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Pr="005D2410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  <w:r w:rsidRPr="005D2410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A03271" w:rsidRPr="005D2410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«Гимназия №1</w:t>
      </w:r>
      <w:r w:rsidRPr="005D2410">
        <w:rPr>
          <w:b/>
          <w:sz w:val="24"/>
          <w:szCs w:val="24"/>
        </w:rPr>
        <w:t>»</w:t>
      </w:r>
    </w:p>
    <w:p w:rsidR="00A03271" w:rsidRPr="005D2410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Default="00A03271" w:rsidP="00A03271">
      <w:pPr>
        <w:ind w:left="-1134" w:right="-285" w:firstLine="1134"/>
        <w:jc w:val="center"/>
        <w:rPr>
          <w:b/>
          <w:sz w:val="24"/>
          <w:szCs w:val="24"/>
        </w:rPr>
      </w:pPr>
    </w:p>
    <w:p w:rsidR="00A03271" w:rsidRPr="005D2410" w:rsidRDefault="00A03271" w:rsidP="00A03271">
      <w:pPr>
        <w:jc w:val="center"/>
        <w:rPr>
          <w:sz w:val="24"/>
          <w:szCs w:val="24"/>
        </w:rPr>
      </w:pPr>
      <w:r w:rsidRPr="005D2410"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</w:p>
    <w:p w:rsidR="00A03271" w:rsidRDefault="00A03271" w:rsidP="00A03271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</w:t>
      </w:r>
    </w:p>
    <w:p w:rsidR="00A03271" w:rsidRPr="00A03271" w:rsidRDefault="00A03271" w:rsidP="00A03271">
      <w:pPr>
        <w:tabs>
          <w:tab w:val="left" w:pos="1134"/>
        </w:tabs>
        <w:jc w:val="center"/>
        <w:rPr>
          <w:b/>
          <w:sz w:val="48"/>
          <w:szCs w:val="48"/>
        </w:rPr>
      </w:pPr>
      <w:r w:rsidRPr="00A03271">
        <w:rPr>
          <w:b/>
          <w:sz w:val="48"/>
          <w:szCs w:val="48"/>
        </w:rPr>
        <w:t>РАБОЧАЯ ПРОГРАММА</w:t>
      </w:r>
    </w:p>
    <w:p w:rsidR="00A03271" w:rsidRPr="00A03271" w:rsidRDefault="00A03271" w:rsidP="00A03271">
      <w:pPr>
        <w:tabs>
          <w:tab w:val="left" w:pos="1134"/>
        </w:tabs>
        <w:jc w:val="center"/>
        <w:rPr>
          <w:b/>
          <w:sz w:val="48"/>
          <w:szCs w:val="48"/>
        </w:rPr>
      </w:pPr>
      <w:r w:rsidRPr="00A03271">
        <w:rPr>
          <w:b/>
          <w:sz w:val="48"/>
          <w:szCs w:val="48"/>
        </w:rPr>
        <w:t>учебного предмета «Информатика» 9 класс</w:t>
      </w:r>
    </w:p>
    <w:p w:rsidR="00A03271" w:rsidRPr="00A03271" w:rsidRDefault="00A03271" w:rsidP="00A03271">
      <w:pPr>
        <w:tabs>
          <w:tab w:val="left" w:pos="1134"/>
        </w:tabs>
        <w:jc w:val="center"/>
        <w:rPr>
          <w:sz w:val="48"/>
          <w:szCs w:val="48"/>
        </w:rPr>
      </w:pPr>
      <w:r w:rsidRPr="00A03271">
        <w:rPr>
          <w:sz w:val="48"/>
          <w:szCs w:val="48"/>
        </w:rPr>
        <w:t xml:space="preserve">учитель </w:t>
      </w:r>
      <w:proofErr w:type="spellStart"/>
      <w:r w:rsidRPr="00A03271">
        <w:rPr>
          <w:sz w:val="48"/>
          <w:szCs w:val="48"/>
        </w:rPr>
        <w:t>Абдурашидова</w:t>
      </w:r>
      <w:proofErr w:type="spellEnd"/>
      <w:r w:rsidRPr="00A03271">
        <w:rPr>
          <w:sz w:val="48"/>
          <w:szCs w:val="48"/>
        </w:rPr>
        <w:t xml:space="preserve"> </w:t>
      </w:r>
      <w:proofErr w:type="spellStart"/>
      <w:r w:rsidRPr="00A03271">
        <w:rPr>
          <w:sz w:val="48"/>
          <w:szCs w:val="48"/>
        </w:rPr>
        <w:t>Ата</w:t>
      </w:r>
      <w:proofErr w:type="spellEnd"/>
      <w:r w:rsidRPr="00A03271">
        <w:rPr>
          <w:sz w:val="48"/>
          <w:szCs w:val="48"/>
        </w:rPr>
        <w:t xml:space="preserve"> </w:t>
      </w:r>
      <w:proofErr w:type="spellStart"/>
      <w:r w:rsidRPr="00A03271">
        <w:rPr>
          <w:sz w:val="48"/>
          <w:szCs w:val="48"/>
        </w:rPr>
        <w:t>Амсаровна</w:t>
      </w:r>
      <w:proofErr w:type="spellEnd"/>
      <w:r w:rsidRPr="00A03271">
        <w:rPr>
          <w:sz w:val="48"/>
          <w:szCs w:val="48"/>
        </w:rPr>
        <w:t>,</w:t>
      </w:r>
    </w:p>
    <w:p w:rsidR="00A03271" w:rsidRPr="00A03271" w:rsidRDefault="00A03271" w:rsidP="00A03271">
      <w:pPr>
        <w:tabs>
          <w:tab w:val="left" w:pos="1134"/>
        </w:tabs>
        <w:rPr>
          <w:sz w:val="48"/>
          <w:szCs w:val="4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2018-2019 </w:t>
      </w:r>
      <w:r w:rsidRPr="005D2410">
        <w:rPr>
          <w:b/>
          <w:sz w:val="28"/>
          <w:szCs w:val="28"/>
        </w:rPr>
        <w:t>учебный год</w:t>
      </w: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A03271" w:rsidRDefault="00A03271" w:rsidP="00A03271">
      <w:pPr>
        <w:tabs>
          <w:tab w:val="left" w:pos="1134"/>
        </w:tabs>
        <w:ind w:left="-851"/>
        <w:jc w:val="center"/>
        <w:rPr>
          <w:b/>
          <w:sz w:val="28"/>
          <w:szCs w:val="28"/>
        </w:rPr>
      </w:pPr>
    </w:p>
    <w:p w:rsidR="00B72510" w:rsidRDefault="00B72510" w:rsidP="00B72510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bookmarkStart w:id="0" w:name="_GoBack"/>
      <w:bookmarkEnd w:id="0"/>
      <w:r w:rsidRPr="00B72510">
        <w:rPr>
          <w:rFonts w:eastAsia="Calibri"/>
          <w:sz w:val="28"/>
          <w:szCs w:val="28"/>
          <w:lang w:eastAsia="en-US"/>
        </w:rPr>
        <w:t xml:space="preserve">Составлено на основе </w:t>
      </w:r>
      <w:r w:rsidRPr="00B72510">
        <w:rPr>
          <w:sz w:val="28"/>
          <w:szCs w:val="28"/>
        </w:rPr>
        <w:t xml:space="preserve">авторской программы  </w:t>
      </w:r>
      <w:proofErr w:type="spellStart"/>
      <w:r w:rsidRPr="00B72510">
        <w:rPr>
          <w:sz w:val="28"/>
          <w:szCs w:val="28"/>
        </w:rPr>
        <w:t>Босовой</w:t>
      </w:r>
      <w:proofErr w:type="spellEnd"/>
      <w:r w:rsidRPr="00B72510">
        <w:rPr>
          <w:sz w:val="28"/>
          <w:szCs w:val="28"/>
        </w:rPr>
        <w:t xml:space="preserve"> Л.Л., </w:t>
      </w:r>
      <w:proofErr w:type="spellStart"/>
      <w:r w:rsidRPr="00B72510">
        <w:rPr>
          <w:sz w:val="28"/>
          <w:szCs w:val="28"/>
        </w:rPr>
        <w:t>Босова</w:t>
      </w:r>
      <w:proofErr w:type="spellEnd"/>
      <w:r w:rsidRPr="00B72510">
        <w:rPr>
          <w:sz w:val="28"/>
          <w:szCs w:val="28"/>
        </w:rPr>
        <w:t xml:space="preserve"> А.Ю. «Программа для основной школы 5-6 классы. 7-9 классы»</w:t>
      </w:r>
    </w:p>
    <w:p w:rsidR="00B72510" w:rsidRDefault="00B72510" w:rsidP="00B72510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Учебник Информатика для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ФГОС (5 издание), ЛЛ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 xml:space="preserve">, АЮ </w:t>
      </w:r>
      <w:proofErr w:type="spellStart"/>
      <w:r>
        <w:rPr>
          <w:sz w:val="28"/>
          <w:szCs w:val="28"/>
        </w:rPr>
        <w:t>Босова</w:t>
      </w:r>
      <w:proofErr w:type="spellEnd"/>
      <w:r>
        <w:rPr>
          <w:sz w:val="28"/>
          <w:szCs w:val="28"/>
        </w:rPr>
        <w:t>, 2016 год (Москва.</w:t>
      </w:r>
      <w:proofErr w:type="gramEnd"/>
      <w:r>
        <w:rPr>
          <w:sz w:val="28"/>
          <w:szCs w:val="28"/>
        </w:rPr>
        <w:t xml:space="preserve"> БИНОМ. </w:t>
      </w:r>
      <w:proofErr w:type="gramStart"/>
      <w:r>
        <w:rPr>
          <w:sz w:val="28"/>
          <w:szCs w:val="28"/>
        </w:rPr>
        <w:t>Лаборатория знаний)</w:t>
      </w:r>
      <w:proofErr w:type="gramEnd"/>
    </w:p>
    <w:p w:rsidR="00B72510" w:rsidRDefault="00B72510" w:rsidP="00B72510">
      <w:pPr>
        <w:ind w:left="360"/>
        <w:jc w:val="both"/>
        <w:rPr>
          <w:sz w:val="28"/>
          <w:szCs w:val="28"/>
        </w:rPr>
      </w:pPr>
    </w:p>
    <w:p w:rsidR="00B72510" w:rsidRPr="00B72510" w:rsidRDefault="00B72510" w:rsidP="00B72510">
      <w:pPr>
        <w:jc w:val="center"/>
        <w:rPr>
          <w:b/>
          <w:sz w:val="24"/>
          <w:szCs w:val="24"/>
        </w:rPr>
      </w:pPr>
      <w:r w:rsidRPr="00B72510">
        <w:rPr>
          <w:b/>
          <w:sz w:val="24"/>
          <w:szCs w:val="24"/>
        </w:rPr>
        <w:t>Содержание программы</w:t>
      </w:r>
    </w:p>
    <w:p w:rsidR="00B72510" w:rsidRPr="00B72510" w:rsidRDefault="00B72510" w:rsidP="00B72510">
      <w:pPr>
        <w:widowControl w:val="0"/>
        <w:ind w:firstLine="709"/>
        <w:jc w:val="both"/>
        <w:outlineLvl w:val="0"/>
        <w:rPr>
          <w:sz w:val="24"/>
          <w:szCs w:val="24"/>
        </w:rPr>
      </w:pPr>
      <w:r w:rsidRPr="00B72510">
        <w:rPr>
          <w:sz w:val="24"/>
          <w:szCs w:val="24"/>
        </w:rPr>
        <w:t xml:space="preserve">Общее число часов – </w:t>
      </w:r>
      <w:r w:rsidRPr="00B72510">
        <w:rPr>
          <w:b/>
          <w:i/>
          <w:sz w:val="24"/>
          <w:szCs w:val="24"/>
        </w:rPr>
        <w:t>68</w:t>
      </w:r>
      <w:r w:rsidRPr="00B72510">
        <w:rPr>
          <w:sz w:val="24"/>
          <w:szCs w:val="24"/>
        </w:rPr>
        <w:t>ч.</w:t>
      </w:r>
    </w:p>
    <w:p w:rsidR="00B72510" w:rsidRPr="00B72510" w:rsidRDefault="00B72510" w:rsidP="00B72510">
      <w:pPr>
        <w:ind w:firstLine="472"/>
        <w:jc w:val="both"/>
        <w:rPr>
          <w:b/>
          <w:sz w:val="24"/>
          <w:szCs w:val="24"/>
        </w:rPr>
      </w:pPr>
      <w:r w:rsidRPr="00B72510">
        <w:rPr>
          <w:b/>
          <w:sz w:val="24"/>
          <w:szCs w:val="24"/>
        </w:rPr>
        <w:t xml:space="preserve">1. «Моделирование и формализация» (12 часов) </w:t>
      </w:r>
    </w:p>
    <w:p w:rsidR="00B72510" w:rsidRPr="00B72510" w:rsidRDefault="00B72510" w:rsidP="00B72510">
      <w:pPr>
        <w:ind w:firstLine="472"/>
        <w:jc w:val="both"/>
        <w:rPr>
          <w:sz w:val="24"/>
          <w:szCs w:val="24"/>
        </w:rPr>
      </w:pPr>
      <w:r w:rsidRPr="00B72510">
        <w:rPr>
          <w:sz w:val="24"/>
          <w:szCs w:val="24"/>
        </w:rPr>
        <w:t xml:space="preserve">Понятия натурной и информационной моделей. </w:t>
      </w:r>
      <w:proofErr w:type="gramStart"/>
      <w:r w:rsidRPr="00B72510">
        <w:rPr>
          <w:sz w:val="24"/>
          <w:szCs w:val="24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 w:rsidRPr="00B72510">
        <w:rPr>
          <w:sz w:val="24"/>
          <w:szCs w:val="24"/>
        </w:rPr>
        <w:t xml:space="preserve"> Модели в математике, физике, литературе, биологии и т.д.  Использование моделей в практической деятельности. Оценка адекватности модели моделируемому объекту и целям моделирования. Компьютерное моделирование. Примеры использования компьютерных моделей при решении научно-технических задач. Реляционные базы данных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B72510" w:rsidRPr="00B72510" w:rsidRDefault="00B72510" w:rsidP="00B72510">
      <w:pPr>
        <w:ind w:firstLine="472"/>
        <w:jc w:val="both"/>
        <w:rPr>
          <w:sz w:val="24"/>
          <w:szCs w:val="24"/>
        </w:rPr>
      </w:pPr>
      <w:r w:rsidRPr="00B72510">
        <w:rPr>
          <w:b/>
          <w:sz w:val="24"/>
          <w:szCs w:val="24"/>
        </w:rPr>
        <w:t>2. « Алгоритмизация и программирование» (17 часов)</w:t>
      </w:r>
    </w:p>
    <w:p w:rsidR="00B72510" w:rsidRPr="00B72510" w:rsidRDefault="00B72510" w:rsidP="00B72510">
      <w:pPr>
        <w:ind w:firstLine="472"/>
        <w:jc w:val="both"/>
        <w:rPr>
          <w:sz w:val="24"/>
          <w:szCs w:val="24"/>
        </w:rPr>
      </w:pPr>
      <w:r w:rsidRPr="00B72510">
        <w:rPr>
          <w:sz w:val="24"/>
          <w:szCs w:val="24"/>
        </w:rPr>
        <w:t>Этапы решения задачи на компьютере. Конструирование алгоритмов: разбиение задачи на подзадачи, понятие вспомогательного алгоритма. Вызов вспомогательных алгоритмов. Рекурсия. Управление, управляющая и управляемая системы, прямая и обратная связь. Управление в живой природе, обществе и технике.</w:t>
      </w:r>
    </w:p>
    <w:p w:rsidR="00B72510" w:rsidRPr="00B72510" w:rsidRDefault="00B72510" w:rsidP="00B72510">
      <w:pPr>
        <w:ind w:firstLine="472"/>
        <w:jc w:val="both"/>
        <w:rPr>
          <w:b/>
          <w:sz w:val="24"/>
          <w:szCs w:val="24"/>
        </w:rPr>
      </w:pPr>
      <w:r w:rsidRPr="00B72510">
        <w:rPr>
          <w:b/>
          <w:sz w:val="24"/>
          <w:szCs w:val="24"/>
        </w:rPr>
        <w:t>3. «Обработка числовой информации» (11 часов)</w:t>
      </w:r>
    </w:p>
    <w:p w:rsidR="00B72510" w:rsidRPr="00B72510" w:rsidRDefault="00B72510" w:rsidP="00B72510">
      <w:pPr>
        <w:ind w:firstLine="472"/>
        <w:jc w:val="both"/>
        <w:rPr>
          <w:sz w:val="24"/>
          <w:szCs w:val="24"/>
        </w:rPr>
      </w:pPr>
      <w:r w:rsidRPr="00B72510">
        <w:rPr>
          <w:sz w:val="24"/>
          <w:szCs w:val="24"/>
        </w:rPr>
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B72510" w:rsidRPr="00B72510" w:rsidRDefault="00B72510" w:rsidP="00B72510">
      <w:pPr>
        <w:ind w:firstLine="472"/>
        <w:jc w:val="both"/>
        <w:rPr>
          <w:b/>
          <w:sz w:val="24"/>
          <w:szCs w:val="24"/>
        </w:rPr>
      </w:pPr>
      <w:r w:rsidRPr="00B72510">
        <w:rPr>
          <w:b/>
          <w:sz w:val="24"/>
          <w:szCs w:val="24"/>
        </w:rPr>
        <w:t>4. «Коммуникационные технологии»  (11 часов)</w:t>
      </w:r>
    </w:p>
    <w:p w:rsidR="00B72510" w:rsidRPr="00B72510" w:rsidRDefault="00B72510" w:rsidP="00B72510">
      <w:pPr>
        <w:ind w:firstLine="472"/>
        <w:jc w:val="both"/>
        <w:rPr>
          <w:sz w:val="24"/>
          <w:szCs w:val="24"/>
        </w:rPr>
      </w:pPr>
      <w:r w:rsidRPr="00B72510">
        <w:rPr>
          <w:sz w:val="24"/>
          <w:szCs w:val="24"/>
        </w:rPr>
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</w:t>
      </w:r>
    </w:p>
    <w:p w:rsidR="00B72510" w:rsidRPr="00B72510" w:rsidRDefault="00B72510" w:rsidP="00B72510">
      <w:pPr>
        <w:ind w:firstLine="472"/>
        <w:jc w:val="both"/>
        <w:rPr>
          <w:sz w:val="24"/>
          <w:szCs w:val="24"/>
        </w:rPr>
      </w:pPr>
      <w:r w:rsidRPr="00B72510">
        <w:rPr>
          <w:sz w:val="24"/>
          <w:szCs w:val="24"/>
        </w:rPr>
        <w:t xml:space="preserve"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</w:t>
      </w:r>
    </w:p>
    <w:p w:rsidR="00B72510" w:rsidRPr="00B72510" w:rsidRDefault="00B72510" w:rsidP="00B72510">
      <w:pPr>
        <w:ind w:firstLine="472"/>
        <w:jc w:val="both"/>
        <w:rPr>
          <w:sz w:val="24"/>
          <w:szCs w:val="24"/>
        </w:rPr>
      </w:pPr>
      <w:r w:rsidRPr="00B72510">
        <w:rPr>
          <w:sz w:val="24"/>
          <w:szCs w:val="24"/>
        </w:rPr>
        <w:t xml:space="preserve">Технологии создания сайта. Содержание и структура сайта. Оформление сайта. Размещение сайта в Интернете. </w:t>
      </w:r>
    </w:p>
    <w:p w:rsidR="00B72510" w:rsidRPr="00B72510" w:rsidRDefault="00B72510" w:rsidP="00B72510">
      <w:pPr>
        <w:ind w:firstLine="472"/>
        <w:jc w:val="both"/>
        <w:rPr>
          <w:sz w:val="24"/>
          <w:szCs w:val="24"/>
        </w:rPr>
      </w:pPr>
      <w:r w:rsidRPr="00B72510">
        <w:rPr>
          <w:sz w:val="24"/>
          <w:szCs w:val="24"/>
        </w:rPr>
        <w:t xml:space="preserve">Базовые представления о правовых и этических аспектах использования компьютерных программ и работы в сети Интернет. </w:t>
      </w:r>
    </w:p>
    <w:p w:rsidR="00B72510" w:rsidRPr="00B72510" w:rsidRDefault="00B72510" w:rsidP="00B72510">
      <w:pPr>
        <w:ind w:firstLine="472"/>
        <w:jc w:val="both"/>
        <w:rPr>
          <w:b/>
          <w:sz w:val="24"/>
          <w:szCs w:val="24"/>
        </w:rPr>
      </w:pPr>
      <w:r w:rsidRPr="00B72510">
        <w:rPr>
          <w:b/>
          <w:sz w:val="24"/>
          <w:szCs w:val="24"/>
        </w:rPr>
        <w:t>5. Итоговое повторение (14 часов) + Резерв (3 часа)</w:t>
      </w:r>
    </w:p>
    <w:p w:rsidR="00B72510" w:rsidRDefault="00B72510" w:rsidP="00B72510">
      <w:pPr>
        <w:ind w:firstLine="472"/>
        <w:jc w:val="both"/>
        <w:rPr>
          <w:sz w:val="24"/>
          <w:szCs w:val="24"/>
        </w:rPr>
      </w:pPr>
      <w:r w:rsidRPr="00B72510">
        <w:rPr>
          <w:sz w:val="24"/>
          <w:szCs w:val="24"/>
        </w:rPr>
        <w:t>Повторить материал курса Информатика и ИКТ 7 – 9 классов</w:t>
      </w:r>
    </w:p>
    <w:p w:rsidR="00B72510" w:rsidRDefault="00B72510" w:rsidP="00B72510">
      <w:pPr>
        <w:ind w:firstLine="472"/>
        <w:jc w:val="both"/>
        <w:rPr>
          <w:sz w:val="24"/>
          <w:szCs w:val="24"/>
        </w:rPr>
      </w:pPr>
    </w:p>
    <w:p w:rsidR="00F04385" w:rsidRDefault="00F04385" w:rsidP="00B72510">
      <w:pPr>
        <w:ind w:firstLine="472"/>
        <w:jc w:val="both"/>
        <w:rPr>
          <w:sz w:val="24"/>
          <w:szCs w:val="24"/>
        </w:rPr>
      </w:pPr>
    </w:p>
    <w:p w:rsidR="00F04385" w:rsidRDefault="00F04385" w:rsidP="00B72510">
      <w:pPr>
        <w:ind w:firstLine="472"/>
        <w:jc w:val="both"/>
        <w:rPr>
          <w:sz w:val="24"/>
          <w:szCs w:val="24"/>
        </w:rPr>
      </w:pPr>
    </w:p>
    <w:p w:rsidR="00F04385" w:rsidRDefault="00F04385" w:rsidP="00B72510">
      <w:pPr>
        <w:ind w:firstLine="472"/>
        <w:jc w:val="both"/>
        <w:rPr>
          <w:sz w:val="24"/>
          <w:szCs w:val="24"/>
        </w:rPr>
      </w:pPr>
    </w:p>
    <w:p w:rsidR="00F04385" w:rsidRDefault="00F04385" w:rsidP="00B72510">
      <w:pPr>
        <w:ind w:firstLine="472"/>
        <w:jc w:val="both"/>
        <w:rPr>
          <w:sz w:val="24"/>
          <w:szCs w:val="24"/>
        </w:rPr>
      </w:pPr>
    </w:p>
    <w:p w:rsidR="00F04385" w:rsidRDefault="00F04385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4650C2" w:rsidRDefault="004650C2" w:rsidP="00B72510">
      <w:pPr>
        <w:ind w:firstLine="472"/>
        <w:jc w:val="both"/>
        <w:rPr>
          <w:sz w:val="24"/>
          <w:szCs w:val="24"/>
        </w:rPr>
      </w:pPr>
    </w:p>
    <w:p w:rsidR="00F04385" w:rsidRPr="00F04385" w:rsidRDefault="00F04385" w:rsidP="00F04385">
      <w:pPr>
        <w:spacing w:after="240"/>
        <w:ind w:firstLine="709"/>
        <w:jc w:val="center"/>
        <w:rPr>
          <w:bCs/>
          <w:sz w:val="24"/>
          <w:szCs w:val="24"/>
        </w:rPr>
      </w:pPr>
      <w:r w:rsidRPr="00F04385">
        <w:rPr>
          <w:b/>
          <w:sz w:val="24"/>
          <w:szCs w:val="24"/>
        </w:rPr>
        <w:lastRenderedPageBreak/>
        <w:t>Тематические и итоговые контрольные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2852"/>
        <w:gridCol w:w="1937"/>
        <w:gridCol w:w="2056"/>
        <w:gridCol w:w="2182"/>
        <w:gridCol w:w="1929"/>
      </w:tblGrid>
      <w:tr w:rsidR="00F04385" w:rsidRPr="00F04385" w:rsidTr="00F04385">
        <w:trPr>
          <w:trHeight w:val="273"/>
          <w:tblHeader/>
        </w:trPr>
        <w:tc>
          <w:tcPr>
            <w:tcW w:w="203" w:type="pct"/>
            <w:vMerge w:val="restart"/>
          </w:tcPr>
          <w:p w:rsidR="00F04385" w:rsidRPr="00F04385" w:rsidRDefault="00F04385" w:rsidP="00F043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84" w:type="pct"/>
            <w:vMerge w:val="restart"/>
          </w:tcPr>
          <w:p w:rsidR="00F04385" w:rsidRPr="00F04385" w:rsidRDefault="00F04385" w:rsidP="00F043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Тематика</w:t>
            </w:r>
          </w:p>
        </w:tc>
        <w:tc>
          <w:tcPr>
            <w:tcW w:w="867" w:type="pct"/>
          </w:tcPr>
          <w:p w:rsidR="00F04385" w:rsidRPr="00F04385" w:rsidRDefault="00F04385" w:rsidP="00F043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919" w:type="pct"/>
          </w:tcPr>
          <w:p w:rsidR="00F04385" w:rsidRPr="00F04385" w:rsidRDefault="00F04385" w:rsidP="00F043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Проверочная работа</w:t>
            </w:r>
          </w:p>
        </w:tc>
        <w:tc>
          <w:tcPr>
            <w:tcW w:w="974" w:type="pct"/>
          </w:tcPr>
          <w:p w:rsidR="00F04385" w:rsidRPr="00F04385" w:rsidRDefault="00F04385" w:rsidP="00F043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753" w:type="pct"/>
            <w:vMerge w:val="restart"/>
          </w:tcPr>
          <w:p w:rsidR="00F04385" w:rsidRPr="00F04385" w:rsidRDefault="00F04385" w:rsidP="00F043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Формы контроля</w:t>
            </w:r>
          </w:p>
        </w:tc>
      </w:tr>
      <w:tr w:rsidR="00F04385" w:rsidRPr="00F04385" w:rsidTr="00F04385">
        <w:trPr>
          <w:trHeight w:val="272"/>
          <w:tblHeader/>
        </w:trPr>
        <w:tc>
          <w:tcPr>
            <w:tcW w:w="203" w:type="pct"/>
            <w:vMerge/>
          </w:tcPr>
          <w:p w:rsidR="00F04385" w:rsidRPr="00F04385" w:rsidRDefault="00F04385" w:rsidP="00F043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84" w:type="pct"/>
            <w:vMerge/>
          </w:tcPr>
          <w:p w:rsidR="00F04385" w:rsidRPr="00F04385" w:rsidRDefault="00F04385" w:rsidP="00F0438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60" w:type="pct"/>
            <w:gridSpan w:val="3"/>
          </w:tcPr>
          <w:p w:rsidR="00F04385" w:rsidRPr="00F04385" w:rsidRDefault="00F04385" w:rsidP="00F043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количество работ по теме</w:t>
            </w:r>
          </w:p>
        </w:tc>
        <w:tc>
          <w:tcPr>
            <w:tcW w:w="753" w:type="pct"/>
            <w:vMerge/>
          </w:tcPr>
          <w:p w:rsidR="00F04385" w:rsidRPr="00F04385" w:rsidRDefault="00F04385" w:rsidP="00F0438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4385" w:rsidRPr="00F04385" w:rsidTr="00F04385">
        <w:trPr>
          <w:tblHeader/>
        </w:trPr>
        <w:tc>
          <w:tcPr>
            <w:tcW w:w="203" w:type="pct"/>
          </w:tcPr>
          <w:p w:rsidR="00F04385" w:rsidRPr="00F04385" w:rsidRDefault="00F04385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284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«Моделирование и формализация»</w:t>
            </w:r>
          </w:p>
        </w:tc>
        <w:tc>
          <w:tcPr>
            <w:tcW w:w="867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919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</w:t>
            </w:r>
          </w:p>
        </w:tc>
        <w:tc>
          <w:tcPr>
            <w:tcW w:w="753" w:type="pct"/>
            <w:vMerge w:val="restart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- самостоятельная работа (обучающего характера)</w:t>
            </w:r>
          </w:p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- тестирование (бумажный и электронный носитель, ЗНАК)</w:t>
            </w:r>
          </w:p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- контрольная работа (текстовые задачи и вопросы)</w:t>
            </w:r>
          </w:p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- устный опрос (графические диктанты)</w:t>
            </w:r>
          </w:p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- проектная деятельность</w:t>
            </w:r>
          </w:p>
        </w:tc>
      </w:tr>
      <w:tr w:rsidR="00F04385" w:rsidRPr="00F04385" w:rsidTr="00F04385">
        <w:trPr>
          <w:tblHeader/>
        </w:trPr>
        <w:tc>
          <w:tcPr>
            <w:tcW w:w="203" w:type="pct"/>
          </w:tcPr>
          <w:p w:rsidR="00F04385" w:rsidRPr="00F04385" w:rsidRDefault="00F04385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</w:t>
            </w:r>
          </w:p>
        </w:tc>
        <w:tc>
          <w:tcPr>
            <w:tcW w:w="1284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Алгоритмизация и программирование</w:t>
            </w:r>
          </w:p>
        </w:tc>
        <w:tc>
          <w:tcPr>
            <w:tcW w:w="867" w:type="pct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919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974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</w:t>
            </w:r>
          </w:p>
        </w:tc>
        <w:tc>
          <w:tcPr>
            <w:tcW w:w="753" w:type="pct"/>
            <w:vMerge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4385" w:rsidRPr="00F04385" w:rsidTr="00F04385">
        <w:trPr>
          <w:tblHeader/>
        </w:trPr>
        <w:tc>
          <w:tcPr>
            <w:tcW w:w="203" w:type="pct"/>
          </w:tcPr>
          <w:p w:rsidR="00F04385" w:rsidRPr="00F04385" w:rsidRDefault="00F04385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</w:t>
            </w:r>
          </w:p>
        </w:tc>
        <w:tc>
          <w:tcPr>
            <w:tcW w:w="1284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Обработка числовой информации</w:t>
            </w:r>
          </w:p>
        </w:tc>
        <w:tc>
          <w:tcPr>
            <w:tcW w:w="867" w:type="pct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919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753" w:type="pct"/>
            <w:vMerge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4385" w:rsidRPr="00F04385" w:rsidTr="00F04385">
        <w:trPr>
          <w:tblHeader/>
        </w:trPr>
        <w:tc>
          <w:tcPr>
            <w:tcW w:w="203" w:type="pct"/>
          </w:tcPr>
          <w:p w:rsidR="00F04385" w:rsidRPr="00F04385" w:rsidRDefault="00F04385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</w:t>
            </w:r>
          </w:p>
        </w:tc>
        <w:tc>
          <w:tcPr>
            <w:tcW w:w="1284" w:type="pct"/>
          </w:tcPr>
          <w:p w:rsidR="00F04385" w:rsidRPr="00F04385" w:rsidRDefault="00F04385" w:rsidP="00F04385">
            <w:pPr>
              <w:ind w:firstLine="34"/>
              <w:jc w:val="both"/>
              <w:rPr>
                <w:bCs/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Коммуникационные технологии</w:t>
            </w:r>
          </w:p>
        </w:tc>
        <w:tc>
          <w:tcPr>
            <w:tcW w:w="867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919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974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753" w:type="pct"/>
            <w:vMerge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04385" w:rsidRPr="00F04385" w:rsidTr="00F04385">
        <w:trPr>
          <w:trHeight w:val="509"/>
          <w:tblHeader/>
        </w:trPr>
        <w:tc>
          <w:tcPr>
            <w:tcW w:w="203" w:type="pct"/>
          </w:tcPr>
          <w:p w:rsidR="00F04385" w:rsidRPr="00F04385" w:rsidRDefault="00F04385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</w:t>
            </w:r>
          </w:p>
        </w:tc>
        <w:tc>
          <w:tcPr>
            <w:tcW w:w="1284" w:type="pct"/>
          </w:tcPr>
          <w:p w:rsidR="00F04385" w:rsidRPr="00F04385" w:rsidRDefault="00F04385" w:rsidP="00F04385">
            <w:pPr>
              <w:ind w:firstLine="34"/>
              <w:jc w:val="both"/>
              <w:rPr>
                <w:b/>
                <w:bCs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867" w:type="pct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19" w:type="pct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974" w:type="pct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</w:t>
            </w:r>
          </w:p>
        </w:tc>
        <w:tc>
          <w:tcPr>
            <w:tcW w:w="753" w:type="pct"/>
            <w:vMerge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04385" w:rsidRPr="00F04385" w:rsidRDefault="00F04385" w:rsidP="00F04385">
      <w:pPr>
        <w:spacing w:before="240" w:after="240"/>
        <w:jc w:val="center"/>
        <w:rPr>
          <w:b/>
          <w:sz w:val="24"/>
          <w:szCs w:val="24"/>
        </w:rPr>
      </w:pPr>
      <w:r w:rsidRPr="00F04385">
        <w:rPr>
          <w:b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3943"/>
        <w:gridCol w:w="3131"/>
        <w:gridCol w:w="3253"/>
      </w:tblGrid>
      <w:tr w:rsidR="00F04385" w:rsidRPr="00F04385" w:rsidTr="00F04385"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пункта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Количество часов по авторской программе</w:t>
            </w:r>
          </w:p>
        </w:tc>
      </w:tr>
      <w:tr w:rsidR="00F04385" w:rsidRPr="00F04385" w:rsidTr="00F04385"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«Моделирование и формализация»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8</w:t>
            </w:r>
          </w:p>
        </w:tc>
      </w:tr>
      <w:tr w:rsidR="00F04385" w:rsidRPr="00F04385" w:rsidTr="00F04385"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Алгоритмизация и программирование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8</w:t>
            </w:r>
          </w:p>
        </w:tc>
      </w:tr>
      <w:tr w:rsidR="00F04385" w:rsidRPr="00F04385" w:rsidTr="00F04385"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Обработка числовой информации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</w:t>
            </w:r>
          </w:p>
        </w:tc>
      </w:tr>
      <w:tr w:rsidR="00F04385" w:rsidRPr="00F04385" w:rsidTr="00F04385"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04385" w:rsidRPr="00F04385" w:rsidRDefault="00F04385" w:rsidP="00F04385">
            <w:pPr>
              <w:ind w:firstLine="34"/>
              <w:jc w:val="both"/>
              <w:rPr>
                <w:bCs/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Коммуникационные технологии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10</w:t>
            </w:r>
          </w:p>
        </w:tc>
      </w:tr>
      <w:tr w:rsidR="00F04385" w:rsidRPr="00F04385" w:rsidTr="00F04385"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04385" w:rsidRPr="00F04385" w:rsidRDefault="00F04385" w:rsidP="00F04385">
            <w:pPr>
              <w:ind w:firstLine="34"/>
              <w:jc w:val="both"/>
              <w:rPr>
                <w:b/>
                <w:bCs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</w:t>
            </w:r>
          </w:p>
        </w:tc>
      </w:tr>
      <w:tr w:rsidR="00F04385" w:rsidRPr="00F04385" w:rsidTr="00F04385"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0" w:type="auto"/>
            <w:shd w:val="clear" w:color="auto" w:fill="auto"/>
          </w:tcPr>
          <w:p w:rsidR="00F04385" w:rsidRPr="00F04385" w:rsidRDefault="00F04385" w:rsidP="00F04385">
            <w:pPr>
              <w:ind w:firstLine="34"/>
              <w:jc w:val="both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Резерв учебного времени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0</w:t>
            </w:r>
          </w:p>
        </w:tc>
      </w:tr>
      <w:tr w:rsidR="00F04385" w:rsidRPr="00F04385" w:rsidTr="00F04385">
        <w:tc>
          <w:tcPr>
            <w:tcW w:w="0" w:type="auto"/>
            <w:gridSpan w:val="2"/>
            <w:shd w:val="clear" w:color="auto" w:fill="auto"/>
            <w:vAlign w:val="center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385" w:rsidRPr="00F04385" w:rsidRDefault="00F04385" w:rsidP="00F04385">
            <w:pPr>
              <w:jc w:val="center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34</w:t>
            </w:r>
          </w:p>
        </w:tc>
      </w:tr>
    </w:tbl>
    <w:p w:rsidR="00B72510" w:rsidRPr="00B72510" w:rsidRDefault="00B72510" w:rsidP="00B72510">
      <w:pPr>
        <w:ind w:firstLine="472"/>
        <w:jc w:val="both"/>
        <w:rPr>
          <w:sz w:val="24"/>
          <w:szCs w:val="24"/>
        </w:rPr>
      </w:pPr>
    </w:p>
    <w:p w:rsidR="00B72510" w:rsidRDefault="00B72510" w:rsidP="00B72510">
      <w:pPr>
        <w:ind w:left="360"/>
        <w:jc w:val="both"/>
        <w:rPr>
          <w:sz w:val="28"/>
          <w:szCs w:val="28"/>
        </w:rPr>
      </w:pPr>
    </w:p>
    <w:p w:rsidR="00F04385" w:rsidRDefault="00F04385" w:rsidP="00B72510">
      <w:pPr>
        <w:ind w:left="360"/>
        <w:jc w:val="both"/>
        <w:rPr>
          <w:sz w:val="28"/>
          <w:szCs w:val="28"/>
        </w:rPr>
      </w:pPr>
    </w:p>
    <w:p w:rsidR="00F04385" w:rsidRDefault="00F04385" w:rsidP="00B72510">
      <w:pPr>
        <w:ind w:left="360"/>
        <w:jc w:val="both"/>
        <w:rPr>
          <w:sz w:val="28"/>
          <w:szCs w:val="28"/>
        </w:rPr>
      </w:pPr>
    </w:p>
    <w:p w:rsidR="00F04385" w:rsidRDefault="00F04385" w:rsidP="00B72510">
      <w:pPr>
        <w:ind w:left="360"/>
        <w:jc w:val="both"/>
        <w:rPr>
          <w:sz w:val="28"/>
          <w:szCs w:val="28"/>
        </w:rPr>
      </w:pPr>
    </w:p>
    <w:p w:rsidR="00F04385" w:rsidRDefault="00F04385" w:rsidP="00B72510">
      <w:pPr>
        <w:ind w:left="360"/>
        <w:jc w:val="both"/>
        <w:rPr>
          <w:sz w:val="28"/>
          <w:szCs w:val="28"/>
        </w:rPr>
      </w:pPr>
    </w:p>
    <w:p w:rsidR="00F04385" w:rsidRDefault="00F04385" w:rsidP="00B72510">
      <w:pPr>
        <w:ind w:left="360"/>
        <w:jc w:val="both"/>
        <w:rPr>
          <w:sz w:val="28"/>
          <w:szCs w:val="28"/>
        </w:rPr>
      </w:pPr>
    </w:p>
    <w:p w:rsidR="00F04385" w:rsidRDefault="00F04385" w:rsidP="00B72510">
      <w:pPr>
        <w:ind w:left="360"/>
        <w:jc w:val="both"/>
        <w:rPr>
          <w:sz w:val="28"/>
          <w:szCs w:val="28"/>
        </w:rPr>
      </w:pPr>
    </w:p>
    <w:p w:rsidR="00F04385" w:rsidRDefault="00F04385" w:rsidP="00B72510">
      <w:pPr>
        <w:ind w:left="360"/>
        <w:jc w:val="both"/>
        <w:rPr>
          <w:sz w:val="28"/>
          <w:szCs w:val="28"/>
        </w:rPr>
      </w:pPr>
    </w:p>
    <w:p w:rsidR="00BB2A3E" w:rsidRDefault="00BB2A3E" w:rsidP="00BB2A3E">
      <w:pPr>
        <w:rPr>
          <w:sz w:val="28"/>
          <w:szCs w:val="28"/>
        </w:rPr>
        <w:sectPr w:rsidR="00BB2A3E" w:rsidSect="00A03271">
          <w:pgSz w:w="11906" w:h="16838"/>
          <w:pgMar w:top="709" w:right="282" w:bottom="1134" w:left="426" w:header="708" w:footer="708" w:gutter="0"/>
          <w:pgBorders w:display="firstPage" w:offsetFrom="page">
            <w:top w:val="decoBlocks" w:sz="31" w:space="24" w:color="auto"/>
            <w:left w:val="decoBlocks" w:sz="31" w:space="24" w:color="auto"/>
            <w:bottom w:val="decoBlocks" w:sz="31" w:space="24" w:color="auto"/>
            <w:right w:val="decoBlocks" w:sz="31" w:space="24" w:color="auto"/>
          </w:pgBorders>
          <w:cols w:space="708"/>
          <w:docGrid w:linePitch="360"/>
        </w:sectPr>
      </w:pPr>
    </w:p>
    <w:p w:rsidR="00F04385" w:rsidRDefault="00F04385" w:rsidP="00BB2A3E">
      <w:pPr>
        <w:rPr>
          <w:sz w:val="28"/>
          <w:szCs w:val="28"/>
        </w:rPr>
      </w:pPr>
    </w:p>
    <w:p w:rsidR="00F04385" w:rsidRPr="00F04385" w:rsidRDefault="00F04385" w:rsidP="00F04385">
      <w:pPr>
        <w:spacing w:before="240"/>
        <w:jc w:val="center"/>
        <w:rPr>
          <w:b/>
          <w:sz w:val="24"/>
          <w:szCs w:val="24"/>
        </w:rPr>
      </w:pPr>
      <w:r w:rsidRPr="00F04385">
        <w:rPr>
          <w:b/>
          <w:sz w:val="24"/>
          <w:szCs w:val="24"/>
        </w:rPr>
        <w:t>Календарно-тематическое планирование</w:t>
      </w:r>
    </w:p>
    <w:p w:rsidR="00B72510" w:rsidRDefault="00B72510" w:rsidP="00B72510">
      <w:pPr>
        <w:ind w:left="360"/>
        <w:jc w:val="both"/>
        <w:rPr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8"/>
        <w:gridCol w:w="993"/>
        <w:gridCol w:w="1417"/>
        <w:gridCol w:w="1985"/>
        <w:gridCol w:w="1984"/>
        <w:gridCol w:w="1985"/>
        <w:gridCol w:w="1275"/>
        <w:gridCol w:w="993"/>
      </w:tblGrid>
      <w:tr w:rsidR="00BB2A3E" w:rsidRPr="00F04385" w:rsidTr="00BB2A3E">
        <w:trPr>
          <w:trHeight w:val="462"/>
          <w:tblHeader/>
        </w:trPr>
        <w:tc>
          <w:tcPr>
            <w:tcW w:w="425" w:type="dxa"/>
            <w:vMerge w:val="restart"/>
          </w:tcPr>
          <w:p w:rsidR="00F04385" w:rsidRPr="00F04385" w:rsidRDefault="00BB2A3E" w:rsidP="00D57B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 w:rsidR="00F04385" w:rsidRPr="00F04385">
              <w:rPr>
                <w:b/>
                <w:sz w:val="24"/>
                <w:szCs w:val="24"/>
              </w:rPr>
              <w:t>п</w:t>
            </w:r>
            <w:proofErr w:type="gramEnd"/>
            <w:r w:rsidR="00F04385" w:rsidRPr="00F0438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vMerge w:val="restart"/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</w:tcPr>
          <w:p w:rsidR="00F04385" w:rsidRPr="00BB2A3E" w:rsidRDefault="00BB2A3E" w:rsidP="00BB2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7" w:type="dxa"/>
            <w:vMerge w:val="restart"/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ЭОР</w:t>
            </w:r>
          </w:p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2268" w:type="dxa"/>
            <w:gridSpan w:val="2"/>
          </w:tcPr>
          <w:p w:rsidR="00F04385" w:rsidRPr="00F04385" w:rsidRDefault="00BB2A3E" w:rsidP="00BB2A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урока</w:t>
            </w:r>
          </w:p>
        </w:tc>
      </w:tr>
      <w:tr w:rsidR="00BB2A3E" w:rsidRPr="00F04385" w:rsidTr="00BB2A3E">
        <w:trPr>
          <w:trHeight w:val="566"/>
          <w:tblHeader/>
        </w:trPr>
        <w:tc>
          <w:tcPr>
            <w:tcW w:w="425" w:type="dxa"/>
            <w:vMerge/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F04385" w:rsidRPr="00F04385" w:rsidRDefault="00F04385" w:rsidP="00D57B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04385" w:rsidRPr="00F04385" w:rsidRDefault="00D57B57" w:rsidP="00BB2A3E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993" w:type="dxa"/>
          </w:tcPr>
          <w:p w:rsidR="00F04385" w:rsidRPr="00F04385" w:rsidRDefault="00D57B57" w:rsidP="00D57B57">
            <w:pPr>
              <w:jc w:val="center"/>
              <w:rPr>
                <w:b/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>по плану</w:t>
            </w:r>
          </w:p>
        </w:tc>
      </w:tr>
      <w:tr w:rsidR="00F04385" w:rsidRPr="00F04385" w:rsidTr="00BB2A3E">
        <w:trPr>
          <w:trHeight w:val="169"/>
        </w:trPr>
        <w:tc>
          <w:tcPr>
            <w:tcW w:w="15735" w:type="dxa"/>
            <w:gridSpan w:val="9"/>
            <w:shd w:val="clear" w:color="auto" w:fill="FFFFFF"/>
          </w:tcPr>
          <w:p w:rsidR="00F04385" w:rsidRPr="00D57B57" w:rsidRDefault="00F04385" w:rsidP="00F04385">
            <w:pPr>
              <w:jc w:val="both"/>
              <w:rPr>
                <w:b/>
                <w:sz w:val="24"/>
                <w:szCs w:val="24"/>
              </w:rPr>
            </w:pPr>
            <w:r w:rsidRPr="00D57B57">
              <w:rPr>
                <w:b/>
                <w:sz w:val="24"/>
                <w:szCs w:val="24"/>
              </w:rPr>
              <w:t>1 четверть</w:t>
            </w:r>
          </w:p>
        </w:tc>
      </w:tr>
      <w:tr w:rsidR="00BB2A3E" w:rsidRPr="00F04385" w:rsidTr="00BB2A3E">
        <w:trPr>
          <w:trHeight w:val="169"/>
        </w:trPr>
        <w:tc>
          <w:tcPr>
            <w:tcW w:w="425" w:type="dxa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F04385" w:rsidRPr="00F04385" w:rsidRDefault="00F04385" w:rsidP="00F04385">
            <w:pPr>
              <w:spacing w:after="120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993" w:type="dxa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Введение.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04385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7" w:history="1"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F04385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8" w:history="1"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fcior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F04385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9" w:history="1"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metodist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Lbz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F04385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10" w:history="1"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fipi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F04385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F04385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04385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Проверочная работа «ТБ и организация рабочего места» - тестирование</w:t>
            </w:r>
          </w:p>
        </w:tc>
        <w:tc>
          <w:tcPr>
            <w:tcW w:w="1275" w:type="dxa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F04385" w:rsidRPr="00F04385" w:rsidTr="00BB2A3E">
        <w:trPr>
          <w:trHeight w:val="169"/>
        </w:trPr>
        <w:tc>
          <w:tcPr>
            <w:tcW w:w="15735" w:type="dxa"/>
            <w:gridSpan w:val="9"/>
          </w:tcPr>
          <w:p w:rsidR="00F04385" w:rsidRPr="00F04385" w:rsidRDefault="00F04385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«Моделирование и формализация»</w:t>
            </w: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A03271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E3958" w:rsidRPr="00F04385" w:rsidRDefault="00CE3958" w:rsidP="00A03271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993" w:type="dxa"/>
          </w:tcPr>
          <w:p w:rsidR="00CE3958" w:rsidRPr="00F04385" w:rsidRDefault="00CE3958" w:rsidP="00A03271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A03271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A03271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§1.1.</w:t>
            </w:r>
            <w:r>
              <w:rPr>
                <w:sz w:val="24"/>
                <w:szCs w:val="24"/>
              </w:rPr>
              <w:t>1</w:t>
            </w:r>
            <w:r w:rsidRPr="00F04385">
              <w:rPr>
                <w:sz w:val="24"/>
                <w:szCs w:val="24"/>
              </w:rPr>
              <w:t xml:space="preserve"> № 20-27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A03271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Приложение «</w:t>
            </w:r>
            <w:r w:rsidRPr="00F04385">
              <w:rPr>
                <w:sz w:val="24"/>
                <w:szCs w:val="24"/>
                <w:lang w:val="en-US"/>
              </w:rPr>
              <w:t>Google</w:t>
            </w:r>
            <w:r w:rsidRPr="00F04385">
              <w:rPr>
                <w:sz w:val="24"/>
                <w:szCs w:val="24"/>
              </w:rPr>
              <w:t xml:space="preserve"> Планета Земля» </w:t>
            </w:r>
            <w:hyperlink r:id="rId11" w:history="1"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earth</w:t>
              </w:r>
              <w:r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google</w:t>
              </w:r>
              <w:proofErr w:type="spellEnd"/>
              <w:r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intl</w:t>
              </w:r>
              <w:proofErr w:type="spellEnd"/>
              <w:r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F043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A03271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A03271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построения информационной модели.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§1.1.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A03271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информационных моделей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8A63CD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Словесные модели</w:t>
            </w:r>
            <w:r w:rsidR="008A63CD" w:rsidRPr="00F04385">
              <w:rPr>
                <w:sz w:val="24"/>
                <w:szCs w:val="24"/>
              </w:rPr>
              <w:t xml:space="preserve"> </w:t>
            </w:r>
          </w:p>
          <w:p w:rsidR="00CE3958" w:rsidRPr="00F04385" w:rsidRDefault="008A63CD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Математические модели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A63CD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§1.2.1.  № 28-29</w:t>
            </w:r>
          </w:p>
          <w:p w:rsidR="00CE3958" w:rsidRPr="00F04385" w:rsidRDefault="008A63CD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§1.2.2.  № 30-33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12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 «Демонстрационная математическая модель» (119324, 119425)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13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CE3958" w:rsidRPr="00F04385">
              <w:rPr>
                <w:sz w:val="24"/>
                <w:szCs w:val="24"/>
              </w:rPr>
              <w:t xml:space="preserve"> Лабораторная работа «Изучение закона сохранения импульса» </w:t>
            </w:r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  <w:lang w:val="en-US"/>
              </w:rPr>
            </w:pPr>
            <w:r w:rsidRPr="00F04385">
              <w:rPr>
                <w:sz w:val="24"/>
                <w:szCs w:val="24"/>
              </w:rPr>
              <w:t xml:space="preserve">Игра «Равноплечий рычаг» 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CE3958" w:rsidRPr="00F04385" w:rsidRDefault="008A63CD" w:rsidP="00F0438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Компьютерные м</w:t>
            </w:r>
            <w:r w:rsidRPr="00F04385">
              <w:rPr>
                <w:sz w:val="24"/>
                <w:szCs w:val="24"/>
              </w:rPr>
              <w:t>атематические модели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8A63CD" w:rsidP="008A6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§1.2.3</w:t>
            </w:r>
            <w:r w:rsidRPr="00F043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Графические модели. Графы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§1.3.1, 1.3.2. № 34-40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14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CE3958" w:rsidRPr="00F04385">
              <w:rPr>
                <w:sz w:val="24"/>
                <w:szCs w:val="24"/>
              </w:rPr>
              <w:t xml:space="preserve"> «Живая родословная» (145555)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Использование графов при решении задач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Урок повторения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§1.3.3. №41-46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Работа в текстовом </w:t>
            </w:r>
            <w:r w:rsidRPr="00F04385">
              <w:rPr>
                <w:sz w:val="24"/>
                <w:szCs w:val="24"/>
              </w:rPr>
              <w:lastRenderedPageBreak/>
              <w:t>процессоре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Табличные </w:t>
            </w:r>
            <w:r w:rsidR="008A63CD">
              <w:rPr>
                <w:sz w:val="24"/>
                <w:szCs w:val="24"/>
              </w:rPr>
              <w:t xml:space="preserve">информационные </w:t>
            </w:r>
            <w:r w:rsidRPr="00F04385">
              <w:rPr>
                <w:sz w:val="24"/>
                <w:szCs w:val="24"/>
              </w:rPr>
              <w:t>модели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Урок обобщения и систематизации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§1.4.1. №47-51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Работа в табличном процессоре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Использование таблиц при решении задач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§1.4.2. №52-54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Работа в табличном процессоре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A03271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База данных как модель предметной области. Реляционные базы данных.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§1.5. №55-60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  <w:lang w:val="en-US"/>
              </w:rPr>
            </w:pPr>
            <w:r w:rsidRPr="00F04385">
              <w:rPr>
                <w:sz w:val="24"/>
                <w:szCs w:val="24"/>
              </w:rPr>
              <w:t>Знакомство</w:t>
            </w:r>
            <w:r w:rsidRPr="00F04385">
              <w:rPr>
                <w:sz w:val="24"/>
                <w:szCs w:val="24"/>
                <w:lang w:val="en-US"/>
              </w:rPr>
              <w:t xml:space="preserve"> </w:t>
            </w:r>
            <w:r w:rsidRPr="00F04385">
              <w:rPr>
                <w:sz w:val="24"/>
                <w:szCs w:val="24"/>
              </w:rPr>
              <w:t>с</w:t>
            </w:r>
            <w:r w:rsidRPr="00F04385">
              <w:rPr>
                <w:sz w:val="24"/>
                <w:szCs w:val="24"/>
                <w:lang w:val="en-US"/>
              </w:rPr>
              <w:t xml:space="preserve"> </w:t>
            </w:r>
            <w:r w:rsidRPr="00F04385">
              <w:rPr>
                <w:sz w:val="24"/>
                <w:szCs w:val="24"/>
              </w:rPr>
              <w:t>СУБД</w:t>
            </w:r>
            <w:r w:rsidRPr="00F04385">
              <w:rPr>
                <w:sz w:val="24"/>
                <w:szCs w:val="24"/>
                <w:lang w:val="en-US"/>
              </w:rPr>
              <w:t xml:space="preserve"> Microsoft Access </w:t>
            </w:r>
            <w:r w:rsidRPr="00F04385">
              <w:rPr>
                <w:sz w:val="24"/>
                <w:szCs w:val="24"/>
              </w:rPr>
              <w:t>и</w:t>
            </w:r>
            <w:r w:rsidRPr="00F04385">
              <w:rPr>
                <w:sz w:val="24"/>
                <w:szCs w:val="24"/>
                <w:lang w:val="en-US"/>
              </w:rPr>
              <w:t xml:space="preserve"> OpenOffice.org Base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spacing w:after="120"/>
              <w:ind w:left="283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E3958" w:rsidRPr="004650C2" w:rsidRDefault="00CE3958" w:rsidP="00F0438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CE3958" w:rsidRPr="00A03271" w:rsidRDefault="00CE3958" w:rsidP="00F04385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Система управления базами данных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§1.6.1, 1.6.2.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8A63CD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Создание базы данных. </w:t>
            </w:r>
          </w:p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Запросы на выборку данных.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A63CD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§1.6.3, 1.6.4. </w:t>
            </w:r>
          </w:p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61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Работа в </w:t>
            </w:r>
            <w:r w:rsidRPr="00F04385">
              <w:rPr>
                <w:sz w:val="24"/>
                <w:szCs w:val="24"/>
                <w:lang w:val="en-US"/>
              </w:rPr>
              <w:t>Microsoft</w:t>
            </w:r>
            <w:r w:rsidRPr="00F04385">
              <w:rPr>
                <w:sz w:val="24"/>
                <w:szCs w:val="24"/>
              </w:rPr>
              <w:t xml:space="preserve"> </w:t>
            </w:r>
            <w:r w:rsidRPr="00F04385">
              <w:rPr>
                <w:sz w:val="24"/>
                <w:szCs w:val="24"/>
                <w:lang w:val="en-US"/>
              </w:rPr>
              <w:t>Access</w:t>
            </w:r>
            <w:r w:rsidRPr="00F04385">
              <w:rPr>
                <w:sz w:val="24"/>
                <w:szCs w:val="24"/>
              </w:rPr>
              <w:t xml:space="preserve"> «Наш класс»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Обобщение и систематизация основных понятий темы «Моделирование и формализация». 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§1.1.-1.6,  № 62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BB2A3E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Интерактивный те</w:t>
            </w:r>
            <w:proofErr w:type="gramStart"/>
            <w:r w:rsidRPr="00F04385">
              <w:rPr>
                <w:sz w:val="24"/>
                <w:szCs w:val="24"/>
              </w:rPr>
              <w:t>ст к гл</w:t>
            </w:r>
            <w:proofErr w:type="gramEnd"/>
            <w:r w:rsidRPr="00F04385">
              <w:rPr>
                <w:sz w:val="24"/>
                <w:szCs w:val="24"/>
              </w:rPr>
              <w:t>аве 1 «</w:t>
            </w:r>
            <w:proofErr w:type="spellStart"/>
            <w:r w:rsidRPr="00F04385">
              <w:rPr>
                <w:sz w:val="24"/>
                <w:szCs w:val="24"/>
              </w:rPr>
              <w:t>Моделир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F04385">
              <w:rPr>
                <w:sz w:val="24"/>
                <w:szCs w:val="24"/>
              </w:rPr>
              <w:t xml:space="preserve"> и формализация» (Электронное приложение)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 по теме «Моделирование и формализация».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§1.1.-1.6.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15735" w:type="dxa"/>
            <w:gridSpan w:val="9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«Алгоритмизация и программирование»</w:t>
            </w: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Этапы решения задачи на компьютере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§2.1.1. № 63, 64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Задача о пути торможения автомобиля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§2.1.2. № 65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Решение задач на компьютере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§2.1. № 66, 67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A63CD" w:rsidRPr="00F04385" w:rsidRDefault="008A63CD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15735" w:type="dxa"/>
            <w:gridSpan w:val="9"/>
            <w:shd w:val="clear" w:color="auto" w:fill="FFFFFF"/>
          </w:tcPr>
          <w:p w:rsidR="00CE3958" w:rsidRPr="00BB2A3E" w:rsidRDefault="00CE3958" w:rsidP="00F04385">
            <w:pPr>
              <w:jc w:val="both"/>
              <w:rPr>
                <w:b/>
                <w:sz w:val="24"/>
                <w:szCs w:val="24"/>
              </w:rPr>
            </w:pPr>
            <w:r w:rsidRPr="00BB2A3E">
              <w:rPr>
                <w:b/>
                <w:sz w:val="24"/>
                <w:szCs w:val="24"/>
              </w:rPr>
              <w:t>2 четверть</w:t>
            </w: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Одномерные массивы целых чисел. Описание массива. Использование циклов. 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§2.2.1. № 68-70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15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informatika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kspu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flashprog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demos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php</w:t>
              </w:r>
              <w:proofErr w:type="spellEnd"/>
            </w:hyperlink>
            <w:r w:rsidR="00CE3958" w:rsidRPr="00F04385">
              <w:rPr>
                <w:sz w:val="24"/>
                <w:szCs w:val="24"/>
              </w:rPr>
              <w:t xml:space="preserve"> </w:t>
            </w:r>
            <w:r w:rsidR="00CE3958" w:rsidRPr="00F04385">
              <w:rPr>
                <w:sz w:val="24"/>
                <w:szCs w:val="24"/>
              </w:rPr>
              <w:lastRenderedPageBreak/>
              <w:t>«Интерактивные демонстрации по программированию»</w:t>
            </w:r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Написание программ </w:t>
            </w:r>
            <w:proofErr w:type="gramStart"/>
            <w:r w:rsidRPr="00F04385">
              <w:rPr>
                <w:sz w:val="24"/>
                <w:szCs w:val="24"/>
              </w:rPr>
              <w:t>в</w:t>
            </w:r>
            <w:proofErr w:type="gramEnd"/>
            <w:r w:rsidRPr="00F04385">
              <w:rPr>
                <w:sz w:val="24"/>
                <w:szCs w:val="24"/>
              </w:rPr>
              <w:t xml:space="preserve"> </w:t>
            </w:r>
          </w:p>
          <w:p w:rsidR="00CE3958" w:rsidRPr="00F04385" w:rsidRDefault="00CE3958" w:rsidP="00F04385">
            <w:pPr>
              <w:keepNext/>
              <w:shd w:val="clear" w:color="auto" w:fill="FFFFFF"/>
              <w:outlineLvl w:val="2"/>
              <w:rPr>
                <w:rFonts w:ascii="Arial" w:hAnsi="Arial" w:cs="Arial"/>
                <w:color w:val="222222"/>
                <w:sz w:val="26"/>
                <w:szCs w:val="26"/>
              </w:rPr>
            </w:pPr>
            <w:r w:rsidRPr="00F04385">
              <w:rPr>
                <w:rFonts w:ascii="Arial" w:hAnsi="Arial" w:cs="Arial"/>
                <w:color w:val="222222"/>
                <w:sz w:val="26"/>
                <w:szCs w:val="26"/>
              </w:rPr>
              <w:t>PascalABC.NET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Различные способы заполнения и вывода массива.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§2.2.2-2.2.3. № 71-77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Вычисление суммы элементов массива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§2.2.4. № 78-79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Последовательный поиск в массиве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§2.2.5. № 80-82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Сортировка массива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§2.2.6. 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Решение задач с использованием массивов. Проверочная работа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Урок контроля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§2.2. № 83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Последовательное построение алгоритма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§2.3.1. № 84-85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Среда </w:t>
            </w:r>
            <w:proofErr w:type="spellStart"/>
            <w:r w:rsidRPr="00F04385">
              <w:rPr>
                <w:sz w:val="24"/>
                <w:szCs w:val="24"/>
              </w:rPr>
              <w:t>КуМир</w:t>
            </w:r>
            <w:proofErr w:type="spellEnd"/>
            <w:r w:rsidRPr="00F04385">
              <w:rPr>
                <w:sz w:val="24"/>
                <w:szCs w:val="24"/>
              </w:rPr>
              <w:t>. Исполнитель Робот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Разработка алгоритма методом последовательного уточнения для исполнителя Робот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§2.3.2. № 86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Составление алгоритмов в среде </w:t>
            </w:r>
            <w:proofErr w:type="spellStart"/>
            <w:r w:rsidRPr="00F04385">
              <w:rPr>
                <w:sz w:val="24"/>
                <w:szCs w:val="24"/>
              </w:rPr>
              <w:t>КуМир</w:t>
            </w:r>
            <w:proofErr w:type="spellEnd"/>
            <w:r w:rsidRPr="00F04385">
              <w:rPr>
                <w:sz w:val="24"/>
                <w:szCs w:val="24"/>
              </w:rPr>
              <w:t>. Исполнитель Робот</w:t>
            </w:r>
          </w:p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16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 «Ханойские башни» (195747)</w:t>
            </w:r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Вспомогательные алгоритмы. Исполнитель Робот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§2.3.3. № 87-89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Запись вспомогательных алгоритмов на  языке Паскаль. Процедуры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§2.4.1. № 90-91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rFonts w:ascii="Arial" w:hAnsi="Arial" w:cs="Arial"/>
                <w:color w:val="222222"/>
              </w:rPr>
            </w:pPr>
            <w:r w:rsidRPr="00F04385">
              <w:rPr>
                <w:rFonts w:ascii="Arial" w:hAnsi="Arial" w:cs="Arial"/>
                <w:color w:val="222222"/>
              </w:rPr>
              <w:t>PascalABC.NET – написание программ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Функции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§2.4.2. № 92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D57B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Алгоритмы управления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§2.5. № 93-94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CE3958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Интерактивный тест к главе 2 «Алгоритм</w:t>
            </w:r>
            <w:r>
              <w:rPr>
                <w:sz w:val="24"/>
                <w:szCs w:val="24"/>
              </w:rPr>
              <w:t xml:space="preserve">. </w:t>
            </w:r>
            <w:r w:rsidRPr="00F04385">
              <w:rPr>
                <w:sz w:val="24"/>
                <w:szCs w:val="24"/>
              </w:rPr>
              <w:t xml:space="preserve">и </w:t>
            </w:r>
            <w:proofErr w:type="spellStart"/>
            <w:r w:rsidRPr="00F04385">
              <w:rPr>
                <w:sz w:val="24"/>
                <w:szCs w:val="24"/>
              </w:rPr>
              <w:t>програм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F04385">
              <w:rPr>
                <w:sz w:val="24"/>
                <w:szCs w:val="24"/>
              </w:rPr>
              <w:t>» (</w:t>
            </w:r>
            <w:proofErr w:type="spellStart"/>
            <w:r w:rsidRPr="00F04385">
              <w:rPr>
                <w:sz w:val="24"/>
                <w:szCs w:val="24"/>
              </w:rPr>
              <w:t>Электр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04385">
              <w:rPr>
                <w:sz w:val="24"/>
                <w:szCs w:val="24"/>
              </w:rPr>
              <w:t>п</w:t>
            </w:r>
            <w:proofErr w:type="gramEnd"/>
            <w:r w:rsidRPr="00F04385">
              <w:rPr>
                <w:sz w:val="24"/>
                <w:szCs w:val="24"/>
              </w:rPr>
              <w:t>рил</w:t>
            </w:r>
            <w:proofErr w:type="spellEnd"/>
            <w:r w:rsidRPr="00F04385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Контрольная  работа по теме «Алгоритмизация и программирование». 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§2.5.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ind w:left="56"/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Обобщение и систематизация основных понятий темы «Алгоритмизация и </w:t>
            </w:r>
            <w:r w:rsidRPr="00F04385">
              <w:rPr>
                <w:sz w:val="24"/>
                <w:szCs w:val="24"/>
              </w:rPr>
              <w:lastRenderedPageBreak/>
              <w:t>программирование».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/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17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fipi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15735" w:type="dxa"/>
            <w:gridSpan w:val="9"/>
            <w:shd w:val="clear" w:color="auto" w:fill="FFFFFF"/>
          </w:tcPr>
          <w:p w:rsidR="00CE3958" w:rsidRPr="00BB2A3E" w:rsidRDefault="00CE3958" w:rsidP="00F04385">
            <w:pPr>
              <w:jc w:val="both"/>
              <w:rPr>
                <w:b/>
                <w:sz w:val="24"/>
                <w:szCs w:val="24"/>
              </w:rPr>
            </w:pPr>
            <w:r w:rsidRPr="00BB2A3E">
              <w:rPr>
                <w:b/>
                <w:sz w:val="24"/>
                <w:szCs w:val="24"/>
              </w:rPr>
              <w:lastRenderedPageBreak/>
              <w:t>3 четверть</w:t>
            </w:r>
          </w:p>
        </w:tc>
      </w:tr>
      <w:tr w:rsidR="00CE3958" w:rsidRPr="00F04385" w:rsidTr="00BB2A3E">
        <w:trPr>
          <w:trHeight w:val="169"/>
        </w:trPr>
        <w:tc>
          <w:tcPr>
            <w:tcW w:w="15735" w:type="dxa"/>
            <w:gridSpan w:val="9"/>
            <w:shd w:val="clear" w:color="auto" w:fill="FFFFFF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«Обработка числовой информации в электронных таблицах»</w:t>
            </w: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Интерфейс электронных таблиц. Данные в ячейках таблицы. 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§3.1.1, 3.1.2. № 96-104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Выполнение практических работ в табличном процессоре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Основные режимы работы ЭТ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§3.1.3.  № 104-109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35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Относительные, абсолютные и смешанные ссылки.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§3.2.1.  № 110-113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36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Встроенные функции.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§3.2.2.  № 114-121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37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Логические функции.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§3.2.3.  № 122-124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38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Организация вычислений в ЭТ.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§3.2.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18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 тренировочный тест «Табличные вычисления на компьютере» (119423)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39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Сортировка и поиск данных.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§3.3.1.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40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Диаграмма как средство визуализации данных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§3.3.2.  № 125-134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41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Построение диаграмм.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§3.3.2. 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42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Обобщение и систематизация основных понятий темы «</w:t>
            </w:r>
            <w:r w:rsidRPr="00F04385">
              <w:rPr>
                <w:bCs/>
                <w:sz w:val="24"/>
                <w:szCs w:val="24"/>
              </w:rPr>
              <w:t>Обработка числовой информации в электронных таблицах</w:t>
            </w:r>
            <w:r w:rsidRPr="00F04385"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§3.1-3.3. № 135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CE3958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Интерактивный тест к главе 3 «Обработка числовой и</w:t>
            </w:r>
            <w:r>
              <w:rPr>
                <w:sz w:val="24"/>
                <w:szCs w:val="24"/>
              </w:rPr>
              <w:t>нформации в ЭТ</w:t>
            </w:r>
            <w:r w:rsidRPr="00F04385">
              <w:rPr>
                <w:sz w:val="24"/>
                <w:szCs w:val="24"/>
              </w:rPr>
              <w:t>» (</w:t>
            </w:r>
            <w:proofErr w:type="spellStart"/>
            <w:r w:rsidRPr="00F04385">
              <w:rPr>
                <w:sz w:val="24"/>
                <w:szCs w:val="24"/>
              </w:rPr>
              <w:t>Электр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04385">
              <w:rPr>
                <w:sz w:val="24"/>
                <w:szCs w:val="24"/>
              </w:rPr>
              <w:t>п</w:t>
            </w:r>
            <w:proofErr w:type="gramEnd"/>
            <w:r w:rsidRPr="00F04385">
              <w:rPr>
                <w:sz w:val="24"/>
                <w:szCs w:val="24"/>
              </w:rPr>
              <w:t>рилож</w:t>
            </w:r>
            <w:proofErr w:type="spellEnd"/>
            <w:r w:rsidRPr="00F04385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43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 работа по теме «</w:t>
            </w:r>
            <w:r w:rsidRPr="00F04385">
              <w:rPr>
                <w:bCs/>
                <w:sz w:val="24"/>
                <w:szCs w:val="24"/>
              </w:rPr>
              <w:t>Обработка числовой информации в электронных таблицах</w:t>
            </w:r>
            <w:r w:rsidRPr="00F04385"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§3.1-3.3.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15735" w:type="dxa"/>
            <w:gridSpan w:val="9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bCs/>
                <w:sz w:val="24"/>
                <w:szCs w:val="24"/>
              </w:rPr>
              <w:t>Тема «Коммуникационные технологии»</w:t>
            </w: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Локальные и глобальные компьютерные сети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§4.1. № 136-145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45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Как устроен Интернет. IP-адрес компьютера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Урок контроля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§4.2.1, 4.2.2. № 146-149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19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yoip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Определение </w:t>
            </w:r>
            <w:proofErr w:type="gramStart"/>
            <w:r w:rsidRPr="00F04385">
              <w:rPr>
                <w:sz w:val="24"/>
                <w:szCs w:val="24"/>
              </w:rPr>
              <w:t>текущего</w:t>
            </w:r>
            <w:proofErr w:type="gramEnd"/>
            <w:r w:rsidRPr="00F04385">
              <w:rPr>
                <w:sz w:val="24"/>
                <w:szCs w:val="24"/>
              </w:rPr>
              <w:t xml:space="preserve"> –</w:t>
            </w:r>
            <w:r w:rsidRPr="00F04385">
              <w:rPr>
                <w:sz w:val="24"/>
                <w:szCs w:val="24"/>
                <w:lang w:val="en-US"/>
              </w:rPr>
              <w:t>IP</w:t>
            </w:r>
            <w:r w:rsidRPr="00F04385">
              <w:rPr>
                <w:sz w:val="24"/>
                <w:szCs w:val="24"/>
              </w:rPr>
              <w:t>-адреса</w:t>
            </w:r>
          </w:p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20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CE3958" w:rsidRPr="00F04385">
              <w:rPr>
                <w:sz w:val="24"/>
                <w:szCs w:val="24"/>
              </w:rPr>
              <w:t xml:space="preserve"> «Демонстрация </w:t>
            </w:r>
            <w:r w:rsidR="00CE3958" w:rsidRPr="00F04385">
              <w:rPr>
                <w:sz w:val="24"/>
                <w:szCs w:val="24"/>
                <w:lang w:val="en-US"/>
              </w:rPr>
              <w:t>IP</w:t>
            </w:r>
            <w:r w:rsidR="008A63CD">
              <w:rPr>
                <w:sz w:val="24"/>
                <w:szCs w:val="24"/>
              </w:rPr>
              <w:t>-адресации» (192564)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46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Доменная система имён. Протоколы передачи данных.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§4.2.3, 4.2.4. № 150-155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21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sc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edu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«Организация пространства имен» (192876)</w:t>
            </w:r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«Протокол </w:t>
            </w:r>
            <w:r w:rsidRPr="00F04385">
              <w:rPr>
                <w:sz w:val="24"/>
                <w:szCs w:val="24"/>
                <w:lang w:val="en-US"/>
              </w:rPr>
              <w:t>IP</w:t>
            </w:r>
            <w:r w:rsidRPr="00F04385">
              <w:rPr>
                <w:sz w:val="24"/>
                <w:szCs w:val="24"/>
              </w:rPr>
              <w:t>» (192655)</w:t>
            </w:r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«Сетевой уровень. </w:t>
            </w:r>
            <w:r w:rsidRPr="00F04385">
              <w:rPr>
                <w:sz w:val="24"/>
                <w:szCs w:val="24"/>
                <w:lang w:val="en-US"/>
              </w:rPr>
              <w:t>IP</w:t>
            </w:r>
            <w:r w:rsidRPr="00F04385">
              <w:rPr>
                <w:sz w:val="24"/>
                <w:szCs w:val="24"/>
              </w:rPr>
              <w:t>- маршрутизация» (192947)</w:t>
            </w:r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«Демонстрация протокола </w:t>
            </w:r>
            <w:r w:rsidRPr="00F04385">
              <w:rPr>
                <w:sz w:val="24"/>
                <w:szCs w:val="24"/>
                <w:lang w:val="en-US"/>
              </w:rPr>
              <w:t>TCP</w:t>
            </w:r>
            <w:r w:rsidRPr="00F04385">
              <w:rPr>
                <w:sz w:val="24"/>
                <w:szCs w:val="24"/>
              </w:rPr>
              <w:t>» (192744)</w:t>
            </w:r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Определение </w:t>
            </w:r>
            <w:r w:rsidRPr="00F04385">
              <w:rPr>
                <w:sz w:val="24"/>
                <w:szCs w:val="24"/>
                <w:lang w:val="en-US"/>
              </w:rPr>
              <w:t>IP</w:t>
            </w:r>
            <w:r w:rsidRPr="00F04385">
              <w:rPr>
                <w:sz w:val="24"/>
                <w:szCs w:val="24"/>
              </w:rPr>
              <w:t xml:space="preserve"> адреса </w:t>
            </w:r>
            <w:r w:rsidRPr="00F04385">
              <w:rPr>
                <w:sz w:val="24"/>
                <w:szCs w:val="24"/>
                <w:lang w:val="en-US"/>
              </w:rPr>
              <w:t>web</w:t>
            </w:r>
            <w:r w:rsidR="008A63CD">
              <w:rPr>
                <w:sz w:val="24"/>
                <w:szCs w:val="24"/>
              </w:rPr>
              <w:t>-сайта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47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Всемирная паутина. Файловые архивы.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§4.3.1, 4.3.2. №156-163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22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fipi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  <w:r w:rsidR="00CE3958" w:rsidRPr="00F04385">
              <w:rPr>
                <w:sz w:val="24"/>
                <w:szCs w:val="24"/>
              </w:rPr>
              <w:t xml:space="preserve"> - решение задач по теме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48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Электронная почта. Сетевое коллективное взаимодействие. Сетевой этикет.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§4.3.3-4.3.5. № 164-167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49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Технологии создания сайта. 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§4.4.1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A03271" w:rsidP="00F04385">
            <w:pPr>
              <w:jc w:val="both"/>
              <w:rPr>
                <w:sz w:val="24"/>
                <w:szCs w:val="24"/>
              </w:rPr>
            </w:pPr>
            <w:hyperlink r:id="rId23" w:history="1"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://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botik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/-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robot</w:t>
              </w:r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  <w:proofErr w:type="spellStart"/>
              <w:r w:rsidR="00CE3958" w:rsidRPr="00F04385">
                <w:rPr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CE3958" w:rsidRPr="00F04385">
                <w:rPr>
                  <w:color w:val="0000FF"/>
                  <w:sz w:val="24"/>
                  <w:szCs w:val="24"/>
                  <w:u w:val="single"/>
                </w:rPr>
                <w:t>/</w:t>
              </w:r>
            </w:hyperlink>
          </w:p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Дистанционный курс «</w:t>
            </w:r>
            <w:r w:rsidRPr="00F04385">
              <w:rPr>
                <w:sz w:val="24"/>
                <w:szCs w:val="24"/>
                <w:lang w:val="en-US"/>
              </w:rPr>
              <w:t>Web</w:t>
            </w:r>
            <w:r w:rsidRPr="00F04385">
              <w:rPr>
                <w:sz w:val="24"/>
                <w:szCs w:val="24"/>
              </w:rPr>
              <w:t xml:space="preserve">-конструирование» </w:t>
            </w:r>
            <w:proofErr w:type="spellStart"/>
            <w:r w:rsidRPr="00F04385">
              <w:rPr>
                <w:sz w:val="24"/>
                <w:szCs w:val="24"/>
              </w:rPr>
              <w:t>А.А.Дуванов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</w:t>
            </w:r>
            <w:r w:rsidRPr="00F04385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Содержание и структура сайта.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</w:t>
            </w:r>
            <w:r w:rsidRPr="00F04385">
              <w:rPr>
                <w:sz w:val="24"/>
                <w:szCs w:val="24"/>
              </w:rPr>
              <w:lastRenderedPageBreak/>
              <w:t>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§4.4.2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Оформление сайта.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§4.4.3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52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Размещение сайта в Интернете.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§4.4.4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15735" w:type="dxa"/>
            <w:gridSpan w:val="9"/>
          </w:tcPr>
          <w:p w:rsidR="00CE3958" w:rsidRPr="00BB2A3E" w:rsidRDefault="00CE3958" w:rsidP="00F04385">
            <w:pPr>
              <w:jc w:val="both"/>
              <w:rPr>
                <w:b/>
                <w:sz w:val="24"/>
                <w:szCs w:val="24"/>
              </w:rPr>
            </w:pPr>
            <w:r w:rsidRPr="00BB2A3E">
              <w:rPr>
                <w:b/>
                <w:sz w:val="24"/>
                <w:szCs w:val="24"/>
              </w:rPr>
              <w:t>4 четверть</w:t>
            </w: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53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Обобщение и систематизация основных понятий темы «</w:t>
            </w:r>
            <w:r w:rsidRPr="00F04385">
              <w:rPr>
                <w:bCs/>
                <w:sz w:val="24"/>
                <w:szCs w:val="24"/>
              </w:rPr>
              <w:t>Коммуникационные технологии</w:t>
            </w:r>
            <w:r w:rsidRPr="00F04385">
              <w:rPr>
                <w:sz w:val="24"/>
                <w:szCs w:val="24"/>
              </w:rPr>
              <w:t xml:space="preserve">». 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§4.1-4.3. № 168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Интерактивный те</w:t>
            </w:r>
            <w:proofErr w:type="gramStart"/>
            <w:r w:rsidRPr="00F04385">
              <w:rPr>
                <w:sz w:val="24"/>
                <w:szCs w:val="24"/>
              </w:rPr>
              <w:t>ст к гл</w:t>
            </w:r>
            <w:proofErr w:type="gramEnd"/>
            <w:r w:rsidRPr="00F04385">
              <w:rPr>
                <w:sz w:val="24"/>
                <w:szCs w:val="24"/>
              </w:rPr>
              <w:t>аве 4 «Коммуникационные технологии» (Электронное приложение к учебнику)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54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 по теме «</w:t>
            </w:r>
            <w:r w:rsidRPr="00F04385">
              <w:rPr>
                <w:bCs/>
                <w:sz w:val="24"/>
                <w:szCs w:val="24"/>
              </w:rPr>
              <w:t>Коммуникационные технологии</w:t>
            </w:r>
            <w:r w:rsidRPr="00F04385">
              <w:rPr>
                <w:sz w:val="24"/>
                <w:szCs w:val="24"/>
              </w:rPr>
              <w:t>».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§4.1-4.3.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BB2A3E">
        <w:trPr>
          <w:trHeight w:val="169"/>
        </w:trPr>
        <w:tc>
          <w:tcPr>
            <w:tcW w:w="15735" w:type="dxa"/>
            <w:gridSpan w:val="9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b/>
                <w:sz w:val="24"/>
                <w:szCs w:val="24"/>
              </w:rPr>
              <w:t xml:space="preserve">Итоговое повторение (11 ч + 3 ч </w:t>
            </w:r>
            <w:proofErr w:type="spellStart"/>
            <w:r w:rsidRPr="00F04385">
              <w:rPr>
                <w:b/>
                <w:sz w:val="24"/>
                <w:szCs w:val="24"/>
              </w:rPr>
              <w:t>резрв</w:t>
            </w:r>
            <w:proofErr w:type="spellEnd"/>
            <w:r w:rsidRPr="00F04385">
              <w:rPr>
                <w:b/>
                <w:sz w:val="24"/>
                <w:szCs w:val="24"/>
              </w:rPr>
              <w:t>)</w:t>
            </w: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55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169, 170, 181, 182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56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Файловая система персонального компьютера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57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Системы счисления и логика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171, 172, 189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58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 xml:space="preserve">Таблицы и графы 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173, 174, 187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59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Обработка текстовой информации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60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Передача информации и информационный поиск.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191, 193, 194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61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Вычисления с помощью электронных таблиц.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176, 177, 178, 195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62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Обработка таблиц: выбор и сортировка записей.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188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63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Алгоритмы и исполнители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ind w:left="61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№ 179, 180, 184, 183, 190, 192, 196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Программирование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№ 185, 186, 197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65</w:t>
            </w:r>
          </w:p>
        </w:tc>
        <w:tc>
          <w:tcPr>
            <w:tcW w:w="4678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Итоговое тестирование.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E3958" w:rsidRPr="00F04385" w:rsidRDefault="00CE3958" w:rsidP="00F04385">
            <w:r w:rsidRPr="00F04385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E3958" w:rsidRPr="00F04385" w:rsidRDefault="00CE3958" w:rsidP="00F04385"/>
        </w:tc>
        <w:tc>
          <w:tcPr>
            <w:tcW w:w="1984" w:type="dxa"/>
            <w:tcBorders>
              <w:righ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66</w:t>
            </w:r>
          </w:p>
        </w:tc>
        <w:tc>
          <w:tcPr>
            <w:tcW w:w="4678" w:type="dxa"/>
            <w:vMerge w:val="restart"/>
          </w:tcPr>
          <w:p w:rsidR="00CE3958" w:rsidRPr="00F04385" w:rsidRDefault="00CE3958" w:rsidP="00D57B57">
            <w:pPr>
              <w:rPr>
                <w:sz w:val="24"/>
                <w:szCs w:val="24"/>
              </w:rPr>
            </w:pPr>
            <w:r w:rsidRPr="00F04385">
              <w:rPr>
                <w:color w:val="000000"/>
                <w:sz w:val="24"/>
                <w:szCs w:val="24"/>
              </w:rPr>
              <w:t>Резерв учебного времени (мини-проект)</w:t>
            </w: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4"/>
            <w:vMerge w:val="restart"/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  <w:proofErr w:type="gramStart"/>
            <w:r w:rsidRPr="00F04385">
              <w:rPr>
                <w:sz w:val="24"/>
                <w:szCs w:val="24"/>
              </w:rPr>
              <w:t>Итоговый</w:t>
            </w:r>
            <w:proofErr w:type="gramEnd"/>
            <w:r w:rsidRPr="00F04385">
              <w:rPr>
                <w:sz w:val="24"/>
                <w:szCs w:val="24"/>
              </w:rPr>
              <w:t xml:space="preserve"> мини-проект</w:t>
            </w: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169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67</w:t>
            </w:r>
          </w:p>
        </w:tc>
        <w:tc>
          <w:tcPr>
            <w:tcW w:w="4678" w:type="dxa"/>
            <w:vMerge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4"/>
            <w:vMerge/>
            <w:vAlign w:val="center"/>
          </w:tcPr>
          <w:p w:rsidR="00CE3958" w:rsidRPr="00F04385" w:rsidRDefault="00CE3958" w:rsidP="00F0438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  <w:tr w:rsidR="00CE3958" w:rsidRPr="00F04385" w:rsidTr="00CE3958">
        <w:trPr>
          <w:trHeight w:val="76"/>
        </w:trPr>
        <w:tc>
          <w:tcPr>
            <w:tcW w:w="42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68</w:t>
            </w:r>
          </w:p>
        </w:tc>
        <w:tc>
          <w:tcPr>
            <w:tcW w:w="4678" w:type="dxa"/>
            <w:vMerge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  <w:r w:rsidRPr="00F04385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4"/>
            <w:vMerge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3958" w:rsidRPr="00F04385" w:rsidRDefault="00CE3958" w:rsidP="00F04385">
            <w:pPr>
              <w:jc w:val="both"/>
              <w:rPr>
                <w:sz w:val="24"/>
                <w:szCs w:val="24"/>
              </w:rPr>
            </w:pPr>
          </w:p>
        </w:tc>
      </w:tr>
    </w:tbl>
    <w:p w:rsidR="00B72510" w:rsidRDefault="00B72510" w:rsidP="00D57B57"/>
    <w:sectPr w:rsidR="00B72510" w:rsidSect="00BB2A3E">
      <w:pgSz w:w="16838" w:h="11906" w:orient="landscape"/>
      <w:pgMar w:top="426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EB26380"/>
    <w:multiLevelType w:val="hybridMultilevel"/>
    <w:tmpl w:val="F9B07E5E"/>
    <w:lvl w:ilvl="0" w:tplc="C17080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2DE"/>
    <w:multiLevelType w:val="hybridMultilevel"/>
    <w:tmpl w:val="E3C214F2"/>
    <w:lvl w:ilvl="0" w:tplc="807EEC2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92A616E"/>
    <w:multiLevelType w:val="hybridMultilevel"/>
    <w:tmpl w:val="1CBA62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BD7B14"/>
    <w:multiLevelType w:val="hybridMultilevel"/>
    <w:tmpl w:val="0178A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A085F"/>
    <w:multiLevelType w:val="hybridMultilevel"/>
    <w:tmpl w:val="92DC9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9714E"/>
    <w:multiLevelType w:val="hybridMultilevel"/>
    <w:tmpl w:val="00A2C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100639"/>
    <w:multiLevelType w:val="hybridMultilevel"/>
    <w:tmpl w:val="C826F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4F65A0"/>
    <w:multiLevelType w:val="hybridMultilevel"/>
    <w:tmpl w:val="CD329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16522F"/>
    <w:multiLevelType w:val="hybridMultilevel"/>
    <w:tmpl w:val="7D14F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07637"/>
    <w:multiLevelType w:val="hybridMultilevel"/>
    <w:tmpl w:val="D2B86E5C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0654DA"/>
    <w:multiLevelType w:val="hybridMultilevel"/>
    <w:tmpl w:val="4784D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EA3F59"/>
    <w:multiLevelType w:val="hybridMultilevel"/>
    <w:tmpl w:val="EC5E6D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53766"/>
    <w:multiLevelType w:val="hybridMultilevel"/>
    <w:tmpl w:val="E8A6B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14"/>
  </w:num>
  <w:num w:numId="6">
    <w:abstractNumId w:val="11"/>
  </w:num>
  <w:num w:numId="7">
    <w:abstractNumId w:val="13"/>
  </w:num>
  <w:num w:numId="8">
    <w:abstractNumId w:val="3"/>
  </w:num>
  <w:num w:numId="9">
    <w:abstractNumId w:val="1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10"/>
    <w:rsid w:val="004650C2"/>
    <w:rsid w:val="00785F6E"/>
    <w:rsid w:val="007F186D"/>
    <w:rsid w:val="008A63CD"/>
    <w:rsid w:val="00A03271"/>
    <w:rsid w:val="00AE2B83"/>
    <w:rsid w:val="00B72510"/>
    <w:rsid w:val="00BB2A3E"/>
    <w:rsid w:val="00CE3958"/>
    <w:rsid w:val="00D57B57"/>
    <w:rsid w:val="00F0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385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3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04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43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38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4385"/>
  </w:style>
  <w:style w:type="paragraph" w:styleId="a4">
    <w:name w:val="Normal (Web)"/>
    <w:basedOn w:val="a"/>
    <w:rsid w:val="00F04385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5">
    <w:name w:val="Body Text"/>
    <w:basedOn w:val="a"/>
    <w:link w:val="a6"/>
    <w:rsid w:val="00F04385"/>
    <w:pPr>
      <w:jc w:val="both"/>
    </w:pPr>
    <w:rPr>
      <w:color w:val="000000"/>
      <w:sz w:val="28"/>
    </w:rPr>
  </w:style>
  <w:style w:type="character" w:customStyle="1" w:styleId="a6">
    <w:name w:val="Основной текст Знак"/>
    <w:basedOn w:val="a0"/>
    <w:link w:val="a5"/>
    <w:rsid w:val="00F043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7">
    <w:name w:val="Strong"/>
    <w:qFormat/>
    <w:rsid w:val="00F04385"/>
    <w:rPr>
      <w:b/>
      <w:bCs/>
    </w:rPr>
  </w:style>
  <w:style w:type="character" w:styleId="a8">
    <w:name w:val="footnote reference"/>
    <w:rsid w:val="00F04385"/>
    <w:rPr>
      <w:vertAlign w:val="superscript"/>
    </w:rPr>
  </w:style>
  <w:style w:type="paragraph" w:styleId="a9">
    <w:name w:val="footnote text"/>
    <w:basedOn w:val="a"/>
    <w:link w:val="aa"/>
    <w:rsid w:val="00F04385"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customStyle="1" w:styleId="aa">
    <w:name w:val="Текст сноски Знак"/>
    <w:basedOn w:val="a0"/>
    <w:link w:val="a9"/>
    <w:rsid w:val="00F04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04385"/>
    <w:pPr>
      <w:ind w:left="720"/>
      <w:contextualSpacing/>
    </w:pPr>
  </w:style>
  <w:style w:type="character" w:styleId="ac">
    <w:name w:val="Hyperlink"/>
    <w:uiPriority w:val="99"/>
    <w:rsid w:val="00F04385"/>
    <w:rPr>
      <w:color w:val="0000FF"/>
      <w:u w:val="single"/>
    </w:rPr>
  </w:style>
  <w:style w:type="paragraph" w:styleId="ad">
    <w:name w:val="Body Text Indent"/>
    <w:basedOn w:val="a"/>
    <w:link w:val="ae"/>
    <w:unhideWhenUsed/>
    <w:rsid w:val="00F0438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04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043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043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F043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04385"/>
    <w:rPr>
      <w:rFonts w:ascii="Times New Roman" w:hAnsi="Times New Roman"/>
      <w:sz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4385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3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0438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043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438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38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4385"/>
  </w:style>
  <w:style w:type="paragraph" w:styleId="a4">
    <w:name w:val="Normal (Web)"/>
    <w:basedOn w:val="a"/>
    <w:rsid w:val="00F04385"/>
    <w:pPr>
      <w:spacing w:before="100" w:beforeAutospacing="1" w:after="100" w:afterAutospacing="1"/>
      <w:jc w:val="both"/>
    </w:pPr>
    <w:rPr>
      <w:sz w:val="24"/>
      <w:szCs w:val="24"/>
    </w:rPr>
  </w:style>
  <w:style w:type="paragraph" w:styleId="a5">
    <w:name w:val="Body Text"/>
    <w:basedOn w:val="a"/>
    <w:link w:val="a6"/>
    <w:rsid w:val="00F04385"/>
    <w:pPr>
      <w:jc w:val="both"/>
    </w:pPr>
    <w:rPr>
      <w:color w:val="000000"/>
      <w:sz w:val="28"/>
    </w:rPr>
  </w:style>
  <w:style w:type="character" w:customStyle="1" w:styleId="a6">
    <w:name w:val="Основной текст Знак"/>
    <w:basedOn w:val="a0"/>
    <w:link w:val="a5"/>
    <w:rsid w:val="00F0438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7">
    <w:name w:val="Strong"/>
    <w:qFormat/>
    <w:rsid w:val="00F04385"/>
    <w:rPr>
      <w:b/>
      <w:bCs/>
    </w:rPr>
  </w:style>
  <w:style w:type="character" w:styleId="a8">
    <w:name w:val="footnote reference"/>
    <w:rsid w:val="00F04385"/>
    <w:rPr>
      <w:vertAlign w:val="superscript"/>
    </w:rPr>
  </w:style>
  <w:style w:type="paragraph" w:styleId="a9">
    <w:name w:val="footnote text"/>
    <w:basedOn w:val="a"/>
    <w:link w:val="aa"/>
    <w:rsid w:val="00F04385"/>
    <w:pPr>
      <w:widowControl w:val="0"/>
      <w:autoSpaceDE w:val="0"/>
      <w:autoSpaceDN w:val="0"/>
      <w:adjustRightInd w:val="0"/>
      <w:spacing w:line="480" w:lineRule="auto"/>
      <w:ind w:firstLine="560"/>
      <w:jc w:val="both"/>
    </w:pPr>
  </w:style>
  <w:style w:type="character" w:customStyle="1" w:styleId="aa">
    <w:name w:val="Текст сноски Знак"/>
    <w:basedOn w:val="a0"/>
    <w:link w:val="a9"/>
    <w:rsid w:val="00F04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04385"/>
    <w:pPr>
      <w:ind w:left="720"/>
      <w:contextualSpacing/>
    </w:pPr>
  </w:style>
  <w:style w:type="character" w:styleId="ac">
    <w:name w:val="Hyperlink"/>
    <w:uiPriority w:val="99"/>
    <w:rsid w:val="00F04385"/>
    <w:rPr>
      <w:color w:val="0000FF"/>
      <w:u w:val="single"/>
    </w:rPr>
  </w:style>
  <w:style w:type="paragraph" w:styleId="ad">
    <w:name w:val="Body Text Indent"/>
    <w:basedOn w:val="a"/>
    <w:link w:val="ae"/>
    <w:unhideWhenUsed/>
    <w:rsid w:val="00F0438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04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0438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043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F043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F04385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sc.edu.ru/" TargetMode="External"/><Relationship Id="rId18" Type="http://schemas.openxmlformats.org/officeDocument/2006/relationships/hyperlink" Target="http://sc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.edu.ru/" TargetMode="External"/><Relationship Id="rId7" Type="http://schemas.openxmlformats.org/officeDocument/2006/relationships/hyperlink" Target="http://sc.edu.ru/" TargetMode="External"/><Relationship Id="rId12" Type="http://schemas.openxmlformats.org/officeDocument/2006/relationships/hyperlink" Target="http://sc.edu.ru/" TargetMode="External"/><Relationship Id="rId17" Type="http://schemas.openxmlformats.org/officeDocument/2006/relationships/hyperlink" Target="http://fipi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c.edu.ru/" TargetMode="External"/><Relationship Id="rId20" Type="http://schemas.openxmlformats.org/officeDocument/2006/relationships/hyperlink" Target="http://sc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arth.google.com/intl/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informatika.kspu.ru/flashprog/demos.php" TargetMode="External"/><Relationship Id="rId23" Type="http://schemas.openxmlformats.org/officeDocument/2006/relationships/hyperlink" Target="http://www.botik.ru/-robot/ru/" TargetMode="External"/><Relationship Id="rId10" Type="http://schemas.openxmlformats.org/officeDocument/2006/relationships/hyperlink" Target="http://fipi.ru/" TargetMode="External"/><Relationship Id="rId19" Type="http://schemas.openxmlformats.org/officeDocument/2006/relationships/hyperlink" Target="http://yoi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etodist.Lbz.ru/" TargetMode="External"/><Relationship Id="rId14" Type="http://schemas.openxmlformats.org/officeDocument/2006/relationships/hyperlink" Target="http://sc.edu.ru/" TargetMode="External"/><Relationship Id="rId22" Type="http://schemas.openxmlformats.org/officeDocument/2006/relationships/hyperlink" Target="http://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DDB5D-67D9-43C4-B704-65C5E9DD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3</cp:revision>
  <dcterms:created xsi:type="dcterms:W3CDTF">2018-09-17T07:58:00Z</dcterms:created>
  <dcterms:modified xsi:type="dcterms:W3CDTF">2018-10-12T07:51:00Z</dcterms:modified>
</cp:coreProperties>
</file>