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1E" w:rsidRPr="00D83D1E" w:rsidRDefault="00D83D1E" w:rsidP="00D83D1E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83D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Как вести себя в случае вооруженного нападения</w:t>
      </w:r>
    </w:p>
    <w:p w:rsidR="00D83D1E" w:rsidRPr="00D83D1E" w:rsidRDefault="00D83D1E" w:rsidP="00D83D1E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b/>
          <w:bCs/>
          <w:color w:val="333333"/>
          <w:sz w:val="27"/>
          <w:lang w:eastAsia="ru-RU"/>
        </w:rPr>
        <w:t>Инструкция Минобрнауки РФ: </w:t>
      </w:r>
    </w:p>
    <w:p w:rsidR="00D83D1E" w:rsidRPr="00D83D1E" w:rsidRDefault="00D83D1E" w:rsidP="00D83D1E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b/>
          <w:bCs/>
          <w:color w:val="333333"/>
          <w:sz w:val="27"/>
          <w:lang w:eastAsia="ru-RU"/>
        </w:rPr>
        <w:t>как вести себя в случае вооруженного нападения</w:t>
      </w:r>
    </w:p>
    <w:p w:rsidR="00D83D1E" w:rsidRPr="00D83D1E" w:rsidRDefault="00D83D1E" w:rsidP="00D83D1E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83D1E" w:rsidRPr="00D83D1E" w:rsidRDefault="00D83D1E" w:rsidP="00D83D1E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color w:val="333333"/>
          <w:sz w:val="24"/>
          <w:szCs w:val="24"/>
          <w:lang w:eastAsia="ru-RU"/>
        </w:rPr>
        <w:t>Прежде всего, в инструкции говорится, как распознать вооруженное нападение. Сигналом могут быть звуки выстрелов, взрывов, крики и появление вооруженных людей за окном или в коридорах учреждения.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1E" w:rsidRPr="00D83D1E" w:rsidRDefault="00D83D1E" w:rsidP="00D83D1E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color w:val="333333"/>
          <w:sz w:val="24"/>
          <w:szCs w:val="24"/>
          <w:lang w:eastAsia="ru-RU"/>
        </w:rPr>
        <w:t>В случае нападения необходимо:</w:t>
      </w:r>
    </w:p>
    <w:p w:rsidR="00D83D1E" w:rsidRPr="00D83D1E" w:rsidRDefault="00D83D1E" w:rsidP="00D83D1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color w:val="333333"/>
          <w:sz w:val="24"/>
          <w:szCs w:val="24"/>
          <w:lang w:eastAsia="ru-RU"/>
        </w:rPr>
        <w:t>скрыться в ближайшем помещении, в идеале оно должно запираться изнутри;</w:t>
      </w:r>
    </w:p>
    <w:p w:rsidR="00D83D1E" w:rsidRPr="00D83D1E" w:rsidRDefault="00D83D1E" w:rsidP="00D83D1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color w:val="333333"/>
          <w:sz w:val="24"/>
          <w:szCs w:val="24"/>
          <w:lang w:eastAsia="ru-RU"/>
        </w:rPr>
        <w:t>закрыть двери и забаррикадироваться подручными средствами: партами, стульями, тумбами;</w:t>
      </w:r>
    </w:p>
    <w:p w:rsidR="00D83D1E" w:rsidRPr="00D83D1E" w:rsidRDefault="00D83D1E" w:rsidP="00D83D1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color w:val="333333"/>
          <w:sz w:val="24"/>
          <w:szCs w:val="24"/>
          <w:lang w:eastAsia="ru-RU"/>
        </w:rPr>
        <w:t>отойти от окон и дверей, лечь на пол (таким образом можно предотвратить случайное или прицельное попадание поражающих элементов с улицы);</w:t>
      </w:r>
    </w:p>
    <w:p w:rsidR="00D83D1E" w:rsidRPr="00D83D1E" w:rsidRDefault="00D83D1E" w:rsidP="00D83D1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color w:val="333333"/>
          <w:sz w:val="24"/>
          <w:szCs w:val="24"/>
          <w:lang w:eastAsia="ru-RU"/>
        </w:rPr>
        <w:t>позвонить по номеру 112 и сообщить о нападении;</w:t>
      </w:r>
    </w:p>
    <w:p w:rsidR="00D83D1E" w:rsidRPr="00D83D1E" w:rsidRDefault="00D83D1E" w:rsidP="00D83D1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color w:val="333333"/>
          <w:sz w:val="24"/>
          <w:szCs w:val="24"/>
          <w:lang w:eastAsia="ru-RU"/>
        </w:rPr>
        <w:t>по возможности проинформировать друзей и близких о случившемся, лучше делать это при помощи СМС или сообщения в мессенджерах, чтобы не привлекать разговором по телефону внимание нападающего.</w:t>
      </w:r>
    </w:p>
    <w:p w:rsidR="00D83D1E" w:rsidRPr="00D83D1E" w:rsidRDefault="00D83D1E" w:rsidP="00D83D1E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3D1E">
        <w:rPr>
          <w:rFonts w:ascii="Arial Narrow" w:eastAsia="Times New Roman" w:hAnsi="Arial Narrow" w:cs="Tahoma"/>
          <w:color w:val="333333"/>
          <w:sz w:val="24"/>
          <w:szCs w:val="24"/>
          <w:lang w:eastAsia="ru-RU"/>
        </w:rPr>
        <w:t>Также отмечается, что при виде сотрудников правоохранительных органов нужно держать руки открытыми и не делать резких движений. Важно слушаться силовиков и выполнять их инструкции.</w:t>
      </w:r>
    </w:p>
    <w:p w:rsidR="00D83D1E" w:rsidRPr="00D83D1E" w:rsidRDefault="00D83D1E" w:rsidP="00D83D1E">
      <w:pPr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303701" cy="5175657"/>
            <wp:effectExtent l="19050" t="0" r="0" b="0"/>
            <wp:docPr id="2" name="Рисунок 2" descr="1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Б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265" cy="517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1E" w:rsidRPr="00D83D1E" w:rsidRDefault="00D83D1E" w:rsidP="00D83D1E">
      <w:pPr>
        <w:spacing w:after="75" w:line="330" w:lineRule="atLeast"/>
        <w:rPr>
          <w:rFonts w:ascii="Tahoma" w:eastAsia="Times New Roman" w:hAnsi="Tahoma" w:cs="Tahoma"/>
          <w:color w:val="007AD0"/>
          <w:sz w:val="36"/>
          <w:szCs w:val="36"/>
          <w:lang w:eastAsia="ru-RU"/>
        </w:rPr>
      </w:pPr>
      <w:r w:rsidRPr="00D83D1E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События</w:t>
      </w:r>
    </w:p>
    <w:sectPr w:rsidR="00D83D1E" w:rsidRPr="00D83D1E" w:rsidSect="000C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FA4"/>
    <w:multiLevelType w:val="multilevel"/>
    <w:tmpl w:val="F4D8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349D7"/>
    <w:multiLevelType w:val="multilevel"/>
    <w:tmpl w:val="E76A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3D1E"/>
    <w:rsid w:val="000C244C"/>
    <w:rsid w:val="00D8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4C"/>
  </w:style>
  <w:style w:type="paragraph" w:styleId="1">
    <w:name w:val="heading 1"/>
    <w:basedOn w:val="a"/>
    <w:link w:val="10"/>
    <w:uiPriority w:val="9"/>
    <w:qFormat/>
    <w:rsid w:val="00D83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D1E"/>
    <w:rPr>
      <w:b/>
      <w:bCs/>
    </w:rPr>
  </w:style>
  <w:style w:type="character" w:styleId="a5">
    <w:name w:val="Hyperlink"/>
    <w:basedOn w:val="a0"/>
    <w:uiPriority w:val="99"/>
    <w:semiHidden/>
    <w:unhideWhenUsed/>
    <w:rsid w:val="00D83D1E"/>
    <w:rPr>
      <w:color w:val="0000FF"/>
      <w:u w:val="single"/>
    </w:rPr>
  </w:style>
  <w:style w:type="paragraph" w:customStyle="1" w:styleId="numb">
    <w:name w:val="numb"/>
    <w:basedOn w:val="a"/>
    <w:rsid w:val="00D8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3D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3D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3D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3D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1852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06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07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9818122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19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188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7014971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786071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065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3118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25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3822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7199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1816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7534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7894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20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076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34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241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535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63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76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24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173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60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76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213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67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11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27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165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07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8901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370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88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638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159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473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015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468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0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0389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101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128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925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35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15916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135412719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83908015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38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145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38964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2432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Company>*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2021-12-15T07:10:00Z</dcterms:created>
  <dcterms:modified xsi:type="dcterms:W3CDTF">2021-12-15T07:14:00Z</dcterms:modified>
</cp:coreProperties>
</file>