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FB" w:rsidRDefault="00A057FB" w:rsidP="00A057FB">
      <w:pPr>
        <w:pStyle w:val="a4"/>
        <w:spacing w:before="3"/>
        <w:rPr>
          <w:sz w:val="10"/>
        </w:rPr>
      </w:pPr>
    </w:p>
    <w:p w:rsidR="00A057FB" w:rsidRDefault="00A057FB" w:rsidP="00A057FB">
      <w:pPr>
        <w:pStyle w:val="a4"/>
        <w:spacing w:line="165" w:lineRule="exact"/>
        <w:ind w:left="109"/>
        <w:rPr>
          <w:sz w:val="16"/>
        </w:rPr>
      </w:pPr>
      <w:r>
        <w:rPr>
          <w:noProof/>
          <w:position w:val="-2"/>
          <w:sz w:val="16"/>
          <w:lang w:eastAsia="ru-RU"/>
        </w:rPr>
        <w:drawing>
          <wp:inline distT="0" distB="0" distL="0" distR="0">
            <wp:extent cx="1110995" cy="105155"/>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6" cstate="print"/>
                    <a:stretch>
                      <a:fillRect/>
                    </a:stretch>
                  </pic:blipFill>
                  <pic:spPr>
                    <a:xfrm>
                      <a:off x="0" y="0"/>
                      <a:ext cx="1110995" cy="105155"/>
                    </a:xfrm>
                    <a:prstGeom prst="rect">
                      <a:avLst/>
                    </a:prstGeom>
                  </pic:spPr>
                </pic:pic>
              </a:graphicData>
            </a:graphic>
          </wp:inline>
        </w:drawing>
      </w:r>
    </w:p>
    <w:tbl>
      <w:tblPr>
        <w:tblpPr w:leftFromText="180" w:rightFromText="180" w:vertAnchor="text" w:tblpX="6664"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A057FB" w:rsidTr="006E1A05">
        <w:trPr>
          <w:trHeight w:val="977"/>
        </w:trPr>
        <w:tc>
          <w:tcPr>
            <w:tcW w:w="3227" w:type="dxa"/>
          </w:tcPr>
          <w:p w:rsidR="00A057FB" w:rsidRDefault="00A057FB" w:rsidP="00AA647F">
            <w:pPr>
              <w:pStyle w:val="a4"/>
              <w:spacing w:before="3"/>
            </w:pPr>
            <w:r>
              <w:rPr>
                <w:sz w:val="22"/>
                <w:szCs w:val="22"/>
              </w:rPr>
              <w:t>Утверждаю:</w:t>
            </w:r>
          </w:p>
          <w:p w:rsidR="00A057FB" w:rsidRDefault="00A057FB" w:rsidP="00AA647F">
            <w:pPr>
              <w:pStyle w:val="a4"/>
              <w:spacing w:before="3"/>
            </w:pPr>
            <w:r>
              <w:rPr>
                <w:sz w:val="22"/>
                <w:szCs w:val="22"/>
              </w:rPr>
              <w:t>директор  МБОУ «Гимназия№1»</w:t>
            </w:r>
          </w:p>
          <w:p w:rsidR="00A057FB" w:rsidRDefault="00A057FB" w:rsidP="00AA647F">
            <w:pPr>
              <w:pStyle w:val="a4"/>
              <w:spacing w:before="3"/>
            </w:pPr>
            <w:r>
              <w:rPr>
                <w:sz w:val="22"/>
                <w:szCs w:val="22"/>
              </w:rPr>
              <w:t>________    Давудов Э.Д.</w:t>
            </w:r>
          </w:p>
          <w:p w:rsidR="00A057FB" w:rsidRDefault="00A057FB" w:rsidP="00AA647F">
            <w:pPr>
              <w:pStyle w:val="a4"/>
              <w:spacing w:before="3"/>
            </w:pPr>
            <w:r>
              <w:rPr>
                <w:sz w:val="22"/>
                <w:szCs w:val="22"/>
              </w:rPr>
              <w:t>Приказ № 13П от 11.09.2021</w:t>
            </w:r>
          </w:p>
          <w:p w:rsidR="00A057FB" w:rsidRDefault="00A057FB" w:rsidP="00AA647F">
            <w:pPr>
              <w:pStyle w:val="a4"/>
              <w:spacing w:before="38" w:line="213" w:lineRule="auto"/>
              <w:ind w:right="6564"/>
              <w:rPr>
                <w:w w:val="90"/>
              </w:rPr>
            </w:pPr>
          </w:p>
        </w:tc>
      </w:tr>
    </w:tbl>
    <w:p w:rsidR="009D24A4" w:rsidRDefault="00A057FB" w:rsidP="00A057FB">
      <w:pPr>
        <w:pStyle w:val="a4"/>
        <w:spacing w:before="38" w:line="213" w:lineRule="auto"/>
        <w:ind w:left="105" w:right="6564" w:hanging="5"/>
        <w:rPr>
          <w:w w:val="90"/>
        </w:rPr>
      </w:pPr>
      <w:r>
        <w:rPr>
          <w:w w:val="90"/>
        </w:rPr>
        <w:t>Совет</w:t>
      </w:r>
      <w:r w:rsidR="0066364C">
        <w:rPr>
          <w:w w:val="90"/>
        </w:rPr>
        <w:t xml:space="preserve"> </w:t>
      </w:r>
      <w:r>
        <w:rPr>
          <w:w w:val="90"/>
        </w:rPr>
        <w:t>родителей</w:t>
      </w:r>
      <w:r w:rsidR="0066364C">
        <w:rPr>
          <w:w w:val="90"/>
        </w:rPr>
        <w:t xml:space="preserve"> </w:t>
      </w:r>
      <w:proofErr w:type="gramStart"/>
      <w:r>
        <w:rPr>
          <w:w w:val="90"/>
        </w:rPr>
        <w:t>M</w:t>
      </w:r>
      <w:proofErr w:type="gramEnd"/>
      <w:r>
        <w:rPr>
          <w:w w:val="90"/>
        </w:rPr>
        <w:t>БOУ</w:t>
      </w:r>
    </w:p>
    <w:p w:rsidR="00A057FB" w:rsidRDefault="00A057FB" w:rsidP="00A057FB">
      <w:pPr>
        <w:pStyle w:val="a4"/>
        <w:spacing w:before="38" w:line="213" w:lineRule="auto"/>
        <w:ind w:left="105" w:right="6564" w:hanging="5"/>
      </w:pPr>
      <w:r>
        <w:rPr>
          <w:w w:val="90"/>
        </w:rPr>
        <w:t>«Гимназия</w:t>
      </w:r>
      <w:r w:rsidR="009D24A4">
        <w:rPr>
          <w:w w:val="90"/>
        </w:rPr>
        <w:t xml:space="preserve"> №1»</w:t>
      </w:r>
      <w:r>
        <w:rPr>
          <w:w w:val="90"/>
        </w:rPr>
        <w:t xml:space="preserve">                                                            </w:t>
      </w:r>
      <w:r>
        <w:rPr>
          <w:spacing w:val="-4"/>
          <w:w w:val="95"/>
        </w:rPr>
        <w:t xml:space="preserve">                                                                                            </w:t>
      </w:r>
    </w:p>
    <w:p w:rsidR="00A057FB" w:rsidRDefault="00A057FB" w:rsidP="00A057FB">
      <w:pPr>
        <w:pStyle w:val="a4"/>
        <w:spacing w:line="270" w:lineRule="exact"/>
        <w:ind w:left="105"/>
      </w:pPr>
      <w:r>
        <w:rPr>
          <w:w w:val="90"/>
        </w:rPr>
        <w:t>Протокол</w:t>
      </w:r>
      <w:r w:rsidR="009D24A4">
        <w:rPr>
          <w:w w:val="90"/>
        </w:rPr>
        <w:t xml:space="preserve"> </w:t>
      </w:r>
      <w:r>
        <w:rPr>
          <w:i/>
          <w:w w:val="90"/>
        </w:rPr>
        <w:t>N•</w:t>
      </w:r>
      <w:r>
        <w:rPr>
          <w:w w:val="90"/>
        </w:rPr>
        <w:t>01 от 31 августа 2021г</w:t>
      </w:r>
    </w:p>
    <w:p w:rsidR="00A057FB" w:rsidRDefault="00A057FB" w:rsidP="00A057FB">
      <w:pPr>
        <w:pStyle w:val="a4"/>
        <w:rPr>
          <w:sz w:val="26"/>
        </w:rPr>
      </w:pPr>
    </w:p>
    <w:p w:rsidR="00A057FB" w:rsidRDefault="00A057FB" w:rsidP="00A057FB">
      <w:pPr>
        <w:pStyle w:val="a4"/>
        <w:rPr>
          <w:sz w:val="26"/>
        </w:rPr>
      </w:pPr>
    </w:p>
    <w:p w:rsidR="00A057FB" w:rsidRPr="00FE1EE8" w:rsidRDefault="00A34E93" w:rsidP="006E1A05">
      <w:pPr>
        <w:pStyle w:val="11"/>
        <w:spacing w:line="316" w:lineRule="exact"/>
        <w:ind w:left="0"/>
        <w:jc w:val="left"/>
        <w:rPr>
          <w:b/>
          <w:spacing w:val="-2"/>
          <w:w w:val="105"/>
        </w:rPr>
      </w:pPr>
      <w:r>
        <w:rPr>
          <w:b/>
          <w:spacing w:val="-2"/>
          <w:w w:val="105"/>
        </w:rPr>
        <w:t xml:space="preserve">             </w:t>
      </w:r>
      <w:r w:rsidR="00FE1EE8">
        <w:rPr>
          <w:b/>
          <w:spacing w:val="-2"/>
          <w:w w:val="105"/>
        </w:rPr>
        <w:t xml:space="preserve">                    </w:t>
      </w:r>
      <w:r>
        <w:rPr>
          <w:b/>
          <w:spacing w:val="-2"/>
          <w:w w:val="105"/>
        </w:rPr>
        <w:t xml:space="preserve">   </w:t>
      </w:r>
      <w:r w:rsidR="00A057FB" w:rsidRPr="00FE1EE8">
        <w:rPr>
          <w:b/>
          <w:spacing w:val="-2"/>
          <w:w w:val="105"/>
        </w:rPr>
        <w:t>ПОЛОЖЕНИЕ</w:t>
      </w:r>
    </w:p>
    <w:p w:rsidR="00B42DF6" w:rsidRPr="00FE1EE8" w:rsidRDefault="00B42DF6" w:rsidP="00FE1EE8">
      <w:pPr>
        <w:pStyle w:val="11"/>
        <w:spacing w:line="316" w:lineRule="exact"/>
        <w:ind w:left="0"/>
        <w:jc w:val="left"/>
        <w:rPr>
          <w:b/>
        </w:rPr>
      </w:pPr>
      <w:r w:rsidRPr="00FE1EE8">
        <w:rPr>
          <w:b/>
          <w:spacing w:val="-2"/>
          <w:w w:val="105"/>
        </w:rPr>
        <w:t>О СОЦИАЛЬНО-ПСИХОЛОГИЧЕСКОЙ СЛУЖБЕ</w:t>
      </w:r>
    </w:p>
    <w:p w:rsidR="00A057FB" w:rsidRPr="00FE1EE8" w:rsidRDefault="00A057FB" w:rsidP="00FE1EE8">
      <w:pPr>
        <w:pStyle w:val="11"/>
        <w:spacing w:before="2"/>
        <w:ind w:left="0" w:right="2034"/>
        <w:jc w:val="left"/>
        <w:rPr>
          <w:b/>
          <w:spacing w:val="-2"/>
        </w:rPr>
      </w:pPr>
      <w:r w:rsidRPr="00111C98">
        <w:rPr>
          <w:b/>
        </w:rPr>
        <w:t>МБОУ</w:t>
      </w:r>
      <w:r w:rsidRPr="00111C98">
        <w:rPr>
          <w:b/>
          <w:spacing w:val="32"/>
        </w:rPr>
        <w:t xml:space="preserve"> «</w:t>
      </w:r>
      <w:r w:rsidRPr="00111C98">
        <w:rPr>
          <w:b/>
        </w:rPr>
        <w:t>Гимназия №1</w:t>
      </w:r>
      <w:r w:rsidRPr="00111C98">
        <w:rPr>
          <w:b/>
          <w:spacing w:val="-2"/>
        </w:rPr>
        <w:t>»</w:t>
      </w:r>
      <w:r w:rsidR="00FE1EE8">
        <w:rPr>
          <w:b/>
          <w:spacing w:val="-2"/>
        </w:rPr>
        <w:t xml:space="preserve">  </w:t>
      </w:r>
      <w:r w:rsidR="00B42DF6">
        <w:rPr>
          <w:b/>
          <w:spacing w:val="-2"/>
        </w:rPr>
        <w:t>им С.М. Омарова</w:t>
      </w:r>
    </w:p>
    <w:p w:rsidR="00A057FB" w:rsidRDefault="00A057FB" w:rsidP="00A057FB">
      <w:pPr>
        <w:pStyle w:val="a4"/>
      </w:pPr>
    </w:p>
    <w:p w:rsidR="00A057FB" w:rsidRDefault="00A057FB" w:rsidP="00A057FB">
      <w:pPr>
        <w:pStyle w:val="21"/>
        <w:ind w:left="2445" w:right="2034" w:firstLine="0"/>
        <w:jc w:val="center"/>
      </w:pPr>
      <w:r>
        <w:rPr>
          <w:b w:val="0"/>
        </w:rPr>
        <w:t>І.</w:t>
      </w:r>
      <w:r>
        <w:t>ОБЩИЕ</w:t>
      </w:r>
      <w:r w:rsidR="00111C98">
        <w:t xml:space="preserve"> </w:t>
      </w:r>
      <w:r>
        <w:rPr>
          <w:spacing w:val="-2"/>
        </w:rPr>
        <w:t>ПОЛОЖЕНИЯ</w:t>
      </w:r>
    </w:p>
    <w:p w:rsidR="00A057FB" w:rsidRPr="00595A41" w:rsidRDefault="00A057FB" w:rsidP="00A057FB"/>
    <w:p w:rsidR="00A057FB" w:rsidRPr="008C019B" w:rsidRDefault="004E7E57" w:rsidP="00DB0EF9">
      <w:pPr>
        <w:rPr>
          <w:sz w:val="28"/>
          <w:szCs w:val="28"/>
        </w:rPr>
      </w:pPr>
      <w:r w:rsidRPr="008C019B">
        <w:rPr>
          <w:sz w:val="28"/>
          <w:szCs w:val="28"/>
        </w:rPr>
        <w:t xml:space="preserve">1.1. </w:t>
      </w:r>
      <w:r w:rsidR="00A057FB" w:rsidRPr="008C019B">
        <w:rPr>
          <w:sz w:val="28"/>
          <w:szCs w:val="28"/>
        </w:rPr>
        <w:t>Социально-психологическая служба (далее Служба) является структурным подразделением, предназначенным для обеспечения социализации личности, социальной реабилитации учащихся с отклонением в поведении, развития их интересов, профилактики правонарушений.</w:t>
      </w:r>
    </w:p>
    <w:p w:rsidR="00A057FB" w:rsidRPr="008C019B" w:rsidRDefault="004E7E57" w:rsidP="00DB0EF9">
      <w:pPr>
        <w:rPr>
          <w:sz w:val="28"/>
          <w:szCs w:val="28"/>
        </w:rPr>
      </w:pPr>
      <w:r w:rsidRPr="008C019B">
        <w:rPr>
          <w:sz w:val="28"/>
          <w:szCs w:val="28"/>
        </w:rPr>
        <w:t>1.2.</w:t>
      </w:r>
      <w:r w:rsidR="00A057FB" w:rsidRPr="008C019B">
        <w:rPr>
          <w:sz w:val="28"/>
          <w:szCs w:val="28"/>
        </w:rPr>
        <w:t xml:space="preserve">Деятельность социально-психологической службы основывается на строгом соблюдении международных и российских актов </w:t>
      </w:r>
      <w:r w:rsidR="00A057FB" w:rsidRPr="008C019B">
        <w:rPr>
          <w:color w:val="050505"/>
          <w:sz w:val="28"/>
          <w:szCs w:val="28"/>
        </w:rPr>
        <w:t xml:space="preserve">и </w:t>
      </w:r>
      <w:r w:rsidR="00A057FB" w:rsidRPr="008C019B">
        <w:rPr>
          <w:sz w:val="28"/>
          <w:szCs w:val="28"/>
        </w:rPr>
        <w:t xml:space="preserve">законов об обеспечении защиты и развития детей. В своей деятельности социально-психологическая служба руководствуется законодательством РФ </w:t>
      </w:r>
      <w:r w:rsidR="00A057FB" w:rsidRPr="008C019B">
        <w:rPr>
          <w:color w:val="0F0F0F"/>
          <w:sz w:val="28"/>
          <w:szCs w:val="28"/>
        </w:rPr>
        <w:t xml:space="preserve">в </w:t>
      </w:r>
      <w:r w:rsidR="00A057FB" w:rsidRPr="008C019B">
        <w:rPr>
          <w:sz w:val="28"/>
          <w:szCs w:val="28"/>
        </w:rPr>
        <w:t>области образования, нормативными документамии актами, настоящим Положением и Уставом МБОУ «Гимназия№1».</w:t>
      </w:r>
    </w:p>
    <w:p w:rsidR="00A057FB" w:rsidRPr="008C019B" w:rsidRDefault="004E7E57" w:rsidP="00DB0EF9">
      <w:pPr>
        <w:rPr>
          <w:sz w:val="28"/>
          <w:szCs w:val="28"/>
        </w:rPr>
      </w:pPr>
      <w:r w:rsidRPr="008C019B">
        <w:rPr>
          <w:sz w:val="28"/>
          <w:szCs w:val="28"/>
        </w:rPr>
        <w:t>1.3.</w:t>
      </w:r>
      <w:r w:rsidR="00A057FB" w:rsidRPr="008C019B">
        <w:rPr>
          <w:sz w:val="28"/>
          <w:szCs w:val="28"/>
        </w:rPr>
        <w:t>Социально-психологическая служба гимназии - ориентирована на объединение педагогических воздействий и окружающей среды по духовному возрождению и гуманизации важнейших факторов развития личности. Для этого используется воспитательный потенциал семьи, позитивного общественного окружения, культурного наследия, народные традиции. Служба направлена на организацию активного сотрудничества школьной администрации, педагогов, учеников, родителей, внешних социальных структур с целью оказания реальной, квалифицированной и всесторонней помощи школьнику в процессах становления и развития его личности.</w:t>
      </w:r>
    </w:p>
    <w:p w:rsidR="00A057FB" w:rsidRPr="00416808" w:rsidRDefault="00416808" w:rsidP="00DB0EF9">
      <w:pPr>
        <w:rPr>
          <w:b/>
        </w:rPr>
      </w:pPr>
      <w:r>
        <w:rPr>
          <w:b/>
          <w:w w:val="95"/>
        </w:rPr>
        <w:t xml:space="preserve">2. </w:t>
      </w:r>
      <w:r w:rsidR="00A057FB" w:rsidRPr="00416808">
        <w:rPr>
          <w:b/>
          <w:w w:val="95"/>
        </w:rPr>
        <w:t xml:space="preserve">ОСНОВНЫЕ ЗАДАЧИ И СОДЕРЖАНИЕ РАБОТЫ </w:t>
      </w:r>
      <w:r w:rsidR="00A057FB" w:rsidRPr="00416808">
        <w:rPr>
          <w:b/>
          <w:spacing w:val="-2"/>
          <w:w w:val="95"/>
        </w:rPr>
        <w:t>СЛУЖБЫ</w:t>
      </w:r>
    </w:p>
    <w:p w:rsidR="00A057FB" w:rsidRPr="00A34E93" w:rsidRDefault="00F94F6E" w:rsidP="00DB0EF9">
      <w:pPr>
        <w:rPr>
          <w:rFonts w:ascii="Times New Roman" w:hAnsi="Times New Roman"/>
          <w:b/>
          <w:sz w:val="28"/>
          <w:szCs w:val="28"/>
        </w:rPr>
      </w:pPr>
      <w:r w:rsidRPr="00A34E93">
        <w:rPr>
          <w:rFonts w:ascii="Times New Roman" w:hAnsi="Times New Roman"/>
          <w:b/>
          <w:w w:val="95"/>
          <w:sz w:val="28"/>
          <w:szCs w:val="28"/>
        </w:rPr>
        <w:t xml:space="preserve">2.1. </w:t>
      </w:r>
      <w:r w:rsidR="00A057FB" w:rsidRPr="00A34E93">
        <w:rPr>
          <w:rFonts w:ascii="Times New Roman" w:hAnsi="Times New Roman"/>
          <w:b/>
          <w:w w:val="95"/>
          <w:sz w:val="28"/>
          <w:szCs w:val="28"/>
        </w:rPr>
        <w:t xml:space="preserve">Задачи </w:t>
      </w:r>
      <w:r w:rsidR="00A057FB" w:rsidRPr="00A34E93">
        <w:rPr>
          <w:rFonts w:ascii="Times New Roman" w:hAnsi="Times New Roman"/>
          <w:b/>
          <w:spacing w:val="-2"/>
          <w:sz w:val="28"/>
          <w:szCs w:val="28"/>
        </w:rPr>
        <w:t>Службы:</w:t>
      </w:r>
    </w:p>
    <w:p w:rsidR="00DB0EF9" w:rsidRPr="00403F5B" w:rsidRDefault="00DB0EF9" w:rsidP="00DB0EF9">
      <w:pPr>
        <w:pStyle w:val="a3"/>
        <w:rPr>
          <w:color w:val="0E0E0E"/>
          <w:sz w:val="28"/>
          <w:szCs w:val="28"/>
        </w:rPr>
      </w:pPr>
      <w:r w:rsidRPr="00403F5B">
        <w:rPr>
          <w:sz w:val="28"/>
          <w:szCs w:val="28"/>
        </w:rPr>
        <w:t xml:space="preserve">- </w:t>
      </w:r>
      <w:r w:rsidR="00A057FB" w:rsidRPr="00403F5B">
        <w:rPr>
          <w:sz w:val="28"/>
          <w:szCs w:val="28"/>
        </w:rPr>
        <w:t xml:space="preserve">Содействие полноценному личностному развитию детей на каждом возрастном </w:t>
      </w:r>
      <w:r w:rsidR="00A057FB" w:rsidRPr="00403F5B">
        <w:rPr>
          <w:spacing w:val="-2"/>
          <w:sz w:val="28"/>
          <w:szCs w:val="28"/>
        </w:rPr>
        <w:t>этапе;</w:t>
      </w:r>
    </w:p>
    <w:p w:rsidR="00A057FB" w:rsidRPr="00403F5B" w:rsidRDefault="00DB0EF9" w:rsidP="00DB0EF9">
      <w:pPr>
        <w:pStyle w:val="a3"/>
        <w:rPr>
          <w:color w:val="0E0E0E"/>
          <w:sz w:val="28"/>
          <w:szCs w:val="28"/>
        </w:rPr>
      </w:pPr>
      <w:r w:rsidRPr="00403F5B">
        <w:rPr>
          <w:spacing w:val="-2"/>
          <w:sz w:val="28"/>
          <w:szCs w:val="28"/>
        </w:rPr>
        <w:lastRenderedPageBreak/>
        <w:t xml:space="preserve">- </w:t>
      </w:r>
      <w:r w:rsidR="00A057FB" w:rsidRPr="00403F5B">
        <w:rPr>
          <w:spacing w:val="-2"/>
          <w:sz w:val="28"/>
          <w:szCs w:val="28"/>
        </w:rPr>
        <w:t>Обеспечение</w:t>
      </w:r>
      <w:r w:rsidR="00A057FB" w:rsidRPr="00403F5B">
        <w:rPr>
          <w:sz w:val="28"/>
          <w:szCs w:val="28"/>
        </w:rPr>
        <w:tab/>
      </w:r>
      <w:r w:rsidR="00A057FB" w:rsidRPr="00403F5B">
        <w:rPr>
          <w:spacing w:val="-2"/>
          <w:sz w:val="28"/>
          <w:szCs w:val="28"/>
        </w:rPr>
        <w:t>социально-психолого-педагогической</w:t>
      </w:r>
      <w:r w:rsidR="00A057FB" w:rsidRPr="00403F5B">
        <w:rPr>
          <w:sz w:val="28"/>
          <w:szCs w:val="28"/>
        </w:rPr>
        <w:t xml:space="preserve"> </w:t>
      </w:r>
      <w:r w:rsidR="00A057FB" w:rsidRPr="00403F5B">
        <w:rPr>
          <w:spacing w:val="-2"/>
          <w:sz w:val="28"/>
          <w:szCs w:val="28"/>
        </w:rPr>
        <w:t>помощи</w:t>
      </w:r>
      <w:r w:rsidR="00A057FB" w:rsidRPr="00403F5B">
        <w:rPr>
          <w:sz w:val="28"/>
          <w:szCs w:val="28"/>
        </w:rPr>
        <w:t xml:space="preserve"> </w:t>
      </w:r>
      <w:r w:rsidR="00A057FB" w:rsidRPr="00403F5B">
        <w:rPr>
          <w:spacing w:val="-2"/>
          <w:w w:val="95"/>
          <w:sz w:val="28"/>
          <w:szCs w:val="28"/>
        </w:rPr>
        <w:t xml:space="preserve">учащимся, </w:t>
      </w:r>
      <w:r w:rsidR="00A057FB" w:rsidRPr="00403F5B">
        <w:rPr>
          <w:sz w:val="28"/>
          <w:szCs w:val="28"/>
        </w:rPr>
        <w:t>испытывающим трудности в общении, обучении;</w:t>
      </w:r>
    </w:p>
    <w:p w:rsidR="00A057FB" w:rsidRPr="00403F5B" w:rsidRDefault="00DB0EF9" w:rsidP="00DB0EF9">
      <w:pPr>
        <w:pStyle w:val="a3"/>
        <w:rPr>
          <w:color w:val="0C0C0C"/>
          <w:sz w:val="28"/>
          <w:szCs w:val="28"/>
        </w:rPr>
      </w:pPr>
      <w:r w:rsidRPr="00403F5B">
        <w:rPr>
          <w:w w:val="95"/>
          <w:sz w:val="28"/>
          <w:szCs w:val="28"/>
        </w:rPr>
        <w:t xml:space="preserve">- </w:t>
      </w:r>
      <w:r w:rsidR="00A057FB" w:rsidRPr="00403F5B">
        <w:rPr>
          <w:w w:val="95"/>
          <w:sz w:val="28"/>
          <w:szCs w:val="28"/>
        </w:rPr>
        <w:t>Изучение</w:t>
      </w:r>
      <w:r w:rsidR="00D56A09" w:rsidRPr="00403F5B">
        <w:rPr>
          <w:w w:val="95"/>
          <w:sz w:val="28"/>
          <w:szCs w:val="28"/>
        </w:rPr>
        <w:t xml:space="preserve"> </w:t>
      </w:r>
      <w:r w:rsidR="00A057FB" w:rsidRPr="00403F5B">
        <w:rPr>
          <w:w w:val="95"/>
          <w:sz w:val="28"/>
          <w:szCs w:val="28"/>
        </w:rPr>
        <w:t xml:space="preserve">условий семейного воспитания </w:t>
      </w:r>
      <w:r w:rsidR="00A057FB" w:rsidRPr="00403F5B">
        <w:rPr>
          <w:spacing w:val="-2"/>
          <w:w w:val="95"/>
          <w:sz w:val="28"/>
          <w:szCs w:val="28"/>
        </w:rPr>
        <w:t>учащихся;</w:t>
      </w:r>
    </w:p>
    <w:p w:rsidR="00A057FB" w:rsidRPr="00403F5B" w:rsidRDefault="00DB0EF9" w:rsidP="00DB0EF9">
      <w:pPr>
        <w:pStyle w:val="a3"/>
        <w:rPr>
          <w:color w:val="0C0C0C"/>
          <w:sz w:val="28"/>
          <w:szCs w:val="28"/>
        </w:rPr>
      </w:pPr>
      <w:r w:rsidRPr="00403F5B">
        <w:rPr>
          <w:w w:val="95"/>
          <w:sz w:val="28"/>
          <w:szCs w:val="28"/>
        </w:rPr>
        <w:t xml:space="preserve">- </w:t>
      </w:r>
      <w:r w:rsidR="00A057FB" w:rsidRPr="00403F5B">
        <w:rPr>
          <w:w w:val="95"/>
          <w:sz w:val="28"/>
          <w:szCs w:val="28"/>
        </w:rPr>
        <w:t xml:space="preserve">Оказание патронажной помощи неблагополучным малообеспеченным </w:t>
      </w:r>
      <w:r w:rsidR="00A057FB" w:rsidRPr="00403F5B">
        <w:rPr>
          <w:spacing w:val="-2"/>
          <w:w w:val="95"/>
          <w:sz w:val="28"/>
          <w:szCs w:val="28"/>
        </w:rPr>
        <w:t>семьям;</w:t>
      </w:r>
    </w:p>
    <w:p w:rsidR="00A057FB" w:rsidRPr="00595A41" w:rsidRDefault="00DB0EF9" w:rsidP="00DB0EF9">
      <w:pPr>
        <w:pStyle w:val="a3"/>
      </w:pPr>
      <w:r w:rsidRPr="00403F5B">
        <w:rPr>
          <w:w w:val="95"/>
          <w:sz w:val="28"/>
          <w:szCs w:val="28"/>
        </w:rPr>
        <w:t xml:space="preserve">- </w:t>
      </w:r>
      <w:r w:rsidR="00A057FB" w:rsidRPr="00403F5B">
        <w:rPr>
          <w:w w:val="95"/>
          <w:sz w:val="28"/>
          <w:szCs w:val="28"/>
        </w:rPr>
        <w:t xml:space="preserve">Профилактика и преодоление отклонений в личностном развитии </w:t>
      </w:r>
      <w:r w:rsidR="00A057FB" w:rsidRPr="00403F5B">
        <w:rPr>
          <w:spacing w:val="-2"/>
          <w:w w:val="95"/>
          <w:sz w:val="28"/>
          <w:szCs w:val="28"/>
        </w:rPr>
        <w:t>ребенка</w:t>
      </w:r>
      <w:r w:rsidR="00A057FB" w:rsidRPr="00595A41">
        <w:rPr>
          <w:spacing w:val="-2"/>
          <w:w w:val="95"/>
        </w:rPr>
        <w:t>.</w:t>
      </w:r>
    </w:p>
    <w:p w:rsidR="00A057FB" w:rsidRPr="00403F5B" w:rsidRDefault="00415A68" w:rsidP="00DB0EF9">
      <w:pPr>
        <w:rPr>
          <w:b/>
          <w:sz w:val="28"/>
          <w:szCs w:val="28"/>
        </w:rPr>
      </w:pPr>
      <w:r w:rsidRPr="00403F5B">
        <w:rPr>
          <w:b/>
          <w:sz w:val="28"/>
          <w:szCs w:val="28"/>
        </w:rPr>
        <w:t>2.</w:t>
      </w:r>
      <w:r w:rsidR="00F94F6E">
        <w:rPr>
          <w:b/>
          <w:sz w:val="28"/>
          <w:szCs w:val="28"/>
        </w:rPr>
        <w:t xml:space="preserve">2. </w:t>
      </w:r>
      <w:r w:rsidR="00A057FB" w:rsidRPr="00403F5B">
        <w:rPr>
          <w:b/>
          <w:sz w:val="28"/>
          <w:szCs w:val="28"/>
        </w:rPr>
        <w:t xml:space="preserve">Служба функционирует как </w:t>
      </w:r>
      <w:r w:rsidR="0081346A" w:rsidRPr="00403F5B">
        <w:rPr>
          <w:b/>
          <w:sz w:val="28"/>
          <w:szCs w:val="28"/>
        </w:rPr>
        <w:t>целос</w:t>
      </w:r>
      <w:r w:rsidR="00A057FB" w:rsidRPr="00403F5B">
        <w:rPr>
          <w:b/>
          <w:sz w:val="28"/>
          <w:szCs w:val="28"/>
        </w:rPr>
        <w:t>тная</w:t>
      </w:r>
      <w:r w:rsidR="0081346A" w:rsidRPr="00403F5B">
        <w:rPr>
          <w:b/>
          <w:sz w:val="28"/>
          <w:szCs w:val="28"/>
        </w:rPr>
        <w:t xml:space="preserve"> система</w:t>
      </w:r>
      <w:r w:rsidRPr="00403F5B">
        <w:rPr>
          <w:b/>
          <w:sz w:val="28"/>
          <w:szCs w:val="28"/>
        </w:rPr>
        <w:t xml:space="preserve">, </w:t>
      </w:r>
      <w:r w:rsidR="00A057FB" w:rsidRPr="00403F5B">
        <w:rPr>
          <w:b/>
          <w:sz w:val="28"/>
          <w:szCs w:val="28"/>
        </w:rPr>
        <w:t>осуществляющая</w:t>
      </w:r>
      <w:r w:rsidRPr="00403F5B">
        <w:rPr>
          <w:b/>
          <w:sz w:val="28"/>
          <w:szCs w:val="28"/>
        </w:rPr>
        <w:t xml:space="preserve"> </w:t>
      </w:r>
      <w:r w:rsidR="00495DE9">
        <w:rPr>
          <w:b/>
          <w:sz w:val="28"/>
          <w:szCs w:val="28"/>
        </w:rPr>
        <w:t xml:space="preserve"> следущие виды деятельности</w:t>
      </w:r>
      <w:r w:rsidR="008C019B">
        <w:rPr>
          <w:b/>
          <w:sz w:val="28"/>
          <w:szCs w:val="28"/>
        </w:rPr>
        <w:t>:</w:t>
      </w:r>
    </w:p>
    <w:p w:rsidR="00A057FB" w:rsidRPr="00403F5B" w:rsidRDefault="00403F5B" w:rsidP="00403F5B">
      <w:pPr>
        <w:pStyle w:val="a3"/>
        <w:rPr>
          <w:color w:val="070707"/>
          <w:sz w:val="28"/>
          <w:szCs w:val="28"/>
        </w:rPr>
      </w:pPr>
      <w:r>
        <w:rPr>
          <w:sz w:val="28"/>
          <w:szCs w:val="28"/>
        </w:rPr>
        <w:t xml:space="preserve">- </w:t>
      </w:r>
      <w:r w:rsidR="00495DE9">
        <w:rPr>
          <w:sz w:val="28"/>
          <w:szCs w:val="28"/>
        </w:rPr>
        <w:t>Научный, который</w:t>
      </w:r>
      <w:r w:rsidR="00A057FB" w:rsidRPr="00403F5B">
        <w:rPr>
          <w:sz w:val="28"/>
          <w:szCs w:val="28"/>
        </w:rPr>
        <w:t xml:space="preserve"> предполагает применение апробированных, научно-обоснованных </w:t>
      </w:r>
      <w:proofErr w:type="gramStart"/>
      <w:r w:rsidR="00A057FB" w:rsidRPr="00403F5B">
        <w:rPr>
          <w:sz w:val="28"/>
          <w:szCs w:val="28"/>
        </w:rPr>
        <w:t>психолого - диагностических</w:t>
      </w:r>
      <w:proofErr w:type="gramEnd"/>
      <w:r w:rsidR="00A057FB" w:rsidRPr="00403F5B">
        <w:rPr>
          <w:sz w:val="28"/>
          <w:szCs w:val="28"/>
        </w:rPr>
        <w:t>, психолого - коррекционных</w:t>
      </w:r>
      <w:r w:rsidR="00A057FB" w:rsidRPr="00403F5B">
        <w:rPr>
          <w:spacing w:val="25"/>
          <w:sz w:val="28"/>
          <w:szCs w:val="28"/>
        </w:rPr>
        <w:t xml:space="preserve">  методик и </w:t>
      </w:r>
      <w:r w:rsidR="00A057FB" w:rsidRPr="00403F5B">
        <w:rPr>
          <w:sz w:val="28"/>
          <w:szCs w:val="28"/>
        </w:rPr>
        <w:t xml:space="preserve">методов работы </w:t>
      </w:r>
      <w:r w:rsidR="00A057FB" w:rsidRPr="00403F5B">
        <w:rPr>
          <w:color w:val="050505"/>
          <w:sz w:val="28"/>
          <w:szCs w:val="28"/>
        </w:rPr>
        <w:t xml:space="preserve">с </w:t>
      </w:r>
      <w:r w:rsidR="00A057FB" w:rsidRPr="00403F5B">
        <w:rPr>
          <w:sz w:val="28"/>
          <w:szCs w:val="28"/>
        </w:rPr>
        <w:t>детьми и семьей;</w:t>
      </w:r>
    </w:p>
    <w:p w:rsidR="00A057FB" w:rsidRPr="00403F5B" w:rsidRDefault="00403F5B" w:rsidP="00403F5B">
      <w:pPr>
        <w:pStyle w:val="a3"/>
        <w:rPr>
          <w:sz w:val="28"/>
          <w:szCs w:val="28"/>
        </w:rPr>
      </w:pPr>
      <w:r>
        <w:rPr>
          <w:sz w:val="28"/>
          <w:szCs w:val="28"/>
        </w:rPr>
        <w:t xml:space="preserve">- </w:t>
      </w:r>
      <w:r w:rsidR="00495DE9">
        <w:rPr>
          <w:sz w:val="28"/>
          <w:szCs w:val="28"/>
        </w:rPr>
        <w:t xml:space="preserve">Определение конкретных </w:t>
      </w:r>
      <w:r w:rsidR="00A057FB" w:rsidRPr="00403F5B">
        <w:rPr>
          <w:sz w:val="28"/>
          <w:szCs w:val="28"/>
        </w:rPr>
        <w:t xml:space="preserve"> форм социально-педагогической помощи и иных социальных услуг семьям и детям</w:t>
      </w:r>
      <w:proofErr w:type="gramStart"/>
      <w:r w:rsidR="00A057FB" w:rsidRPr="00403F5B">
        <w:rPr>
          <w:sz w:val="28"/>
          <w:szCs w:val="28"/>
        </w:rPr>
        <w:t>,а</w:t>
      </w:r>
      <w:proofErr w:type="gramEnd"/>
      <w:r w:rsidR="00A057FB" w:rsidRPr="00403F5B">
        <w:rPr>
          <w:sz w:val="28"/>
          <w:szCs w:val="28"/>
        </w:rPr>
        <w:t>нализ и прогнозирование социальной ситуации в социуме;</w:t>
      </w:r>
    </w:p>
    <w:p w:rsidR="00A057FB" w:rsidRPr="00403F5B" w:rsidRDefault="00403F5B" w:rsidP="00403F5B">
      <w:pPr>
        <w:pStyle w:val="a3"/>
        <w:rPr>
          <w:color w:val="0E0E0E"/>
          <w:sz w:val="28"/>
          <w:szCs w:val="28"/>
        </w:rPr>
      </w:pPr>
      <w:r>
        <w:rPr>
          <w:sz w:val="28"/>
          <w:szCs w:val="28"/>
        </w:rPr>
        <w:t xml:space="preserve">- </w:t>
      </w:r>
      <w:r w:rsidR="00A057FB" w:rsidRPr="00403F5B">
        <w:rPr>
          <w:sz w:val="28"/>
          <w:szCs w:val="28"/>
        </w:rPr>
        <w:t xml:space="preserve">Профилактическая работа </w:t>
      </w:r>
      <w:r w:rsidR="00A057FB" w:rsidRPr="00403F5B">
        <w:rPr>
          <w:color w:val="1C1C1C"/>
          <w:w w:val="90"/>
          <w:sz w:val="28"/>
          <w:szCs w:val="28"/>
        </w:rPr>
        <w:t xml:space="preserve">— </w:t>
      </w:r>
      <w:r w:rsidR="00495DE9">
        <w:rPr>
          <w:sz w:val="28"/>
          <w:szCs w:val="28"/>
        </w:rPr>
        <w:t>задача данного вида</w:t>
      </w:r>
      <w:r w:rsidR="00A057FB" w:rsidRPr="00403F5B">
        <w:rPr>
          <w:sz w:val="28"/>
          <w:szCs w:val="28"/>
        </w:rPr>
        <w:t xml:space="preserve"> определяется необходимостью формиров</w:t>
      </w:r>
      <w:r w:rsidR="00D76F8C">
        <w:rPr>
          <w:sz w:val="28"/>
          <w:szCs w:val="28"/>
        </w:rPr>
        <w:t>ать у педагогов и детей знаний</w:t>
      </w:r>
      <w:r w:rsidR="00A057FB" w:rsidRPr="00403F5B">
        <w:rPr>
          <w:sz w:val="28"/>
          <w:szCs w:val="28"/>
        </w:rPr>
        <w:t xml:space="preserve"> психологии, законодательства, создавать условия для полноценного психического развития ребенка, устранять негативное отношение к обучению, </w:t>
      </w:r>
      <w:r w:rsidR="00A057FB" w:rsidRPr="00403F5B">
        <w:rPr>
          <w:spacing w:val="-2"/>
          <w:sz w:val="28"/>
          <w:szCs w:val="28"/>
        </w:rPr>
        <w:t xml:space="preserve">воспитанию </w:t>
      </w:r>
      <w:r w:rsidR="00A057FB" w:rsidRPr="00403F5B">
        <w:rPr>
          <w:sz w:val="28"/>
          <w:szCs w:val="28"/>
        </w:rPr>
        <w:t>пропагандировать нормальное отношение к здоровому образу жизни, своевременно выявлять и предупреждать нарушения в развитии личности ребенка.</w:t>
      </w:r>
    </w:p>
    <w:p w:rsidR="00A057FB" w:rsidRPr="00F94F6E" w:rsidRDefault="00F94F6E" w:rsidP="00F94F6E">
      <w:pPr>
        <w:pStyle w:val="a3"/>
        <w:rPr>
          <w:sz w:val="28"/>
          <w:szCs w:val="28"/>
        </w:rPr>
      </w:pPr>
      <w:r>
        <w:rPr>
          <w:b/>
          <w:sz w:val="28"/>
          <w:szCs w:val="28"/>
        </w:rPr>
        <w:t xml:space="preserve">2.3. </w:t>
      </w:r>
      <w:r w:rsidR="00A057FB" w:rsidRPr="00F94F6E">
        <w:rPr>
          <w:b/>
          <w:sz w:val="28"/>
          <w:szCs w:val="28"/>
        </w:rPr>
        <w:t>Принципами</w:t>
      </w:r>
      <w:r w:rsidR="00A057FB" w:rsidRPr="00F94F6E">
        <w:rPr>
          <w:b/>
          <w:sz w:val="28"/>
          <w:szCs w:val="28"/>
        </w:rPr>
        <w:tab/>
      </w:r>
      <w:r>
        <w:rPr>
          <w:b/>
          <w:sz w:val="28"/>
          <w:szCs w:val="28"/>
        </w:rPr>
        <w:t xml:space="preserve"> </w:t>
      </w:r>
      <w:r w:rsidR="00A057FB" w:rsidRPr="00F94F6E">
        <w:rPr>
          <w:b/>
          <w:sz w:val="28"/>
          <w:szCs w:val="28"/>
        </w:rPr>
        <w:t>деятельности</w:t>
      </w:r>
      <w:r w:rsidR="00A057FB" w:rsidRPr="00F94F6E">
        <w:rPr>
          <w:b/>
          <w:sz w:val="28"/>
          <w:szCs w:val="28"/>
        </w:rPr>
        <w:tab/>
      </w:r>
      <w:r w:rsidR="00A057FB" w:rsidRPr="00F94F6E">
        <w:rPr>
          <w:sz w:val="28"/>
          <w:szCs w:val="28"/>
        </w:rPr>
        <w:t>службы</w:t>
      </w:r>
      <w:r w:rsidR="00A057FB" w:rsidRPr="00F94F6E">
        <w:rPr>
          <w:sz w:val="28"/>
          <w:szCs w:val="28"/>
        </w:rPr>
        <w:tab/>
        <w:t>являются</w:t>
      </w:r>
      <w:r w:rsidR="00A057FB" w:rsidRPr="00F94F6E">
        <w:rPr>
          <w:sz w:val="28"/>
          <w:szCs w:val="28"/>
        </w:rPr>
        <w:tab/>
        <w:t>следующие.</w:t>
      </w:r>
    </w:p>
    <w:p w:rsidR="00A057FB" w:rsidRPr="00F94F6E" w:rsidRDefault="00B1069B" w:rsidP="00F94F6E">
      <w:pPr>
        <w:pStyle w:val="a3"/>
        <w:rPr>
          <w:sz w:val="28"/>
          <w:szCs w:val="28"/>
        </w:rPr>
      </w:pPr>
      <w:r>
        <w:rPr>
          <w:sz w:val="28"/>
          <w:szCs w:val="28"/>
        </w:rPr>
        <w:t xml:space="preserve">- </w:t>
      </w:r>
      <w:r w:rsidR="00A057FB" w:rsidRPr="00B1069B">
        <w:rPr>
          <w:sz w:val="28"/>
          <w:szCs w:val="28"/>
        </w:rPr>
        <w:t xml:space="preserve">Личностный подход </w:t>
      </w:r>
      <w:r w:rsidR="00A057FB" w:rsidRPr="00B1069B">
        <w:rPr>
          <w:color w:val="111111"/>
          <w:sz w:val="28"/>
          <w:szCs w:val="28"/>
        </w:rPr>
        <w:t>к</w:t>
      </w:r>
      <w:r w:rsidR="00A057FB" w:rsidRPr="00F94F6E">
        <w:rPr>
          <w:b/>
          <w:color w:val="111111"/>
          <w:sz w:val="28"/>
          <w:szCs w:val="28"/>
        </w:rPr>
        <w:t xml:space="preserve"> </w:t>
      </w:r>
      <w:r w:rsidR="00A057FB" w:rsidRPr="00F94F6E">
        <w:rPr>
          <w:sz w:val="28"/>
          <w:szCs w:val="28"/>
        </w:rPr>
        <w:t>ребенку, реализуемый по формуле: любить, понимать, сострадать, помогать</w:t>
      </w:r>
    </w:p>
    <w:p w:rsidR="00A057FB" w:rsidRPr="00B1069B" w:rsidRDefault="00B1069B" w:rsidP="00F94F6E">
      <w:pPr>
        <w:pStyle w:val="a3"/>
        <w:rPr>
          <w:sz w:val="28"/>
          <w:szCs w:val="28"/>
        </w:rPr>
      </w:pPr>
      <w:r>
        <w:rPr>
          <w:sz w:val="28"/>
          <w:szCs w:val="28"/>
        </w:rPr>
        <w:t xml:space="preserve">- </w:t>
      </w:r>
      <w:r w:rsidR="00A057FB" w:rsidRPr="00B1069B">
        <w:rPr>
          <w:sz w:val="28"/>
          <w:szCs w:val="28"/>
        </w:rPr>
        <w:t>Оптимистическая гипотеза</w:t>
      </w:r>
      <w:r w:rsidR="00A057FB" w:rsidRPr="00F94F6E">
        <w:rPr>
          <w:color w:val="262626"/>
          <w:sz w:val="28"/>
          <w:szCs w:val="28"/>
        </w:rPr>
        <w:t>—</w:t>
      </w:r>
      <w:r w:rsidR="00A057FB" w:rsidRPr="00F94F6E">
        <w:rPr>
          <w:sz w:val="28"/>
          <w:szCs w:val="28"/>
        </w:rPr>
        <w:t>вера в ребенка</w:t>
      </w:r>
      <w:proofErr w:type="gramStart"/>
      <w:r w:rsidR="00A057FB" w:rsidRPr="00F94F6E">
        <w:rPr>
          <w:sz w:val="28"/>
          <w:szCs w:val="28"/>
        </w:rPr>
        <w:t>,о</w:t>
      </w:r>
      <w:proofErr w:type="gramEnd"/>
      <w:r w:rsidR="00A057FB" w:rsidRPr="00F94F6E">
        <w:rPr>
          <w:sz w:val="28"/>
          <w:szCs w:val="28"/>
        </w:rPr>
        <w:t xml:space="preserve">пора на положительное в нем, </w:t>
      </w:r>
      <w:r w:rsidR="00A057FB" w:rsidRPr="00B1069B">
        <w:rPr>
          <w:sz w:val="28"/>
          <w:szCs w:val="28"/>
        </w:rPr>
        <w:t>формирование деятельностного принципа"сделай</w:t>
      </w:r>
      <w:r w:rsidR="00A057FB" w:rsidRPr="00B1069B">
        <w:rPr>
          <w:sz w:val="28"/>
          <w:szCs w:val="28"/>
        </w:rPr>
        <w:tab/>
        <w:t xml:space="preserve"> </w:t>
      </w:r>
      <w:r w:rsidR="00A057FB" w:rsidRPr="00B1069B">
        <w:rPr>
          <w:spacing w:val="-4"/>
          <w:sz w:val="28"/>
          <w:szCs w:val="28"/>
        </w:rPr>
        <w:t>себя</w:t>
      </w:r>
      <w:r w:rsidR="00A057FB" w:rsidRPr="00B1069B">
        <w:rPr>
          <w:sz w:val="28"/>
          <w:szCs w:val="28"/>
        </w:rPr>
        <w:tab/>
        <w:t xml:space="preserve">личностью  </w:t>
      </w:r>
      <w:r w:rsidR="00A057FB" w:rsidRPr="00B1069B">
        <w:rPr>
          <w:sz w:val="28"/>
          <w:szCs w:val="28"/>
        </w:rPr>
        <w:tab/>
      </w:r>
      <w:r w:rsidR="00A057FB" w:rsidRPr="00B1069B">
        <w:rPr>
          <w:spacing w:val="-4"/>
          <w:sz w:val="28"/>
          <w:szCs w:val="28"/>
        </w:rPr>
        <w:t>сам".</w:t>
      </w:r>
    </w:p>
    <w:p w:rsidR="00A057FB" w:rsidRPr="00F94F6E" w:rsidRDefault="00B1069B" w:rsidP="00F94F6E">
      <w:pPr>
        <w:pStyle w:val="a3"/>
        <w:rPr>
          <w:sz w:val="28"/>
          <w:szCs w:val="28"/>
        </w:rPr>
      </w:pPr>
      <w:r>
        <w:rPr>
          <w:sz w:val="28"/>
          <w:szCs w:val="28"/>
        </w:rPr>
        <w:t xml:space="preserve">- </w:t>
      </w:r>
      <w:r w:rsidR="00A057FB" w:rsidRPr="00B1069B">
        <w:rPr>
          <w:sz w:val="28"/>
          <w:szCs w:val="28"/>
        </w:rPr>
        <w:t>Объективность</w:t>
      </w:r>
      <w:r w:rsidR="00A057FB" w:rsidRPr="00F94F6E">
        <w:rPr>
          <w:b/>
          <w:sz w:val="28"/>
          <w:szCs w:val="28"/>
        </w:rPr>
        <w:t xml:space="preserve"> </w:t>
      </w:r>
      <w:r w:rsidR="00A057FB" w:rsidRPr="00F94F6E">
        <w:rPr>
          <w:sz w:val="28"/>
          <w:szCs w:val="28"/>
        </w:rPr>
        <w:t xml:space="preserve">подхода </w:t>
      </w:r>
      <w:r w:rsidR="00A057FB" w:rsidRPr="00F94F6E">
        <w:rPr>
          <w:sz w:val="28"/>
          <w:szCs w:val="28"/>
        </w:rPr>
        <w:tab/>
      </w:r>
      <w:r w:rsidR="00A057FB" w:rsidRPr="00F94F6E">
        <w:rPr>
          <w:spacing w:val="-10"/>
          <w:sz w:val="28"/>
          <w:szCs w:val="28"/>
        </w:rPr>
        <w:t>к</w:t>
      </w:r>
      <w:r w:rsidR="00F94F6E" w:rsidRPr="00F94F6E">
        <w:rPr>
          <w:spacing w:val="-10"/>
          <w:sz w:val="28"/>
          <w:szCs w:val="28"/>
        </w:rPr>
        <w:t xml:space="preserve"> </w:t>
      </w:r>
      <w:r w:rsidR="00A057FB" w:rsidRPr="00F94F6E">
        <w:rPr>
          <w:sz w:val="28"/>
          <w:szCs w:val="28"/>
        </w:rPr>
        <w:t xml:space="preserve"> ребенку</w:t>
      </w:r>
      <w:r w:rsidR="00A057FB" w:rsidRPr="00F94F6E">
        <w:rPr>
          <w:sz w:val="28"/>
          <w:szCs w:val="28"/>
        </w:rPr>
        <w:tab/>
      </w:r>
      <w:r w:rsidR="00A057FB" w:rsidRPr="00F94F6E">
        <w:rPr>
          <w:spacing w:val="-10"/>
          <w:sz w:val="28"/>
          <w:szCs w:val="28"/>
        </w:rPr>
        <w:t>—</w:t>
      </w:r>
      <w:r w:rsidR="00A057FB" w:rsidRPr="00F94F6E">
        <w:rPr>
          <w:sz w:val="28"/>
          <w:szCs w:val="28"/>
        </w:rPr>
        <w:t xml:space="preserve"> знание</w:t>
      </w:r>
      <w:r w:rsidR="00A057FB" w:rsidRPr="00F94F6E">
        <w:rPr>
          <w:sz w:val="28"/>
          <w:szCs w:val="28"/>
        </w:rPr>
        <w:tab/>
        <w:t>многообразных</w:t>
      </w:r>
      <w:r w:rsidR="00A057FB" w:rsidRPr="00F94F6E">
        <w:rPr>
          <w:sz w:val="28"/>
          <w:szCs w:val="28"/>
        </w:rPr>
        <w:tab/>
        <w:t xml:space="preserve"> </w:t>
      </w:r>
      <w:r w:rsidR="00A057FB" w:rsidRPr="00F94F6E">
        <w:rPr>
          <w:spacing w:val="-4"/>
          <w:sz w:val="28"/>
          <w:szCs w:val="28"/>
        </w:rPr>
        <w:t xml:space="preserve">аспектов </w:t>
      </w:r>
      <w:r w:rsidR="00A057FB" w:rsidRPr="00F94F6E">
        <w:rPr>
          <w:sz w:val="28"/>
          <w:szCs w:val="28"/>
        </w:rPr>
        <w:t xml:space="preserve">жизнедеятельности школьного коллектива и каждой личности, выработка непредвзятых рекомендаций, </w:t>
      </w:r>
      <w:r w:rsidR="00A057FB" w:rsidRPr="00F94F6E">
        <w:rPr>
          <w:spacing w:val="-4"/>
          <w:sz w:val="28"/>
          <w:szCs w:val="28"/>
        </w:rPr>
        <w:t>учет</w:t>
      </w:r>
      <w:r w:rsidR="00A057FB" w:rsidRPr="00F94F6E">
        <w:rPr>
          <w:sz w:val="28"/>
          <w:szCs w:val="28"/>
        </w:rPr>
        <w:t xml:space="preserve"> возрастных</w:t>
      </w:r>
      <w:r w:rsidR="00A057FB" w:rsidRPr="00F94F6E">
        <w:rPr>
          <w:sz w:val="28"/>
          <w:szCs w:val="28"/>
        </w:rPr>
        <w:tab/>
      </w:r>
      <w:r w:rsidR="00415A68" w:rsidRPr="00F94F6E">
        <w:rPr>
          <w:sz w:val="28"/>
          <w:szCs w:val="28"/>
        </w:rPr>
        <w:t xml:space="preserve"> </w:t>
      </w:r>
      <w:r w:rsidR="00A057FB" w:rsidRPr="00F94F6E">
        <w:rPr>
          <w:sz w:val="28"/>
          <w:szCs w:val="28"/>
        </w:rPr>
        <w:t>особенностей</w:t>
      </w:r>
      <w:r>
        <w:rPr>
          <w:sz w:val="28"/>
          <w:szCs w:val="28"/>
        </w:rPr>
        <w:t xml:space="preserve"> </w:t>
      </w:r>
      <w:r w:rsidR="00A057FB" w:rsidRPr="00F94F6E">
        <w:rPr>
          <w:sz w:val="28"/>
          <w:szCs w:val="28"/>
        </w:rPr>
        <w:t>личности</w:t>
      </w:r>
      <w:r w:rsidR="00222BB4" w:rsidRPr="00F94F6E">
        <w:rPr>
          <w:sz w:val="28"/>
          <w:szCs w:val="28"/>
        </w:rPr>
        <w:t>.</w:t>
      </w:r>
      <w:r w:rsidR="00A057FB" w:rsidRPr="00F94F6E">
        <w:rPr>
          <w:sz w:val="28"/>
          <w:szCs w:val="28"/>
        </w:rPr>
        <w:tab/>
      </w:r>
    </w:p>
    <w:p w:rsidR="00A057FB" w:rsidRPr="00F94F6E" w:rsidRDefault="00B1069B" w:rsidP="00F94F6E">
      <w:pPr>
        <w:pStyle w:val="a3"/>
        <w:rPr>
          <w:b/>
          <w:sz w:val="28"/>
          <w:szCs w:val="28"/>
        </w:rPr>
      </w:pPr>
      <w:r>
        <w:rPr>
          <w:sz w:val="28"/>
          <w:szCs w:val="28"/>
        </w:rPr>
        <w:t xml:space="preserve">- </w:t>
      </w:r>
      <w:r w:rsidR="00A057FB" w:rsidRPr="00B1069B">
        <w:rPr>
          <w:sz w:val="28"/>
          <w:szCs w:val="28"/>
        </w:rPr>
        <w:t>Коммуникативность</w:t>
      </w:r>
      <w:r w:rsidR="00A057FB" w:rsidRPr="00F94F6E">
        <w:rPr>
          <w:b/>
          <w:sz w:val="28"/>
          <w:szCs w:val="28"/>
        </w:rPr>
        <w:t xml:space="preserve"> </w:t>
      </w:r>
      <w:r w:rsidR="00A057FB" w:rsidRPr="00F94F6E">
        <w:rPr>
          <w:color w:val="2B2B2B"/>
          <w:sz w:val="28"/>
          <w:szCs w:val="28"/>
        </w:rPr>
        <w:t xml:space="preserve">— </w:t>
      </w:r>
      <w:r w:rsidR="00A057FB" w:rsidRPr="00F94F6E">
        <w:rPr>
          <w:sz w:val="28"/>
          <w:szCs w:val="28"/>
        </w:rPr>
        <w:t xml:space="preserve">способность к быстрому и оперативному общению и налаживанию связей </w:t>
      </w:r>
      <w:r w:rsidR="00A057FB" w:rsidRPr="00F94F6E">
        <w:rPr>
          <w:color w:val="080808"/>
          <w:sz w:val="28"/>
          <w:szCs w:val="28"/>
        </w:rPr>
        <w:t xml:space="preserve">и </w:t>
      </w:r>
      <w:r w:rsidR="00A057FB" w:rsidRPr="00F94F6E">
        <w:rPr>
          <w:sz w:val="28"/>
          <w:szCs w:val="28"/>
        </w:rPr>
        <w:t xml:space="preserve">координации со всеми субъектами социального воспитания </w:t>
      </w:r>
    </w:p>
    <w:p w:rsidR="00A057FB" w:rsidRPr="00F94F6E" w:rsidRDefault="00B1069B" w:rsidP="00F94F6E">
      <w:pPr>
        <w:pStyle w:val="a3"/>
        <w:rPr>
          <w:sz w:val="28"/>
          <w:szCs w:val="28"/>
        </w:rPr>
      </w:pPr>
      <w:r>
        <w:rPr>
          <w:sz w:val="28"/>
          <w:szCs w:val="28"/>
        </w:rPr>
        <w:t xml:space="preserve">- </w:t>
      </w:r>
      <w:r w:rsidR="00A057FB" w:rsidRPr="00B1069B">
        <w:rPr>
          <w:sz w:val="28"/>
          <w:szCs w:val="28"/>
        </w:rPr>
        <w:t xml:space="preserve">Неразглашение </w:t>
      </w:r>
      <w:r w:rsidR="00A057FB" w:rsidRPr="00F94F6E">
        <w:rPr>
          <w:sz w:val="28"/>
          <w:szCs w:val="28"/>
        </w:rPr>
        <w:t>информации о</w:t>
      </w:r>
      <w:r w:rsidR="00222BB4" w:rsidRPr="00F94F6E">
        <w:rPr>
          <w:sz w:val="28"/>
          <w:szCs w:val="28"/>
        </w:rPr>
        <w:t xml:space="preserve"> </w:t>
      </w:r>
      <w:r w:rsidR="00A057FB" w:rsidRPr="00F94F6E">
        <w:rPr>
          <w:sz w:val="28"/>
          <w:szCs w:val="28"/>
        </w:rPr>
        <w:t>ребенке и его семье.</w:t>
      </w:r>
    </w:p>
    <w:p w:rsidR="00A057FB" w:rsidRPr="008C019B" w:rsidRDefault="008C019B" w:rsidP="00F94F6E">
      <w:pPr>
        <w:pStyle w:val="a3"/>
        <w:rPr>
          <w:b/>
          <w:sz w:val="28"/>
          <w:szCs w:val="28"/>
        </w:rPr>
      </w:pPr>
      <w:r w:rsidRPr="008C019B">
        <w:rPr>
          <w:b/>
          <w:sz w:val="28"/>
          <w:szCs w:val="28"/>
        </w:rPr>
        <w:t>2.4.Социально-пси</w:t>
      </w:r>
      <w:r>
        <w:rPr>
          <w:b/>
          <w:sz w:val="28"/>
          <w:szCs w:val="28"/>
        </w:rPr>
        <w:t>хологическая служба включает два</w:t>
      </w:r>
      <w:r w:rsidRPr="008C019B">
        <w:rPr>
          <w:b/>
          <w:sz w:val="28"/>
          <w:szCs w:val="28"/>
        </w:rPr>
        <w:t xml:space="preserve"> направления деятельности: психологическое, социальное.</w:t>
      </w:r>
    </w:p>
    <w:p w:rsidR="002978F1" w:rsidRPr="00D4782C" w:rsidRDefault="002978F1" w:rsidP="002978F1">
      <w:pPr>
        <w:pStyle w:val="a3"/>
        <w:rPr>
          <w:sz w:val="28"/>
          <w:szCs w:val="28"/>
          <w:lang w:eastAsia="ru-RU"/>
        </w:rPr>
      </w:pPr>
    </w:p>
    <w:p w:rsidR="002978F1" w:rsidRDefault="002978F1" w:rsidP="002978F1">
      <w:pPr>
        <w:tabs>
          <w:tab w:val="left" w:pos="1080"/>
        </w:tabs>
        <w:spacing w:after="0" w:line="240" w:lineRule="auto"/>
        <w:jc w:val="center"/>
        <w:rPr>
          <w:rFonts w:ascii="Times New Roman" w:eastAsia="Times New Roman" w:hAnsi="Times New Roman" w:cs="Times New Roman"/>
          <w:sz w:val="28"/>
          <w:szCs w:val="28"/>
          <w:lang w:eastAsia="ru-RU"/>
        </w:rPr>
      </w:pPr>
    </w:p>
    <w:p w:rsidR="002978F1" w:rsidRPr="00AD3E38" w:rsidRDefault="002B4762" w:rsidP="00EA2C89">
      <w:pPr>
        <w:tabs>
          <w:tab w:val="left" w:pos="1080"/>
        </w:tabs>
        <w:spacing w:after="0" w:line="240" w:lineRule="auto"/>
        <w:rPr>
          <w:rFonts w:ascii="Times New Roman" w:eastAsia="Times New Roman" w:hAnsi="Times New Roman" w:cs="Times New Roman"/>
          <w:b/>
          <w:sz w:val="24"/>
          <w:szCs w:val="24"/>
          <w:lang w:eastAsia="ru-RU"/>
        </w:rPr>
      </w:pPr>
      <w:r w:rsidRPr="00AD3E38">
        <w:rPr>
          <w:rFonts w:ascii="Times New Roman" w:eastAsia="Times New Roman" w:hAnsi="Times New Roman" w:cs="Times New Roman"/>
          <w:b/>
          <w:sz w:val="28"/>
          <w:szCs w:val="28"/>
          <w:lang w:eastAsia="ru-RU"/>
        </w:rPr>
        <w:t>3.</w:t>
      </w:r>
      <w:r w:rsidR="00111C98" w:rsidRPr="00AD3E38">
        <w:rPr>
          <w:rFonts w:ascii="Times New Roman" w:eastAsia="Times New Roman" w:hAnsi="Times New Roman" w:cs="Times New Roman"/>
          <w:b/>
          <w:sz w:val="28"/>
          <w:szCs w:val="28"/>
          <w:lang w:eastAsia="ru-RU"/>
        </w:rPr>
        <w:t xml:space="preserve">.ПОЛОЖЕНИЕ </w:t>
      </w:r>
      <w:r w:rsidR="00EA2C89" w:rsidRPr="00AD3E38">
        <w:rPr>
          <w:rFonts w:ascii="Times New Roman" w:eastAsia="Times New Roman" w:hAnsi="Times New Roman" w:cs="Times New Roman"/>
          <w:b/>
          <w:sz w:val="28"/>
          <w:szCs w:val="28"/>
          <w:lang w:eastAsia="ru-RU"/>
        </w:rPr>
        <w:t>РАБОТЫ  ПСИХОЛОГИЧЕСКОЙ  СЛУЖБЫ.</w:t>
      </w:r>
    </w:p>
    <w:p w:rsidR="002978F1" w:rsidRPr="00D4782C" w:rsidRDefault="002B4762"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002978F1" w:rsidRPr="00D4782C">
        <w:rPr>
          <w:rFonts w:ascii="Times New Roman" w:eastAsia="Times New Roman" w:hAnsi="Times New Roman" w:cs="Times New Roman"/>
          <w:sz w:val="28"/>
          <w:szCs w:val="28"/>
          <w:lang w:eastAsia="ru-RU"/>
        </w:rPr>
        <w:t>.1.Целесообразность функционирования психологической службы</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определяется следующей необходимостью:</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 xml:space="preserve"> психологическое сопровождение </w:t>
      </w:r>
      <w:proofErr w:type="gramStart"/>
      <w:r w:rsidRPr="00D4782C">
        <w:rPr>
          <w:rFonts w:ascii="Times New Roman" w:eastAsia="Times New Roman" w:hAnsi="Times New Roman" w:cs="Times New Roman"/>
          <w:sz w:val="28"/>
          <w:szCs w:val="28"/>
          <w:lang w:eastAsia="ru-RU"/>
        </w:rPr>
        <w:t>воспитательно-образовательного</w:t>
      </w:r>
      <w:proofErr w:type="gramEnd"/>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процесса в учреждении;</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w:t>
      </w:r>
      <w:r w:rsidRPr="00D4782C">
        <w:rPr>
          <w:rFonts w:ascii="Times New Roman" w:eastAsia="Times New Roman" w:hAnsi="Times New Roman" w:cs="Times New Roman"/>
          <w:sz w:val="28"/>
          <w:szCs w:val="28"/>
          <w:lang w:eastAsia="ru-RU"/>
        </w:rPr>
        <w:t xml:space="preserve"> психологическое изучение обучающихся, выявление их интересов и</w:t>
      </w:r>
    </w:p>
    <w:p w:rsidR="002978F1" w:rsidRPr="00F64881" w:rsidRDefault="002978F1" w:rsidP="002978F1">
      <w:pPr>
        <w:tabs>
          <w:tab w:val="left" w:pos="1080"/>
        </w:tabs>
        <w:spacing w:after="0" w:line="240" w:lineRule="auto"/>
        <w:rPr>
          <w:rFonts w:ascii="Times New Roman" w:eastAsia="Times New Roman" w:hAnsi="Times New Roman" w:cs="Times New Roman"/>
          <w:sz w:val="28"/>
          <w:szCs w:val="28"/>
          <w:lang w:eastAsia="ru-RU"/>
        </w:rPr>
      </w:pPr>
      <w:r w:rsidRPr="00D4782C">
        <w:rPr>
          <w:rFonts w:ascii="Times New Roman" w:eastAsia="Times New Roman" w:hAnsi="Times New Roman" w:cs="Times New Roman"/>
          <w:sz w:val="28"/>
          <w:szCs w:val="28"/>
          <w:lang w:eastAsia="ru-RU"/>
        </w:rPr>
        <w:t>склонностей, своевременное выявление причин отклонений в поведении;</w:t>
      </w:r>
    </w:p>
    <w:p w:rsidR="002978F1" w:rsidRPr="00D4782C" w:rsidRDefault="002978F1" w:rsidP="002978F1">
      <w:pPr>
        <w:tabs>
          <w:tab w:val="num" w:pos="720"/>
          <w:tab w:val="left" w:pos="1080"/>
        </w:tabs>
        <w:spacing w:after="0" w:line="240" w:lineRule="auto"/>
        <w:rPr>
          <w:rFonts w:ascii="Times New Roman" w:eastAsia="Times New Roman" w:hAnsi="Times New Roman" w:cs="Times New Roman"/>
          <w:sz w:val="24"/>
          <w:szCs w:val="24"/>
          <w:lang w:eastAsia="ru-RU"/>
        </w:rPr>
      </w:pPr>
      <w:r>
        <w:rPr>
          <w:rFonts w:ascii="Symbol" w:eastAsia="Times New Roman" w:hAnsi="Symbol" w:cs="Times New Roman"/>
          <w:sz w:val="28"/>
          <w:szCs w:val="28"/>
          <w:lang w:eastAsia="ru-RU"/>
        </w:rPr>
        <w:t></w:t>
      </w:r>
      <w:r w:rsidRPr="00D4782C">
        <w:rPr>
          <w:rFonts w:ascii="Times New Roman" w:eastAsia="Times New Roman" w:hAnsi="Times New Roman" w:cs="Times New Roman"/>
          <w:sz w:val="28"/>
          <w:szCs w:val="28"/>
          <w:lang w:eastAsia="ru-RU"/>
        </w:rPr>
        <w:t>психологическое сопровождение учащихся с отклонениями в развити</w:t>
      </w:r>
      <w:r>
        <w:rPr>
          <w:rFonts w:ascii="Times New Roman" w:eastAsia="Times New Roman" w:hAnsi="Times New Roman" w:cs="Times New Roman"/>
          <w:sz w:val="28"/>
          <w:szCs w:val="28"/>
          <w:lang w:eastAsia="ru-RU"/>
        </w:rPr>
        <w:t>и</w:t>
      </w:r>
      <w:proofErr w:type="gramStart"/>
      <w:r>
        <w:rPr>
          <w:rFonts w:ascii="Times New Roman" w:eastAsia="Times New Roman" w:hAnsi="Times New Roman" w:cs="Times New Roman"/>
          <w:sz w:val="28"/>
          <w:szCs w:val="28"/>
          <w:lang w:eastAsia="ru-RU"/>
        </w:rPr>
        <w:t xml:space="preserve"> .</w:t>
      </w:r>
      <w:proofErr w:type="gramEnd"/>
    </w:p>
    <w:p w:rsidR="002978F1" w:rsidRPr="00D4782C" w:rsidRDefault="002B4762"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002978F1" w:rsidRPr="00D4782C">
        <w:rPr>
          <w:rFonts w:ascii="Times New Roman" w:eastAsia="Times New Roman" w:hAnsi="Times New Roman" w:cs="Times New Roman"/>
          <w:sz w:val="28"/>
          <w:szCs w:val="28"/>
          <w:lang w:eastAsia="ru-RU"/>
        </w:rPr>
        <w:t>.2.В своей деятельности Служба руководствуется документами Министерства образования РФ, Положением о психологической службе в системе образования и настоящим Положением.</w:t>
      </w:r>
    </w:p>
    <w:p w:rsidR="002978F1" w:rsidRPr="00D4782C" w:rsidRDefault="002B4762"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002978F1" w:rsidRPr="00D4782C">
        <w:rPr>
          <w:rFonts w:ascii="Times New Roman" w:eastAsia="Times New Roman" w:hAnsi="Times New Roman" w:cs="Times New Roman"/>
          <w:sz w:val="28"/>
          <w:szCs w:val="28"/>
          <w:lang w:eastAsia="ru-RU"/>
        </w:rPr>
        <w:t xml:space="preserve">.3.Деятельность </w:t>
      </w:r>
      <w:r w:rsidR="002978F1">
        <w:rPr>
          <w:rFonts w:ascii="Times New Roman" w:eastAsia="Times New Roman" w:hAnsi="Times New Roman" w:cs="Times New Roman"/>
          <w:sz w:val="28"/>
          <w:szCs w:val="28"/>
          <w:lang w:eastAsia="ru-RU"/>
        </w:rPr>
        <w:t xml:space="preserve">службы обеспечивается </w:t>
      </w:r>
      <w:r w:rsidR="002978F1" w:rsidRPr="00D4782C">
        <w:rPr>
          <w:rFonts w:ascii="Times New Roman" w:eastAsia="Times New Roman" w:hAnsi="Times New Roman" w:cs="Times New Roman"/>
          <w:sz w:val="28"/>
          <w:szCs w:val="28"/>
          <w:lang w:eastAsia="ru-RU"/>
        </w:rPr>
        <w:t xml:space="preserve"> специалистами, имеющими диплом о высшем образовании</w:t>
      </w:r>
      <w:r w:rsidR="002978F1">
        <w:rPr>
          <w:rFonts w:ascii="Times New Roman" w:eastAsia="Times New Roman" w:hAnsi="Times New Roman" w:cs="Times New Roman"/>
          <w:sz w:val="28"/>
          <w:szCs w:val="28"/>
          <w:lang w:eastAsia="ru-RU"/>
        </w:rPr>
        <w:t>.</w:t>
      </w:r>
    </w:p>
    <w:p w:rsidR="002978F1" w:rsidRPr="00D4782C" w:rsidRDefault="00DF6AEF"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002978F1" w:rsidRPr="00D4782C">
        <w:rPr>
          <w:rFonts w:ascii="Times New Roman" w:eastAsia="Times New Roman" w:hAnsi="Times New Roman" w:cs="Times New Roman"/>
          <w:sz w:val="28"/>
          <w:szCs w:val="28"/>
          <w:lang w:eastAsia="ru-RU"/>
        </w:rPr>
        <w:t>.4.Служба непосредственно подчиняется директору учреждения.</w:t>
      </w:r>
    </w:p>
    <w:p w:rsidR="002978F1" w:rsidRPr="00D4782C" w:rsidRDefault="00DF6AEF"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002978F1" w:rsidRPr="00D4782C">
        <w:rPr>
          <w:rFonts w:ascii="Times New Roman" w:eastAsia="Times New Roman" w:hAnsi="Times New Roman" w:cs="Times New Roman"/>
          <w:sz w:val="28"/>
          <w:szCs w:val="28"/>
          <w:lang w:eastAsia="ru-RU"/>
        </w:rPr>
        <w:t>.5.Подбор и расстановку кадров службы осуществляет директор учреждения.</w:t>
      </w:r>
    </w:p>
    <w:p w:rsidR="002978F1" w:rsidRPr="00D4782C" w:rsidRDefault="00DF6AEF"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002978F1" w:rsidRPr="00D4782C">
        <w:rPr>
          <w:rFonts w:ascii="Times New Roman" w:eastAsia="Times New Roman" w:hAnsi="Times New Roman" w:cs="Times New Roman"/>
          <w:sz w:val="28"/>
          <w:szCs w:val="28"/>
          <w:lang w:eastAsia="ru-RU"/>
        </w:rPr>
        <w:t xml:space="preserve">.6.Служба осуществляет свою деятельность во взаимодействии </w:t>
      </w:r>
      <w:proofErr w:type="gramStart"/>
      <w:r w:rsidR="002978F1" w:rsidRPr="00D4782C">
        <w:rPr>
          <w:rFonts w:ascii="Times New Roman" w:eastAsia="Times New Roman" w:hAnsi="Times New Roman" w:cs="Times New Roman"/>
          <w:sz w:val="28"/>
          <w:szCs w:val="28"/>
          <w:lang w:eastAsia="ru-RU"/>
        </w:rPr>
        <w:t>с</w:t>
      </w:r>
      <w:proofErr w:type="gramEnd"/>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администрацией и педагогическим коллективом учреждения, соблюдая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принцип преемственности.</w:t>
      </w:r>
    </w:p>
    <w:p w:rsidR="002978F1" w:rsidRPr="00D4782C" w:rsidRDefault="00DF6AEF"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002978F1" w:rsidRPr="00D4782C">
        <w:rPr>
          <w:rFonts w:ascii="Times New Roman" w:eastAsia="Times New Roman" w:hAnsi="Times New Roman" w:cs="Times New Roman"/>
          <w:sz w:val="28"/>
          <w:szCs w:val="28"/>
          <w:lang w:eastAsia="ru-RU"/>
        </w:rPr>
        <w:t xml:space="preserve">.7.Планирование работы Службы строится на основании </w:t>
      </w:r>
      <w:proofErr w:type="gramStart"/>
      <w:r w:rsidR="002978F1" w:rsidRPr="00D4782C">
        <w:rPr>
          <w:rFonts w:ascii="Times New Roman" w:eastAsia="Times New Roman" w:hAnsi="Times New Roman" w:cs="Times New Roman"/>
          <w:sz w:val="28"/>
          <w:szCs w:val="28"/>
          <w:lang w:eastAsia="ru-RU"/>
        </w:rPr>
        <w:t>социального</w:t>
      </w:r>
      <w:proofErr w:type="gramEnd"/>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запроса администрации и педагогов, родителей (законных представителей) обучающихся учреждения.</w:t>
      </w:r>
    </w:p>
    <w:p w:rsidR="002978F1" w:rsidRPr="00D4782C" w:rsidRDefault="00DF6AEF"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002978F1" w:rsidRPr="00D4782C">
        <w:rPr>
          <w:rFonts w:ascii="Times New Roman" w:eastAsia="Times New Roman" w:hAnsi="Times New Roman" w:cs="Times New Roman"/>
          <w:sz w:val="28"/>
          <w:szCs w:val="28"/>
          <w:lang w:eastAsia="ru-RU"/>
        </w:rPr>
        <w:t>.8.В решении всех вопросов психолог должен исходить из интересов</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обучающихся.</w:t>
      </w:r>
    </w:p>
    <w:p w:rsidR="002978F1" w:rsidRPr="00AD3E38" w:rsidRDefault="00DF6AEF" w:rsidP="002978F1">
      <w:pPr>
        <w:tabs>
          <w:tab w:val="left" w:pos="1080"/>
        </w:tabs>
        <w:spacing w:after="0" w:line="240" w:lineRule="auto"/>
        <w:rPr>
          <w:rFonts w:ascii="Times New Roman" w:eastAsia="Times New Roman" w:hAnsi="Times New Roman" w:cs="Times New Roman"/>
          <w:b/>
          <w:sz w:val="24"/>
          <w:szCs w:val="24"/>
          <w:lang w:eastAsia="ru-RU"/>
        </w:rPr>
      </w:pPr>
      <w:r w:rsidRPr="00AD3E38">
        <w:rPr>
          <w:rFonts w:ascii="Times New Roman" w:eastAsia="Times New Roman" w:hAnsi="Times New Roman" w:cs="Times New Roman"/>
          <w:b/>
          <w:sz w:val="28"/>
          <w:szCs w:val="28"/>
          <w:lang w:eastAsia="ru-RU"/>
        </w:rPr>
        <w:t>4</w:t>
      </w:r>
      <w:r w:rsidR="002978F1" w:rsidRPr="00AD3E38">
        <w:rPr>
          <w:rFonts w:ascii="Times New Roman" w:eastAsia="Times New Roman" w:hAnsi="Times New Roman" w:cs="Times New Roman"/>
          <w:b/>
          <w:sz w:val="28"/>
          <w:szCs w:val="28"/>
          <w:lang w:eastAsia="ru-RU"/>
        </w:rPr>
        <w:t xml:space="preserve">.ОСНОВНЫЕ ЗАДАЧИ, НАПРАВЛЕНИЯ И ФОРМЫ </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AD3E38">
        <w:rPr>
          <w:rFonts w:ascii="Times New Roman" w:eastAsia="Times New Roman" w:hAnsi="Times New Roman" w:cs="Times New Roman"/>
          <w:b/>
          <w:sz w:val="28"/>
          <w:szCs w:val="28"/>
          <w:lang w:eastAsia="ru-RU"/>
        </w:rPr>
        <w:t xml:space="preserve">ОРГАНИЗАЦИИ </w:t>
      </w:r>
      <w:r w:rsidR="003E678F" w:rsidRPr="00AD3E38">
        <w:rPr>
          <w:rFonts w:ascii="Times New Roman" w:eastAsia="Times New Roman" w:hAnsi="Times New Roman" w:cs="Times New Roman"/>
          <w:b/>
          <w:sz w:val="28"/>
          <w:szCs w:val="28"/>
          <w:lang w:eastAsia="ru-RU"/>
        </w:rPr>
        <w:t xml:space="preserve"> </w:t>
      </w:r>
      <w:r w:rsidRPr="00AD3E38">
        <w:rPr>
          <w:rFonts w:ascii="Times New Roman" w:eastAsia="Times New Roman" w:hAnsi="Times New Roman" w:cs="Times New Roman"/>
          <w:b/>
          <w:sz w:val="28"/>
          <w:szCs w:val="28"/>
          <w:lang w:eastAsia="ru-RU"/>
        </w:rPr>
        <w:t>ДЕЯТЕЛЬНОСТИ</w:t>
      </w:r>
      <w:r w:rsidR="003E678F" w:rsidRPr="00AD3E38">
        <w:rPr>
          <w:rFonts w:ascii="Times New Roman" w:eastAsia="Times New Roman" w:hAnsi="Times New Roman" w:cs="Times New Roman"/>
          <w:b/>
          <w:sz w:val="28"/>
          <w:szCs w:val="28"/>
          <w:lang w:eastAsia="ru-RU"/>
        </w:rPr>
        <w:t xml:space="preserve"> </w:t>
      </w:r>
      <w:r w:rsidRPr="00AD3E38">
        <w:rPr>
          <w:rFonts w:ascii="Times New Roman" w:eastAsia="Times New Roman" w:hAnsi="Times New Roman" w:cs="Times New Roman"/>
          <w:b/>
          <w:sz w:val="28"/>
          <w:szCs w:val="28"/>
          <w:lang w:eastAsia="ru-RU"/>
        </w:rPr>
        <w:t xml:space="preserve"> </w:t>
      </w:r>
      <w:r w:rsidR="003E678F" w:rsidRPr="00AD3E38">
        <w:rPr>
          <w:rFonts w:ascii="Times New Roman" w:eastAsia="Times New Roman" w:hAnsi="Times New Roman" w:cs="Times New Roman"/>
          <w:b/>
          <w:sz w:val="28"/>
          <w:szCs w:val="28"/>
          <w:lang w:eastAsia="ru-RU"/>
        </w:rPr>
        <w:t xml:space="preserve">ПСИХОЛОГИЧЕСКОЙ </w:t>
      </w:r>
      <w:r w:rsidRPr="00AD3E38">
        <w:rPr>
          <w:rFonts w:ascii="Times New Roman" w:eastAsia="Times New Roman" w:hAnsi="Times New Roman" w:cs="Times New Roman"/>
          <w:b/>
          <w:sz w:val="28"/>
          <w:szCs w:val="28"/>
          <w:lang w:eastAsia="ru-RU"/>
        </w:rPr>
        <w:t>СЛУЖБЫ</w:t>
      </w:r>
      <w:r w:rsidRPr="00D4782C">
        <w:rPr>
          <w:rFonts w:ascii="Times New Roman" w:eastAsia="Times New Roman" w:hAnsi="Times New Roman" w:cs="Times New Roman"/>
          <w:sz w:val="28"/>
          <w:szCs w:val="28"/>
          <w:lang w:eastAsia="ru-RU"/>
        </w:rPr>
        <w:t>.</w:t>
      </w:r>
    </w:p>
    <w:p w:rsidR="002978F1" w:rsidRPr="00D4782C" w:rsidRDefault="00DF6AEF"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r w:rsidR="002978F1" w:rsidRPr="00D4782C">
        <w:rPr>
          <w:rFonts w:ascii="Times New Roman" w:eastAsia="Times New Roman" w:hAnsi="Times New Roman" w:cs="Times New Roman"/>
          <w:sz w:val="28"/>
          <w:szCs w:val="28"/>
          <w:lang w:eastAsia="ru-RU"/>
        </w:rPr>
        <w:t>.1.Основные задачи:</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а) психологическое изучение </w:t>
      </w:r>
      <w:proofErr w:type="gramStart"/>
      <w:r w:rsidRPr="00D4782C">
        <w:rPr>
          <w:rFonts w:ascii="Times New Roman" w:eastAsia="Times New Roman" w:hAnsi="Times New Roman" w:cs="Times New Roman"/>
          <w:sz w:val="28"/>
          <w:szCs w:val="28"/>
          <w:lang w:eastAsia="ru-RU"/>
        </w:rPr>
        <w:t>обучающихся</w:t>
      </w:r>
      <w:proofErr w:type="gramEnd"/>
      <w:r w:rsidRPr="00D4782C">
        <w:rPr>
          <w:rFonts w:ascii="Times New Roman" w:eastAsia="Times New Roman" w:hAnsi="Times New Roman" w:cs="Times New Roman"/>
          <w:sz w:val="28"/>
          <w:szCs w:val="28"/>
          <w:lang w:eastAsia="ru-RU"/>
        </w:rPr>
        <w:t xml:space="preserve"> для обеспечения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индивидуального подхода в работе педагогов с ним;</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б) внедрение психологических знаний в педагогический коллектив </w:t>
      </w:r>
      <w:proofErr w:type="gramStart"/>
      <w:r w:rsidRPr="00D4782C">
        <w:rPr>
          <w:rFonts w:ascii="Times New Roman" w:eastAsia="Times New Roman" w:hAnsi="Times New Roman" w:cs="Times New Roman"/>
          <w:sz w:val="28"/>
          <w:szCs w:val="28"/>
          <w:lang w:eastAsia="ru-RU"/>
        </w:rPr>
        <w:t>с</w:t>
      </w:r>
      <w:proofErr w:type="gramEnd"/>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целью повышения качества </w:t>
      </w:r>
      <w:r>
        <w:rPr>
          <w:rFonts w:ascii="Times New Roman" w:eastAsia="Times New Roman" w:hAnsi="Times New Roman" w:cs="Times New Roman"/>
          <w:sz w:val="28"/>
          <w:szCs w:val="28"/>
          <w:lang w:eastAsia="ru-RU"/>
        </w:rPr>
        <w:t>в</w:t>
      </w:r>
      <w:r w:rsidRPr="00D4782C">
        <w:rPr>
          <w:rFonts w:ascii="Times New Roman" w:eastAsia="Times New Roman" w:hAnsi="Times New Roman" w:cs="Times New Roman"/>
          <w:sz w:val="28"/>
          <w:szCs w:val="28"/>
          <w:lang w:eastAsia="ru-RU"/>
        </w:rPr>
        <w:t>оспитательно-образовательного процесса;</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в) психологическое обеспечение </w:t>
      </w:r>
      <w:proofErr w:type="gramStart"/>
      <w:r w:rsidRPr="00D4782C">
        <w:rPr>
          <w:rFonts w:ascii="Times New Roman" w:eastAsia="Times New Roman" w:hAnsi="Times New Roman" w:cs="Times New Roman"/>
          <w:sz w:val="28"/>
          <w:szCs w:val="28"/>
          <w:lang w:eastAsia="ru-RU"/>
        </w:rPr>
        <w:t>полноценного</w:t>
      </w:r>
      <w:proofErr w:type="gramEnd"/>
      <w:r w:rsidRPr="00D4782C">
        <w:rPr>
          <w:rFonts w:ascii="Times New Roman" w:eastAsia="Times New Roman" w:hAnsi="Times New Roman" w:cs="Times New Roman"/>
          <w:sz w:val="28"/>
          <w:szCs w:val="28"/>
          <w:lang w:eastAsia="ru-RU"/>
        </w:rPr>
        <w:t xml:space="preserve"> личностного и </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интеллектуального развития </w:t>
      </w:r>
      <w:proofErr w:type="gramStart"/>
      <w:r w:rsidRPr="00D4782C">
        <w:rPr>
          <w:rFonts w:ascii="Times New Roman" w:eastAsia="Times New Roman" w:hAnsi="Times New Roman" w:cs="Times New Roman"/>
          <w:sz w:val="28"/>
          <w:szCs w:val="28"/>
          <w:lang w:eastAsia="ru-RU"/>
        </w:rPr>
        <w:t>обучающихся</w:t>
      </w:r>
      <w:proofErr w:type="gramEnd"/>
      <w:r w:rsidRPr="00D4782C">
        <w:rPr>
          <w:rFonts w:ascii="Times New Roman" w:eastAsia="Times New Roman" w:hAnsi="Times New Roman" w:cs="Times New Roman"/>
          <w:sz w:val="28"/>
          <w:szCs w:val="28"/>
          <w:lang w:eastAsia="ru-RU"/>
        </w:rPr>
        <w:t xml:space="preserve"> на каждом возрастном этапе,</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успешной адаптации к изменяющимся школьным требованиям (поступление в 1-й класс школы, переход в среднюю школу, подготовка к государственной аттестации);</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г) профилактика и коррекция отклонений в интеллектуальном и личностном развитии обучающихся;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д) психологическое сопровождение деятельности педагогов учреждения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и оказания психологической помощи родителям (законным представителям);</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е) определение характера и продолжительности, эффективности специальной (коррекционной) </w:t>
      </w:r>
      <w:r>
        <w:rPr>
          <w:rFonts w:ascii="Times New Roman" w:eastAsia="Times New Roman" w:hAnsi="Times New Roman" w:cs="Times New Roman"/>
          <w:sz w:val="28"/>
          <w:szCs w:val="28"/>
          <w:lang w:eastAsia="ru-RU"/>
        </w:rPr>
        <w:t>помощи обучающимся и их семьям.</w:t>
      </w:r>
    </w:p>
    <w:p w:rsidR="002978F1" w:rsidRPr="00D4782C" w:rsidRDefault="00DF6AEF"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r w:rsidR="002978F1" w:rsidRPr="00D4782C">
        <w:rPr>
          <w:rFonts w:ascii="Times New Roman" w:eastAsia="Times New Roman" w:hAnsi="Times New Roman" w:cs="Times New Roman"/>
          <w:sz w:val="28"/>
          <w:szCs w:val="28"/>
          <w:lang w:eastAsia="ru-RU"/>
        </w:rPr>
        <w:t>.2.Направления работы:</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а) пропаганда психологических знаний с целью повышения психологической компетентности педагогов и обучающихся 10-11классв;</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б) профилактика и коррекция отклонений в личностном и интеллектуальном развитии обучающихся;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в) психологическая диагностика;</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г</w:t>
      </w:r>
      <w:r w:rsidRPr="00D4782C">
        <w:rPr>
          <w:rFonts w:ascii="Times New Roman" w:eastAsia="Times New Roman" w:hAnsi="Times New Roman" w:cs="Times New Roman"/>
          <w:sz w:val="28"/>
          <w:szCs w:val="28"/>
          <w:lang w:eastAsia="ru-RU"/>
        </w:rPr>
        <w:t xml:space="preserve">) методическая работа (разработка коррекционно-развивающих и учебных программ, </w:t>
      </w:r>
      <w:r>
        <w:rPr>
          <w:rFonts w:ascii="Times New Roman" w:eastAsia="Times New Roman" w:hAnsi="Times New Roman" w:cs="Times New Roman"/>
          <w:sz w:val="28"/>
          <w:szCs w:val="28"/>
          <w:lang w:eastAsia="ru-RU"/>
        </w:rPr>
        <w:t xml:space="preserve"> рекомендаций, </w:t>
      </w:r>
      <w:r w:rsidRPr="00D4782C">
        <w:rPr>
          <w:rFonts w:ascii="Times New Roman" w:eastAsia="Times New Roman" w:hAnsi="Times New Roman" w:cs="Times New Roman"/>
          <w:sz w:val="28"/>
          <w:szCs w:val="28"/>
          <w:lang w:eastAsia="ru-RU"/>
        </w:rPr>
        <w:t>изготовление стимулирующих материалов).</w:t>
      </w:r>
    </w:p>
    <w:p w:rsidR="002978F1" w:rsidRPr="00D4782C" w:rsidRDefault="00DF6AEF"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r w:rsidR="002978F1" w:rsidRPr="00D4782C">
        <w:rPr>
          <w:rFonts w:ascii="Times New Roman" w:eastAsia="Times New Roman" w:hAnsi="Times New Roman" w:cs="Times New Roman"/>
          <w:sz w:val="28"/>
          <w:szCs w:val="28"/>
          <w:lang w:eastAsia="ru-RU"/>
        </w:rPr>
        <w:t>.3.Формы работы:</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а) лекция, беседа, семинар-практикум;</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б</w:t>
      </w:r>
      <w:r w:rsidRPr="00D4782C">
        <w:rPr>
          <w:rFonts w:ascii="Times New Roman" w:eastAsia="Times New Roman" w:hAnsi="Times New Roman" w:cs="Times New Roman"/>
          <w:sz w:val="28"/>
          <w:szCs w:val="28"/>
          <w:lang w:eastAsia="ru-RU"/>
        </w:rPr>
        <w:t>) психолого-педагогическое консультирование;</w:t>
      </w:r>
    </w:p>
    <w:p w:rsidR="002978F1" w:rsidRDefault="002978F1" w:rsidP="002978F1">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4782C">
        <w:rPr>
          <w:rFonts w:ascii="Times New Roman" w:eastAsia="Times New Roman" w:hAnsi="Times New Roman" w:cs="Times New Roman"/>
          <w:sz w:val="28"/>
          <w:szCs w:val="28"/>
          <w:lang w:eastAsia="ru-RU"/>
        </w:rPr>
        <w:t>) пси</w:t>
      </w:r>
      <w:r>
        <w:rPr>
          <w:rFonts w:ascii="Times New Roman" w:eastAsia="Times New Roman" w:hAnsi="Times New Roman" w:cs="Times New Roman"/>
          <w:sz w:val="28"/>
          <w:szCs w:val="28"/>
          <w:lang w:eastAsia="ru-RU"/>
        </w:rPr>
        <w:t>холого-педагогический консилиум;</w:t>
      </w:r>
    </w:p>
    <w:p w:rsidR="002978F1" w:rsidRDefault="002978F1" w:rsidP="002978F1">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психодиагностика;</w:t>
      </w:r>
    </w:p>
    <w:p w:rsidR="002978F1" w:rsidRDefault="002978F1" w:rsidP="002978F1">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психопросвещение.</w:t>
      </w:r>
    </w:p>
    <w:p w:rsidR="002978F1" w:rsidRDefault="002978F1" w:rsidP="002978F1">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профилактика.</w:t>
      </w:r>
    </w:p>
    <w:p w:rsidR="002978F1" w:rsidRDefault="002978F1" w:rsidP="002978F1">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психокоррекция.</w:t>
      </w:r>
    </w:p>
    <w:p w:rsidR="002978F1" w:rsidRPr="00AD3E38" w:rsidRDefault="002978F1" w:rsidP="002978F1">
      <w:pPr>
        <w:tabs>
          <w:tab w:val="left" w:pos="1080"/>
        </w:tabs>
        <w:spacing w:after="0" w:line="240" w:lineRule="auto"/>
        <w:rPr>
          <w:rFonts w:ascii="Times New Roman" w:eastAsia="Times New Roman" w:hAnsi="Times New Roman" w:cs="Times New Roman"/>
          <w:b/>
          <w:sz w:val="24"/>
          <w:szCs w:val="24"/>
          <w:lang w:eastAsia="ru-RU"/>
        </w:rPr>
      </w:pPr>
    </w:p>
    <w:p w:rsidR="002978F1" w:rsidRPr="00AD3E38" w:rsidRDefault="0006673E" w:rsidP="002978F1">
      <w:pPr>
        <w:tabs>
          <w:tab w:val="left" w:pos="1080"/>
        </w:tabs>
        <w:spacing w:after="0" w:line="240" w:lineRule="auto"/>
        <w:jc w:val="center"/>
        <w:rPr>
          <w:rFonts w:ascii="Times New Roman" w:eastAsia="Times New Roman" w:hAnsi="Times New Roman" w:cs="Times New Roman"/>
          <w:b/>
          <w:sz w:val="24"/>
          <w:szCs w:val="24"/>
          <w:lang w:eastAsia="ru-RU"/>
        </w:rPr>
      </w:pPr>
      <w:r w:rsidRPr="00AD3E38">
        <w:rPr>
          <w:rFonts w:ascii="Times New Roman" w:eastAsia="Times New Roman" w:hAnsi="Times New Roman" w:cs="Times New Roman"/>
          <w:b/>
          <w:sz w:val="28"/>
          <w:szCs w:val="28"/>
          <w:lang w:eastAsia="ru-RU"/>
        </w:rPr>
        <w:t>5</w:t>
      </w:r>
      <w:r w:rsidR="002978F1" w:rsidRPr="00AD3E38">
        <w:rPr>
          <w:rFonts w:ascii="Times New Roman" w:eastAsia="Times New Roman" w:hAnsi="Times New Roman" w:cs="Times New Roman"/>
          <w:b/>
          <w:sz w:val="28"/>
          <w:szCs w:val="28"/>
          <w:lang w:eastAsia="ru-RU"/>
        </w:rPr>
        <w:t>.ПРАВА И ОБЯЗАННОСТИ ПСИХОЛОГА.</w:t>
      </w:r>
    </w:p>
    <w:p w:rsidR="002978F1" w:rsidRPr="00D4782C" w:rsidRDefault="0006673E" w:rsidP="002978F1">
      <w:pPr>
        <w:tabs>
          <w:tab w:val="num" w:pos="720"/>
          <w:tab w:val="left" w:pos="1080"/>
        </w:tabs>
        <w:spacing w:after="0" w:line="240" w:lineRule="auto"/>
        <w:ind w:left="870" w:hanging="72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w:t>
      </w:r>
      <w:r w:rsidR="002978F1" w:rsidRPr="00D4782C">
        <w:rPr>
          <w:rFonts w:ascii="Times New Roman" w:eastAsia="Times New Roman" w:hAnsi="Times New Roman" w:cs="Times New Roman"/>
          <w:sz w:val="28"/>
          <w:szCs w:val="28"/>
          <w:lang w:eastAsia="ru-RU"/>
        </w:rPr>
        <w:t>.1.Обязанности:</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Руководствоваться в организации своей работы приказами и инструкциями администрации Учреждения и вышестоящих органов</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системы образования;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Знать нормативные документы, определяющие деятельность Учреждения;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Рассматривать вопросы и принимать решения строго в границах</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своей профессиональной компетенции; </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Постоянно повышать свою профессиональную квалификацию;</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Применять в работе современные и научно- обоснованные методы</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и приемы; </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 xml:space="preserve">Знать и постоянно использовать в своей работе </w:t>
      </w:r>
      <w:proofErr w:type="gramStart"/>
      <w:r w:rsidRPr="00D4782C">
        <w:rPr>
          <w:rFonts w:ascii="Times New Roman" w:eastAsia="Times New Roman" w:hAnsi="Times New Roman" w:cs="Times New Roman"/>
          <w:sz w:val="28"/>
          <w:szCs w:val="28"/>
          <w:lang w:eastAsia="ru-RU"/>
        </w:rPr>
        <w:t>специальную</w:t>
      </w:r>
      <w:proofErr w:type="gramEnd"/>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профессиональную литературу;</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Владеть современными психотерапевтическими техниками (групповыми и индивидуальными);</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Знать способы обработки исследовательских материалов;</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Вести следующую документацию и знать порядок ее оформления: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а) график работы;</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б) план работы на год, месяц</w:t>
      </w:r>
      <w:r w:rsidRPr="00D4782C">
        <w:rPr>
          <w:rFonts w:ascii="Times New Roman" w:eastAsia="Times New Roman" w:hAnsi="Times New Roman" w:cs="Times New Roman"/>
          <w:sz w:val="28"/>
          <w:szCs w:val="28"/>
          <w:lang w:eastAsia="ru-RU"/>
        </w:rPr>
        <w:t>;</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в) карта психол</w:t>
      </w:r>
      <w:r>
        <w:rPr>
          <w:rFonts w:ascii="Times New Roman" w:eastAsia="Times New Roman" w:hAnsi="Times New Roman" w:cs="Times New Roman"/>
          <w:sz w:val="28"/>
          <w:szCs w:val="28"/>
          <w:lang w:eastAsia="ru-RU"/>
        </w:rPr>
        <w:t>огического изучения учащихся, входящих в  «группу риска»</w:t>
      </w:r>
      <w:r w:rsidRPr="00D4782C">
        <w:rPr>
          <w:rFonts w:ascii="Times New Roman" w:eastAsia="Times New Roman" w:hAnsi="Times New Roman" w:cs="Times New Roman"/>
          <w:sz w:val="28"/>
          <w:szCs w:val="28"/>
          <w:lang w:eastAsia="ru-RU"/>
        </w:rPr>
        <w:t>;</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г) бланки регистрации результатов психологической диагностики;</w:t>
      </w:r>
    </w:p>
    <w:p w:rsidR="002978F1" w:rsidRDefault="002978F1" w:rsidP="002978F1">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журнал</w:t>
      </w:r>
      <w:r w:rsidRPr="00D4782C">
        <w:rPr>
          <w:rFonts w:ascii="Times New Roman" w:eastAsia="Times New Roman" w:hAnsi="Times New Roman" w:cs="Times New Roman"/>
          <w:sz w:val="28"/>
          <w:szCs w:val="28"/>
          <w:lang w:eastAsia="ru-RU"/>
        </w:rPr>
        <w:t xml:space="preserve"> психол</w:t>
      </w:r>
      <w:r>
        <w:rPr>
          <w:rFonts w:ascii="Times New Roman" w:eastAsia="Times New Roman" w:hAnsi="Times New Roman" w:cs="Times New Roman"/>
          <w:sz w:val="28"/>
          <w:szCs w:val="28"/>
          <w:lang w:eastAsia="ru-RU"/>
        </w:rPr>
        <w:t>ого-педагогических консультаций.</w:t>
      </w:r>
    </w:p>
    <w:p w:rsidR="002978F1" w:rsidRPr="00C47B8C" w:rsidRDefault="002978F1" w:rsidP="002978F1">
      <w:pPr>
        <w:tabs>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е</w:t>
      </w:r>
      <w:r w:rsidRPr="00C47B8C">
        <w:rPr>
          <w:rFonts w:ascii="Times New Roman" w:eastAsia="Times New Roman" w:hAnsi="Times New Roman" w:cs="Times New Roman"/>
          <w:sz w:val="28"/>
          <w:szCs w:val="28"/>
          <w:lang w:eastAsia="ru-RU"/>
        </w:rPr>
        <w:t>) циклограмма деятельности;</w:t>
      </w:r>
    </w:p>
    <w:p w:rsidR="002978F1" w:rsidRPr="00C47B8C" w:rsidRDefault="002978F1" w:rsidP="002978F1">
      <w:pPr>
        <w:tabs>
          <w:tab w:val="left" w:pos="1080"/>
        </w:tabs>
        <w:spacing w:after="0" w:line="240" w:lineRule="auto"/>
        <w:rPr>
          <w:rFonts w:ascii="Times New Roman" w:eastAsia="Times New Roman" w:hAnsi="Times New Roman" w:cs="Times New Roman"/>
          <w:sz w:val="28"/>
          <w:szCs w:val="28"/>
          <w:lang w:eastAsia="ru-RU"/>
        </w:rPr>
      </w:pPr>
      <w:r w:rsidRPr="00C47B8C">
        <w:rPr>
          <w:rFonts w:ascii="Times New Roman" w:eastAsia="Times New Roman" w:hAnsi="Times New Roman" w:cs="Times New Roman"/>
          <w:sz w:val="28"/>
          <w:szCs w:val="28"/>
          <w:lang w:eastAsia="ru-RU"/>
        </w:rPr>
        <w:t xml:space="preserve">ж) журнал коррекционно </w:t>
      </w:r>
      <w:proofErr w:type="gramStart"/>
      <w:r w:rsidRPr="00C47B8C">
        <w:rPr>
          <w:rFonts w:ascii="Times New Roman" w:eastAsia="Times New Roman" w:hAnsi="Times New Roman" w:cs="Times New Roman"/>
          <w:sz w:val="28"/>
          <w:szCs w:val="28"/>
          <w:lang w:eastAsia="ru-RU"/>
        </w:rPr>
        <w:t>–р</w:t>
      </w:r>
      <w:proofErr w:type="gramEnd"/>
      <w:r w:rsidRPr="00C47B8C">
        <w:rPr>
          <w:rFonts w:ascii="Times New Roman" w:eastAsia="Times New Roman" w:hAnsi="Times New Roman" w:cs="Times New Roman"/>
          <w:sz w:val="28"/>
          <w:szCs w:val="28"/>
          <w:lang w:eastAsia="ru-RU"/>
        </w:rPr>
        <w:t>азвивающей работы;</w:t>
      </w:r>
    </w:p>
    <w:p w:rsidR="002978F1" w:rsidRPr="00C47B8C" w:rsidRDefault="002978F1" w:rsidP="002978F1">
      <w:pPr>
        <w:tabs>
          <w:tab w:val="left" w:pos="1080"/>
        </w:tabs>
        <w:spacing w:after="0" w:line="240" w:lineRule="auto"/>
        <w:rPr>
          <w:rFonts w:ascii="Times New Roman" w:eastAsia="Times New Roman" w:hAnsi="Times New Roman" w:cs="Times New Roman"/>
          <w:sz w:val="28"/>
          <w:szCs w:val="28"/>
          <w:lang w:eastAsia="ru-RU"/>
        </w:rPr>
      </w:pPr>
      <w:r w:rsidRPr="00C47B8C">
        <w:rPr>
          <w:rFonts w:ascii="Times New Roman" w:eastAsia="Times New Roman" w:hAnsi="Times New Roman" w:cs="Times New Roman"/>
          <w:sz w:val="28"/>
          <w:szCs w:val="28"/>
          <w:lang w:eastAsia="ru-RU"/>
        </w:rPr>
        <w:t>з) набор рекомендаций.</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Препятствовать исполнению некоторых функций психолога и использованию психодиагностических тестов и опросников лицам,</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не </w:t>
      </w:r>
      <w:proofErr w:type="gramStart"/>
      <w:r w:rsidRPr="00D4782C">
        <w:rPr>
          <w:rFonts w:ascii="Times New Roman" w:eastAsia="Times New Roman" w:hAnsi="Times New Roman" w:cs="Times New Roman"/>
          <w:sz w:val="28"/>
          <w:szCs w:val="28"/>
          <w:lang w:eastAsia="ru-RU"/>
        </w:rPr>
        <w:t>имеющим</w:t>
      </w:r>
      <w:proofErr w:type="gramEnd"/>
      <w:r w:rsidRPr="00D4782C">
        <w:rPr>
          <w:rFonts w:ascii="Times New Roman" w:eastAsia="Times New Roman" w:hAnsi="Times New Roman" w:cs="Times New Roman"/>
          <w:sz w:val="28"/>
          <w:szCs w:val="28"/>
          <w:lang w:eastAsia="ru-RU"/>
        </w:rPr>
        <w:t xml:space="preserve"> соответствующей профессиональной подготовки;</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В решении всех вопросов исходить из интересов обучающихся;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В полном объеме и квалифицированно осуществлять свои должностные функции;</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 xml:space="preserve">Оказывать необходимую помощь в рамках </w:t>
      </w:r>
      <w:proofErr w:type="gramStart"/>
      <w:r w:rsidRPr="00D4782C">
        <w:rPr>
          <w:rFonts w:ascii="Times New Roman" w:eastAsia="Times New Roman" w:hAnsi="Times New Roman" w:cs="Times New Roman"/>
          <w:sz w:val="28"/>
          <w:szCs w:val="28"/>
          <w:lang w:eastAsia="ru-RU"/>
        </w:rPr>
        <w:t>профессиональной</w:t>
      </w:r>
      <w:proofErr w:type="gramEnd"/>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компетенции администрации Учреждения в решении основных проблем,</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proofErr w:type="gramStart"/>
      <w:r w:rsidRPr="00D4782C">
        <w:rPr>
          <w:rFonts w:ascii="Times New Roman" w:eastAsia="Times New Roman" w:hAnsi="Times New Roman" w:cs="Times New Roman"/>
          <w:sz w:val="28"/>
          <w:szCs w:val="28"/>
          <w:lang w:eastAsia="ru-RU"/>
        </w:rPr>
        <w:lastRenderedPageBreak/>
        <w:t>возникших</w:t>
      </w:r>
      <w:proofErr w:type="gramEnd"/>
      <w:r w:rsidRPr="00D4782C">
        <w:rPr>
          <w:rFonts w:ascii="Times New Roman" w:eastAsia="Times New Roman" w:hAnsi="Times New Roman" w:cs="Times New Roman"/>
          <w:sz w:val="28"/>
          <w:szCs w:val="28"/>
          <w:lang w:eastAsia="ru-RU"/>
        </w:rPr>
        <w:t xml:space="preserve"> в ходе учебно-воспитательного процесса и связанных с обеспечением полноценного психического развития обучающихся;</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Согласовывать свои дейс</w:t>
      </w:r>
      <w:r>
        <w:rPr>
          <w:rFonts w:ascii="Times New Roman" w:eastAsia="Times New Roman" w:hAnsi="Times New Roman" w:cs="Times New Roman"/>
          <w:sz w:val="28"/>
          <w:szCs w:val="28"/>
          <w:lang w:eastAsia="ru-RU"/>
        </w:rPr>
        <w:t>твия с администрацией образовательной организации</w:t>
      </w:r>
      <w:r w:rsidRPr="00D4782C">
        <w:rPr>
          <w:rFonts w:ascii="Times New Roman" w:eastAsia="Times New Roman" w:hAnsi="Times New Roman" w:cs="Times New Roman"/>
          <w:sz w:val="28"/>
          <w:szCs w:val="28"/>
          <w:lang w:eastAsia="ru-RU"/>
        </w:rPr>
        <w:t>;</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Хранить профессиональную тайну, нести ответственность за сохранность и использование результатов, полученных в ходе исследования и консультирования.</w:t>
      </w:r>
    </w:p>
    <w:p w:rsidR="002978F1" w:rsidRPr="00D4782C" w:rsidRDefault="0006673E"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w:t>
      </w:r>
      <w:r w:rsidR="002978F1" w:rsidRPr="00D4782C">
        <w:rPr>
          <w:rFonts w:ascii="Times New Roman" w:eastAsia="Times New Roman" w:hAnsi="Times New Roman" w:cs="Times New Roman"/>
          <w:sz w:val="28"/>
          <w:szCs w:val="28"/>
          <w:lang w:eastAsia="ru-RU"/>
        </w:rPr>
        <w:t>.2. Права:</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Психолог, осуществляя свою деятельность в Учреждении, имеет право:</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Самостоятельно формулировать конкретные задачи своей работы,</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выбирать формы и методы, очередность в проведении различных видов работы, выделять приоритетные направления своей деятельности;</w:t>
      </w:r>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 xml:space="preserve">Требовать от администрации создания условий, необходимых </w:t>
      </w:r>
      <w:proofErr w:type="gramStart"/>
      <w:r w:rsidRPr="00D4782C">
        <w:rPr>
          <w:rFonts w:ascii="Times New Roman" w:eastAsia="Times New Roman" w:hAnsi="Times New Roman" w:cs="Times New Roman"/>
          <w:sz w:val="28"/>
          <w:szCs w:val="28"/>
          <w:lang w:eastAsia="ru-RU"/>
        </w:rPr>
        <w:t>для</w:t>
      </w:r>
      <w:proofErr w:type="gramEnd"/>
    </w:p>
    <w:p w:rsidR="002978F1" w:rsidRPr="00D4782C" w:rsidRDefault="002978F1" w:rsidP="002978F1">
      <w:pPr>
        <w:tabs>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успешного выполнения своих должностных функций;</w:t>
      </w:r>
    </w:p>
    <w:p w:rsidR="002978F1" w:rsidRPr="00D4782C" w:rsidRDefault="002978F1" w:rsidP="002978F1">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Запрашивать у администрации необходимую для работы документацию;</w:t>
      </w:r>
    </w:p>
    <w:p w:rsidR="002978F1" w:rsidRPr="00D4782C" w:rsidRDefault="002978F1" w:rsidP="002978F1">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 xml:space="preserve">Обращаться в медицинские и дефектологические учреждения </w:t>
      </w:r>
      <w:proofErr w:type="gramStart"/>
      <w:r w:rsidRPr="00D4782C">
        <w:rPr>
          <w:rFonts w:ascii="Times New Roman" w:eastAsia="Times New Roman" w:hAnsi="Times New Roman" w:cs="Times New Roman"/>
          <w:sz w:val="28"/>
          <w:szCs w:val="28"/>
          <w:lang w:eastAsia="ru-RU"/>
        </w:rPr>
        <w:t>с</w:t>
      </w:r>
      <w:proofErr w:type="gramEnd"/>
    </w:p>
    <w:p w:rsidR="002978F1" w:rsidRPr="00D4782C" w:rsidRDefault="002978F1" w:rsidP="002978F1">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запросами;</w:t>
      </w:r>
    </w:p>
    <w:p w:rsidR="002978F1" w:rsidRPr="00D4782C" w:rsidRDefault="002978F1" w:rsidP="002978F1">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Участвовать в разработке новых методов работы психолога и оценке</w:t>
      </w:r>
    </w:p>
    <w:p w:rsidR="002978F1" w:rsidRPr="00D4782C" w:rsidRDefault="002978F1" w:rsidP="002978F1">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их эффективности, получать на них авторские права;</w:t>
      </w:r>
    </w:p>
    <w:p w:rsidR="002978F1" w:rsidRPr="00D4782C" w:rsidRDefault="002978F1" w:rsidP="002978F1">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Проводить индивидуальные и групповые обследования, эксперименты</w:t>
      </w:r>
    </w:p>
    <w:p w:rsidR="002978F1" w:rsidRPr="00D4782C" w:rsidRDefault="002978F1" w:rsidP="002978F1">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в исследовательских целях;</w:t>
      </w:r>
    </w:p>
    <w:p w:rsidR="002978F1" w:rsidRPr="00D4782C" w:rsidRDefault="002978F1" w:rsidP="002978F1">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Выступать с обобщением опыта своей работы в научно - популярных изданиях;</w:t>
      </w:r>
    </w:p>
    <w:p w:rsidR="002978F1" w:rsidRPr="00D4782C" w:rsidRDefault="002978F1" w:rsidP="002978F1">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Ставить вопрос перед руководством о профессиональном несоответствии педагога, в случаях, если его профессиональнаядеятельность наносит ущерб психическому здоровью ребенка или вцелом группе обучающихся;</w:t>
      </w:r>
    </w:p>
    <w:p w:rsidR="002978F1" w:rsidRPr="00895C0E" w:rsidRDefault="002978F1" w:rsidP="002978F1">
      <w:pPr>
        <w:tabs>
          <w:tab w:val="left" w:pos="180"/>
          <w:tab w:val="left" w:pos="1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782C">
        <w:rPr>
          <w:rFonts w:ascii="Times New Roman" w:eastAsia="Times New Roman" w:hAnsi="Times New Roman" w:cs="Times New Roman"/>
          <w:sz w:val="28"/>
          <w:szCs w:val="28"/>
          <w:lang w:eastAsia="ru-RU"/>
        </w:rPr>
        <w:t>Использов</w:t>
      </w:r>
      <w:r>
        <w:rPr>
          <w:rFonts w:ascii="Times New Roman" w:eastAsia="Times New Roman" w:hAnsi="Times New Roman" w:cs="Times New Roman"/>
          <w:sz w:val="28"/>
          <w:szCs w:val="28"/>
          <w:lang w:eastAsia="ru-RU"/>
        </w:rPr>
        <w:t xml:space="preserve">ать единый методический день (суббота) </w:t>
      </w:r>
      <w:r w:rsidRPr="00D4782C">
        <w:rPr>
          <w:rFonts w:ascii="Times New Roman" w:eastAsia="Times New Roman" w:hAnsi="Times New Roman" w:cs="Times New Roman"/>
          <w:sz w:val="28"/>
          <w:szCs w:val="28"/>
          <w:lang w:eastAsia="ru-RU"/>
        </w:rPr>
        <w:t>для самообразования (работа в библиотеке, изучение</w:t>
      </w:r>
      <w:r>
        <w:rPr>
          <w:rFonts w:ascii="Times New Roman" w:eastAsia="Times New Roman" w:hAnsi="Times New Roman" w:cs="Times New Roman"/>
          <w:sz w:val="28"/>
          <w:szCs w:val="28"/>
          <w:lang w:eastAsia="ru-RU"/>
        </w:rPr>
        <w:t xml:space="preserve"> о</w:t>
      </w:r>
      <w:r w:rsidRPr="00D4782C">
        <w:rPr>
          <w:rFonts w:ascii="Times New Roman" w:eastAsia="Times New Roman" w:hAnsi="Times New Roman" w:cs="Times New Roman"/>
          <w:sz w:val="28"/>
          <w:szCs w:val="28"/>
          <w:lang w:eastAsia="ru-RU"/>
        </w:rPr>
        <w:t>пыта коллег, участие в семинарах и конференциях).</w:t>
      </w:r>
    </w:p>
    <w:p w:rsidR="002978F1" w:rsidRPr="00AD3E38" w:rsidRDefault="0006673E" w:rsidP="002978F1">
      <w:pPr>
        <w:tabs>
          <w:tab w:val="left" w:pos="180"/>
          <w:tab w:val="left" w:pos="1080"/>
        </w:tabs>
        <w:spacing w:after="0" w:line="240" w:lineRule="auto"/>
        <w:jc w:val="center"/>
        <w:rPr>
          <w:rFonts w:ascii="Times New Roman" w:eastAsia="Times New Roman" w:hAnsi="Times New Roman" w:cs="Times New Roman"/>
          <w:b/>
          <w:sz w:val="24"/>
          <w:szCs w:val="24"/>
          <w:lang w:eastAsia="ru-RU"/>
        </w:rPr>
      </w:pPr>
      <w:r w:rsidRPr="00AD3E38">
        <w:rPr>
          <w:rFonts w:ascii="Times New Roman" w:eastAsia="Times New Roman" w:hAnsi="Times New Roman" w:cs="Times New Roman"/>
          <w:b/>
          <w:sz w:val="28"/>
          <w:szCs w:val="28"/>
          <w:lang w:eastAsia="ru-RU"/>
        </w:rPr>
        <w:t>6</w:t>
      </w:r>
      <w:r w:rsidR="002978F1" w:rsidRPr="00AD3E38">
        <w:rPr>
          <w:rFonts w:ascii="Times New Roman" w:eastAsia="Times New Roman" w:hAnsi="Times New Roman" w:cs="Times New Roman"/>
          <w:b/>
          <w:sz w:val="28"/>
          <w:szCs w:val="28"/>
          <w:lang w:eastAsia="ru-RU"/>
        </w:rPr>
        <w:t>.ПРИМЕРНЫЙ РАСЧЕТ ВРЕМЕНИ НА ВЫПОЛНЕНИЕ</w:t>
      </w:r>
      <w:r w:rsidR="002978F1" w:rsidRPr="00AD3E38">
        <w:rPr>
          <w:rFonts w:ascii="Times New Roman" w:eastAsia="Times New Roman" w:hAnsi="Times New Roman" w:cs="Times New Roman"/>
          <w:b/>
          <w:sz w:val="28"/>
          <w:szCs w:val="28"/>
          <w:lang w:eastAsia="ru-RU"/>
        </w:rPr>
        <w:br/>
        <w:t>КОНКРЕТНЫХ ВИДОВ РАБОТ.</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57"/>
        <w:gridCol w:w="3570"/>
        <w:gridCol w:w="1845"/>
        <w:gridCol w:w="1699"/>
      </w:tblGrid>
      <w:tr w:rsidR="002978F1" w:rsidRPr="00D4782C" w:rsidTr="00AA647F">
        <w:tc>
          <w:tcPr>
            <w:tcW w:w="24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w:t>
            </w:r>
            <w:r w:rsidRPr="00D4782C">
              <w:rPr>
                <w:rFonts w:ascii="Times New Roman" w:eastAsia="Times New Roman" w:hAnsi="Times New Roman" w:cs="Times New Roman"/>
                <w:sz w:val="28"/>
                <w:szCs w:val="28"/>
                <w:lang w:eastAsia="ru-RU"/>
              </w:rPr>
              <w:t>аправление</w:t>
            </w:r>
          </w:p>
        </w:tc>
        <w:tc>
          <w:tcPr>
            <w:tcW w:w="37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Вид работы</w:t>
            </w:r>
          </w:p>
        </w:tc>
        <w:tc>
          <w:tcPr>
            <w:tcW w:w="18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Затрата</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Времен</w:t>
            </w:r>
            <w:proofErr w:type="gramStart"/>
            <w:r w:rsidRPr="00D4782C">
              <w:rPr>
                <w:rFonts w:ascii="Times New Roman" w:eastAsia="Times New Roman" w:hAnsi="Times New Roman" w:cs="Times New Roman"/>
                <w:sz w:val="28"/>
                <w:szCs w:val="28"/>
                <w:lang w:eastAsia="ru-RU"/>
              </w:rPr>
              <w:t>и(</w:t>
            </w:r>
            <w:proofErr w:type="gramEnd"/>
            <w:r w:rsidRPr="00D4782C">
              <w:rPr>
                <w:rFonts w:ascii="Times New Roman" w:eastAsia="Times New Roman" w:hAnsi="Times New Roman" w:cs="Times New Roman"/>
                <w:sz w:val="28"/>
                <w:szCs w:val="28"/>
                <w:lang w:eastAsia="ru-RU"/>
              </w:rPr>
              <w:t>час)</w:t>
            </w:r>
          </w:p>
        </w:tc>
        <w:tc>
          <w:tcPr>
            <w:tcW w:w="14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w:t>
            </w:r>
            <w:r w:rsidRPr="00D4782C">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и</w:t>
            </w:r>
            <w:r w:rsidRPr="00D4782C">
              <w:rPr>
                <w:rFonts w:ascii="Times New Roman" w:eastAsia="Times New Roman" w:hAnsi="Times New Roman" w:cs="Times New Roman"/>
                <w:sz w:val="28"/>
                <w:szCs w:val="28"/>
                <w:lang w:eastAsia="ru-RU"/>
              </w:rPr>
              <w:t>мечание</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3</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4</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Психологическая</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1.Индивидуальная диагностика </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диагностика</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proofErr w:type="gramStart"/>
            <w:r w:rsidRPr="00D4782C">
              <w:rPr>
                <w:rFonts w:ascii="Times New Roman" w:eastAsia="Times New Roman" w:hAnsi="Times New Roman" w:cs="Times New Roman"/>
                <w:sz w:val="28"/>
                <w:szCs w:val="28"/>
                <w:lang w:eastAsia="ru-RU"/>
              </w:rPr>
              <w:t>(подготовка, обработка,</w:t>
            </w:r>
            <w:proofErr w:type="gramEnd"/>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заключение, рекомендации)</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6 -8</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Default="002978F1" w:rsidP="00AA647F">
            <w:pPr>
              <w:tabs>
                <w:tab w:val="left" w:pos="180"/>
                <w:tab w:val="left" w:pos="1080"/>
              </w:tabs>
              <w:spacing w:after="0" w:line="240" w:lineRule="auto"/>
              <w:rPr>
                <w:rFonts w:ascii="Times New Roman" w:eastAsia="Times New Roman" w:hAnsi="Times New Roman" w:cs="Times New Roman"/>
                <w:sz w:val="28"/>
                <w:szCs w:val="28"/>
                <w:lang w:eastAsia="ru-RU"/>
              </w:rPr>
            </w:pPr>
            <w:r w:rsidRPr="00D4782C">
              <w:rPr>
                <w:rFonts w:ascii="Times New Roman" w:eastAsia="Times New Roman" w:hAnsi="Times New Roman" w:cs="Times New Roman"/>
                <w:sz w:val="28"/>
                <w:szCs w:val="28"/>
                <w:lang w:eastAsia="ru-RU"/>
              </w:rPr>
              <w:t>2.Групповая диагностика</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подготовка, обработка, заключение, рекомендации</w:t>
            </w:r>
            <w:r>
              <w:rPr>
                <w:rFonts w:ascii="Times New Roman" w:eastAsia="Times New Roman" w:hAnsi="Times New Roman" w:cs="Times New Roman"/>
                <w:sz w:val="28"/>
                <w:szCs w:val="28"/>
                <w:lang w:eastAsia="ru-RU"/>
              </w:rPr>
              <w:t>)</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16 -18</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Консультирование</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1.Индивидуаль кон </w:t>
            </w:r>
            <w:proofErr w:type="gramStart"/>
            <w:r w:rsidRPr="00D4782C">
              <w:rPr>
                <w:rFonts w:ascii="Times New Roman" w:eastAsia="Times New Roman" w:hAnsi="Times New Roman" w:cs="Times New Roman"/>
                <w:sz w:val="28"/>
                <w:szCs w:val="28"/>
                <w:lang w:eastAsia="ru-RU"/>
              </w:rPr>
              <w:t>–е</w:t>
            </w:r>
            <w:proofErr w:type="gramEnd"/>
            <w:r w:rsidRPr="00D4782C">
              <w:rPr>
                <w:rFonts w:ascii="Times New Roman" w:eastAsia="Times New Roman" w:hAnsi="Times New Roman" w:cs="Times New Roman"/>
                <w:sz w:val="28"/>
                <w:szCs w:val="28"/>
                <w:lang w:eastAsia="ru-RU"/>
              </w:rPr>
              <w:t xml:space="preserve"> обучающихся</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1 - 4 кл.</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5 - 8 кл.</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1,5</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9 - 11 кл.</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2.Групповое консульт-е</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обучающихся</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3.Профориентационное</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консультирование: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Среднее звено</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3</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Старшие классы</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5</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4.Индивидуальное </w:t>
            </w:r>
            <w:proofErr w:type="gramStart"/>
            <w:r w:rsidRPr="00D4782C">
              <w:rPr>
                <w:rFonts w:ascii="Times New Roman" w:eastAsia="Times New Roman" w:hAnsi="Times New Roman" w:cs="Times New Roman"/>
                <w:sz w:val="28"/>
                <w:szCs w:val="28"/>
                <w:lang w:eastAsia="ru-RU"/>
              </w:rPr>
              <w:t>кон-е</w:t>
            </w:r>
            <w:proofErr w:type="gramEnd"/>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педагогов:</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Первичное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1,5</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Последующее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0,5</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5.Групповое консульт-е</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педагогов</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6.Индивидуальное</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proofErr w:type="gramStart"/>
            <w:r w:rsidRPr="00D4782C">
              <w:rPr>
                <w:rFonts w:ascii="Times New Roman" w:eastAsia="Times New Roman" w:hAnsi="Times New Roman" w:cs="Times New Roman"/>
                <w:sz w:val="28"/>
                <w:szCs w:val="28"/>
                <w:lang w:eastAsia="ru-RU"/>
              </w:rPr>
              <w:t>кон-е</w:t>
            </w:r>
            <w:proofErr w:type="gramEnd"/>
            <w:r w:rsidRPr="00D4782C">
              <w:rPr>
                <w:rFonts w:ascii="Times New Roman" w:eastAsia="Times New Roman" w:hAnsi="Times New Roman" w:cs="Times New Roman"/>
                <w:sz w:val="28"/>
                <w:szCs w:val="28"/>
                <w:lang w:eastAsia="ru-RU"/>
              </w:rPr>
              <w:t xml:space="preserve"> родителей</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Первичное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Последующее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7.Групповое консульт-е</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родителей</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Просвещение</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1.Обучающиеся</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45мин.</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гр.</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2.Педагоги</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1,5</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гр.</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3.Родители</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гр.</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Коррекционно-</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1.Индивидуальная работа </w:t>
            </w:r>
            <w:proofErr w:type="gramStart"/>
            <w:r w:rsidRPr="00D4782C">
              <w:rPr>
                <w:rFonts w:ascii="Times New Roman" w:eastAsia="Times New Roman" w:hAnsi="Times New Roman" w:cs="Times New Roman"/>
                <w:sz w:val="28"/>
                <w:szCs w:val="28"/>
                <w:lang w:eastAsia="ru-RU"/>
              </w:rPr>
              <w:t>с</w:t>
            </w:r>
            <w:proofErr w:type="gramEnd"/>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обучающимися</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30мин.</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чел.</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терапевтическая</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2.Групповая работа </w:t>
            </w:r>
            <w:proofErr w:type="gramStart"/>
            <w:r w:rsidRPr="00D4782C">
              <w:rPr>
                <w:rFonts w:ascii="Times New Roman" w:eastAsia="Times New Roman" w:hAnsi="Times New Roman" w:cs="Times New Roman"/>
                <w:sz w:val="28"/>
                <w:szCs w:val="28"/>
                <w:lang w:eastAsia="ru-RU"/>
              </w:rPr>
              <w:t>с</w:t>
            </w:r>
            <w:proofErr w:type="gramEnd"/>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обучающимися</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40мин.</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работа</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3.Социально-психологический тренинг </w:t>
            </w:r>
            <w:proofErr w:type="gramStart"/>
            <w:r w:rsidRPr="00D4782C">
              <w:rPr>
                <w:rFonts w:ascii="Times New Roman" w:eastAsia="Times New Roman" w:hAnsi="Times New Roman" w:cs="Times New Roman"/>
                <w:sz w:val="28"/>
                <w:szCs w:val="28"/>
                <w:lang w:eastAsia="ru-RU"/>
              </w:rPr>
              <w:t>обучающихся</w:t>
            </w:r>
            <w:proofErr w:type="gramEnd"/>
            <w:r w:rsidRPr="00D4782C">
              <w:rPr>
                <w:rFonts w:ascii="Times New Roman" w:eastAsia="Times New Roman" w:hAnsi="Times New Roman" w:cs="Times New Roman"/>
                <w:sz w:val="28"/>
                <w:szCs w:val="28"/>
                <w:lang w:eastAsia="ru-RU"/>
              </w:rPr>
              <w:t xml:space="preserve">: </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Подготовка</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10</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Проведение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6-24</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4.Деловая игра с обучающ.:</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Подготовка</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8</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Проведение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12-36</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5.Социально-психологический тренинг</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педагогов:</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Подготовка</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10</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1гр.</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Проведение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12-36</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1гр.</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6.Деловая игра с педагогами</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Подготовка</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8</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1гр.</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Проведение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6-16</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1гр.</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Подготовительная</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1.Педагогический консилиум</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5-8</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 меропр-е</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работа</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2.Родительское собрание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3-4</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меропр-е</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3.Педсовет/семинар</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6-8</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меропр-е</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4.Выступление </w:t>
            </w:r>
            <w:proofErr w:type="gramStart"/>
            <w:r w:rsidRPr="00D4782C">
              <w:rPr>
                <w:rFonts w:ascii="Times New Roman" w:eastAsia="Times New Roman" w:hAnsi="Times New Roman" w:cs="Times New Roman"/>
                <w:sz w:val="28"/>
                <w:szCs w:val="28"/>
                <w:lang w:eastAsia="ru-RU"/>
              </w:rPr>
              <w:t>перед</w:t>
            </w:r>
            <w:proofErr w:type="gramEnd"/>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обучающимися</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(урок, кл</w:t>
            </w:r>
            <w:proofErr w:type="gramStart"/>
            <w:r w:rsidRPr="00D4782C">
              <w:rPr>
                <w:rFonts w:ascii="Times New Roman" w:eastAsia="Times New Roman" w:hAnsi="Times New Roman" w:cs="Times New Roman"/>
                <w:sz w:val="28"/>
                <w:szCs w:val="28"/>
                <w:lang w:eastAsia="ru-RU"/>
              </w:rPr>
              <w:t>.ч</w:t>
            </w:r>
            <w:proofErr w:type="gramEnd"/>
            <w:r w:rsidRPr="00D4782C">
              <w:rPr>
                <w:rFonts w:ascii="Times New Roman" w:eastAsia="Times New Roman" w:hAnsi="Times New Roman" w:cs="Times New Roman"/>
                <w:sz w:val="28"/>
                <w:szCs w:val="28"/>
                <w:lang w:eastAsia="ru-RU"/>
              </w:rPr>
              <w:t>ас)</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3-4</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меропр-е</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 xml:space="preserve">Работа </w:t>
            </w:r>
            <w:proofErr w:type="gramStart"/>
            <w:r w:rsidRPr="00D4782C">
              <w:rPr>
                <w:rFonts w:ascii="Times New Roman" w:eastAsia="Times New Roman" w:hAnsi="Times New Roman" w:cs="Times New Roman"/>
                <w:sz w:val="28"/>
                <w:szCs w:val="28"/>
                <w:lang w:eastAsia="ru-RU"/>
              </w:rPr>
              <w:t>с</w:t>
            </w:r>
            <w:proofErr w:type="gramEnd"/>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1.Оформление </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одну </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документацией</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докуме</w:t>
            </w:r>
            <w:r>
              <w:rPr>
                <w:rFonts w:ascii="Times New Roman" w:eastAsia="Times New Roman" w:hAnsi="Times New Roman" w:cs="Times New Roman"/>
                <w:sz w:val="28"/>
                <w:szCs w:val="28"/>
                <w:lang w:eastAsia="ru-RU"/>
              </w:rPr>
              <w:t>н</w:t>
            </w:r>
            <w:r w:rsidRPr="00D4782C">
              <w:rPr>
                <w:rFonts w:ascii="Times New Roman" w:eastAsia="Times New Roman" w:hAnsi="Times New Roman" w:cs="Times New Roman"/>
                <w:sz w:val="28"/>
                <w:szCs w:val="28"/>
                <w:lang w:eastAsia="ru-RU"/>
              </w:rPr>
              <w:t>тации</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2.Оформление психологической карты</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2</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w:t>
            </w:r>
          </w:p>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карту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proofErr w:type="gramStart"/>
            <w:r w:rsidRPr="00D4782C">
              <w:rPr>
                <w:rFonts w:ascii="Times New Roman" w:eastAsia="Times New Roman" w:hAnsi="Times New Roman" w:cs="Times New Roman"/>
                <w:sz w:val="28"/>
                <w:szCs w:val="28"/>
                <w:lang w:eastAsia="ru-RU"/>
              </w:rPr>
              <w:t>3.Отчет о работе (анализ и</w:t>
            </w:r>
            <w:proofErr w:type="gramEnd"/>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7</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На 1</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обобщение результатов)</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меропр-е</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Самообразование</w:t>
            </w: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1.У</w:t>
            </w:r>
            <w:r w:rsidRPr="00D4782C">
              <w:rPr>
                <w:rFonts w:ascii="Times New Roman" w:eastAsia="Times New Roman" w:hAnsi="Times New Roman" w:cs="Times New Roman"/>
                <w:sz w:val="28"/>
                <w:szCs w:val="28"/>
                <w:lang w:eastAsia="ru-RU"/>
              </w:rPr>
              <w:t xml:space="preserve">частие в </w:t>
            </w:r>
            <w:r>
              <w:rPr>
                <w:rFonts w:ascii="Times New Roman" w:eastAsia="Times New Roman" w:hAnsi="Times New Roman" w:cs="Times New Roman"/>
                <w:sz w:val="28"/>
                <w:szCs w:val="28"/>
                <w:lang w:eastAsia="ru-RU"/>
              </w:rPr>
              <w:t xml:space="preserve"> городских </w:t>
            </w:r>
            <w:r w:rsidRPr="00D4782C">
              <w:rPr>
                <w:rFonts w:ascii="Times New Roman" w:eastAsia="Times New Roman" w:hAnsi="Times New Roman" w:cs="Times New Roman"/>
                <w:sz w:val="28"/>
                <w:szCs w:val="28"/>
                <w:lang w:eastAsia="ru-RU"/>
              </w:rPr>
              <w:t>семинарах,</w:t>
            </w:r>
            <w:r>
              <w:rPr>
                <w:rFonts w:ascii="Times New Roman" w:eastAsia="Times New Roman" w:hAnsi="Times New Roman" w:cs="Times New Roman"/>
                <w:sz w:val="28"/>
                <w:szCs w:val="28"/>
                <w:lang w:eastAsia="ru-RU"/>
              </w:rPr>
              <w:t xml:space="preserve"> и конференциях</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и т.д.</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8</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 плану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2.Работа в библи</w:t>
            </w:r>
            <w:r w:rsidRPr="00D4782C">
              <w:rPr>
                <w:rFonts w:ascii="Times New Roman" w:eastAsia="Times New Roman" w:hAnsi="Times New Roman" w:cs="Times New Roman"/>
                <w:sz w:val="28"/>
                <w:szCs w:val="28"/>
                <w:lang w:eastAsia="ru-RU"/>
              </w:rPr>
              <w:t>отеке</w:t>
            </w: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sidRPr="00D4782C">
              <w:rPr>
                <w:rFonts w:ascii="Times New Roman" w:eastAsia="Times New Roman" w:hAnsi="Times New Roman" w:cs="Times New Roman"/>
                <w:sz w:val="28"/>
                <w:szCs w:val="28"/>
                <w:lang w:eastAsia="ru-RU"/>
              </w:rPr>
              <w:t>5</w:t>
            </w: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tabs>
                <w:tab w:val="left" w:pos="180"/>
                <w:tab w:val="left" w:pos="10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 плану</w:t>
            </w:r>
          </w:p>
        </w:tc>
      </w:tr>
      <w:tr w:rsidR="002978F1" w:rsidRPr="00D4782C" w:rsidTr="00AA647F">
        <w:tc>
          <w:tcPr>
            <w:tcW w:w="2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3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8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c>
          <w:tcPr>
            <w:tcW w:w="14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978F1" w:rsidRPr="00D4782C" w:rsidRDefault="002978F1" w:rsidP="00AA647F">
            <w:pPr>
              <w:spacing w:after="0" w:line="240" w:lineRule="auto"/>
              <w:rPr>
                <w:rFonts w:ascii="Times New Roman" w:eastAsia="Times New Roman" w:hAnsi="Times New Roman" w:cs="Times New Roman"/>
                <w:sz w:val="24"/>
                <w:szCs w:val="24"/>
                <w:lang w:eastAsia="ru-RU"/>
              </w:rPr>
            </w:pPr>
          </w:p>
        </w:tc>
      </w:tr>
    </w:tbl>
    <w:p w:rsidR="002978F1" w:rsidRDefault="002978F1" w:rsidP="00DE5BC1">
      <w:pPr>
        <w:spacing w:before="100" w:beforeAutospacing="1" w:after="100" w:afterAutospacing="1" w:line="240" w:lineRule="auto"/>
        <w:outlineLvl w:val="2"/>
      </w:pPr>
    </w:p>
    <w:p w:rsidR="002978F1" w:rsidRPr="005B5FDA" w:rsidRDefault="00DE5BC1" w:rsidP="002978F1">
      <w:pP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7</w:t>
      </w:r>
      <w:r w:rsidR="0006673E" w:rsidRPr="005B5FDA">
        <w:rPr>
          <w:rFonts w:ascii="Times New Roman" w:eastAsia="Times New Roman" w:hAnsi="Times New Roman" w:cs="Times New Roman"/>
          <w:b/>
          <w:bCs/>
          <w:sz w:val="28"/>
          <w:szCs w:val="28"/>
          <w:lang w:eastAsia="ru-RU"/>
        </w:rPr>
        <w:t>.</w:t>
      </w:r>
      <w:r w:rsidR="002978F1" w:rsidRPr="005B5FDA">
        <w:rPr>
          <w:rFonts w:ascii="Times New Roman" w:eastAsia="Times New Roman" w:hAnsi="Times New Roman" w:cs="Times New Roman"/>
          <w:b/>
          <w:bCs/>
          <w:sz w:val="28"/>
          <w:szCs w:val="28"/>
          <w:lang w:eastAsia="ru-RU"/>
        </w:rPr>
        <w:t>ПОЛОЖЕНИЕ</w:t>
      </w:r>
      <w:r w:rsidR="00AA647F" w:rsidRPr="005B5FDA">
        <w:rPr>
          <w:rFonts w:ascii="Times New Roman" w:eastAsia="Times New Roman" w:hAnsi="Times New Roman" w:cs="Times New Roman"/>
          <w:b/>
          <w:sz w:val="28"/>
          <w:szCs w:val="28"/>
          <w:lang w:eastAsia="ru-RU"/>
        </w:rPr>
        <w:t xml:space="preserve"> </w:t>
      </w:r>
      <w:r w:rsidR="00AA647F" w:rsidRPr="005B5FDA">
        <w:rPr>
          <w:rFonts w:ascii="Times New Roman" w:eastAsia="Times New Roman" w:hAnsi="Times New Roman" w:cs="Times New Roman"/>
          <w:b/>
          <w:bCs/>
          <w:sz w:val="28"/>
          <w:szCs w:val="28"/>
          <w:lang w:eastAsia="ru-RU"/>
        </w:rPr>
        <w:t>О СОЦИАЛЬНОЙ  СЛУЖБЕ</w:t>
      </w:r>
    </w:p>
    <w:p w:rsidR="002978F1" w:rsidRPr="00A76CD2" w:rsidRDefault="00DE5BC1" w:rsidP="002978F1">
      <w:pPr>
        <w:rPr>
          <w:rFonts w:ascii="Times New Roman" w:eastAsia="Times New Roman" w:hAnsi="Times New Roman" w:cs="Times New Roman"/>
          <w:color w:val="8D959B"/>
          <w:sz w:val="28"/>
          <w:szCs w:val="28"/>
          <w:lang w:eastAsia="ru-RU"/>
        </w:rPr>
      </w:pPr>
      <w:r>
        <w:rPr>
          <w:rFonts w:ascii="Times New Roman" w:eastAsia="Times New Roman" w:hAnsi="Times New Roman" w:cs="Times New Roman"/>
          <w:color w:val="000080"/>
          <w:sz w:val="28"/>
          <w:szCs w:val="28"/>
          <w:lang w:eastAsia="ru-RU"/>
        </w:rPr>
        <w:t>7</w:t>
      </w:r>
      <w:r w:rsidR="002978F1" w:rsidRPr="00A76CD2">
        <w:rPr>
          <w:rFonts w:ascii="Times New Roman" w:eastAsia="Times New Roman" w:hAnsi="Times New Roman" w:cs="Times New Roman"/>
          <w:color w:val="000080"/>
          <w:sz w:val="28"/>
          <w:szCs w:val="28"/>
          <w:lang w:eastAsia="ru-RU"/>
        </w:rPr>
        <w:t>.1.</w:t>
      </w:r>
      <w:r w:rsidR="002978F1" w:rsidRPr="00A76CD2">
        <w:rPr>
          <w:rFonts w:ascii="Times New Roman" w:eastAsia="Times New Roman" w:hAnsi="Times New Roman" w:cs="Times New Roman"/>
          <w:sz w:val="28"/>
          <w:szCs w:val="28"/>
          <w:lang w:eastAsia="ru-RU"/>
        </w:rPr>
        <w:t xml:space="preserve"> Социальная  служба осуществляет комплекс  мероприятий по  образованию, развитию и социальной защите личности в гимназии и по месту жительства, содействует охране прав личности в соответствии с Конвенцией по охране прав ребенка</w:t>
      </w:r>
      <w:r w:rsidR="002978F1" w:rsidRPr="00A76CD2">
        <w:rPr>
          <w:rFonts w:ascii="Times New Roman" w:eastAsia="Times New Roman" w:hAnsi="Times New Roman" w:cs="Times New Roman"/>
          <w:color w:val="000080"/>
          <w:sz w:val="28"/>
          <w:szCs w:val="28"/>
          <w:lang w:eastAsia="ru-RU"/>
        </w:rPr>
        <w:t>.</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978F1" w:rsidRPr="00B42DF6">
        <w:rPr>
          <w:rFonts w:ascii="Times New Roman" w:eastAsia="Times New Roman" w:hAnsi="Times New Roman" w:cs="Times New Roman"/>
          <w:sz w:val="28"/>
          <w:szCs w:val="28"/>
          <w:lang w:eastAsia="ru-RU"/>
        </w:rPr>
        <w:t xml:space="preserve">.2 Основной задачей социальной службы образовательной организации  является социальная защита прав детей, создание благоприятных условий для развития ребенка, установление связей и партнерских отношений между семьей и образовательной организацией.  </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978F1" w:rsidRPr="00B42DF6">
        <w:rPr>
          <w:rFonts w:ascii="Times New Roman" w:eastAsia="Times New Roman" w:hAnsi="Times New Roman" w:cs="Times New Roman"/>
          <w:sz w:val="28"/>
          <w:szCs w:val="28"/>
          <w:lang w:eastAsia="ru-RU"/>
        </w:rPr>
        <w:t>.3 Обязанности социального педагога  может выполнять работник, квалификация которого подтверждается дипломом о профессиональном педагогическом образовании, сертификатом социального педагога.</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978F1" w:rsidRPr="00B42DF6">
        <w:rPr>
          <w:rFonts w:ascii="Times New Roman" w:eastAsia="Times New Roman" w:hAnsi="Times New Roman" w:cs="Times New Roman"/>
          <w:sz w:val="28"/>
          <w:szCs w:val="28"/>
          <w:lang w:eastAsia="ru-RU"/>
        </w:rPr>
        <w:t>.4 Социальный педагог взаимодействует с руководителем образовательной организации, учителем, педагогом-психологом, педагогом-организатором, воспитателем, обучающимися  и их родителями (лицами, их заменяющими).</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002978F1" w:rsidRPr="00B42DF6">
        <w:rPr>
          <w:rFonts w:ascii="Times New Roman" w:eastAsia="Times New Roman" w:hAnsi="Times New Roman" w:cs="Times New Roman"/>
          <w:sz w:val="28"/>
          <w:szCs w:val="28"/>
          <w:lang w:eastAsia="ru-RU"/>
        </w:rPr>
        <w:t>.5</w:t>
      </w:r>
      <w:proofErr w:type="gramStart"/>
      <w:r w:rsidR="002978F1" w:rsidRPr="00B42DF6">
        <w:rPr>
          <w:rFonts w:ascii="Times New Roman" w:eastAsia="Times New Roman" w:hAnsi="Times New Roman" w:cs="Times New Roman"/>
          <w:sz w:val="28"/>
          <w:szCs w:val="28"/>
          <w:lang w:eastAsia="ru-RU"/>
        </w:rPr>
        <w:t xml:space="preserve"> Д</w:t>
      </w:r>
      <w:proofErr w:type="gramEnd"/>
      <w:r w:rsidR="002978F1" w:rsidRPr="00B42DF6">
        <w:rPr>
          <w:rFonts w:ascii="Times New Roman" w:eastAsia="Times New Roman" w:hAnsi="Times New Roman" w:cs="Times New Roman"/>
          <w:sz w:val="28"/>
          <w:szCs w:val="28"/>
          <w:lang w:eastAsia="ru-RU"/>
        </w:rPr>
        <w:t>ля достижения своих профессиональных целей социальная служба устанавливает контакт с представителями государственных органов управления, общественных объединений, со всеми организациями, в которых необходимо представлять интересы воспитанников и выпускников до 16 лет; участвует в работе педагогического совета образовательного учреждения, осуществляет контакт с местными органами власти и муниципальными службами по социальной защите семьи и детства.</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978F1" w:rsidRPr="00B42DF6">
        <w:rPr>
          <w:rFonts w:ascii="Times New Roman" w:eastAsia="Times New Roman" w:hAnsi="Times New Roman" w:cs="Times New Roman"/>
          <w:sz w:val="28"/>
          <w:szCs w:val="28"/>
          <w:lang w:eastAsia="ru-RU"/>
        </w:rPr>
        <w:t xml:space="preserve">.6 Руководство деятельностью социальной службы осуществляется руководителем образовательной организации </w:t>
      </w:r>
    </w:p>
    <w:p w:rsidR="002978F1" w:rsidRPr="00B42DF6" w:rsidRDefault="0006673E"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8</w:t>
      </w:r>
      <w:r w:rsidR="002978F1" w:rsidRPr="00B42DF6">
        <w:rPr>
          <w:rFonts w:ascii="Times New Roman" w:eastAsia="Times New Roman" w:hAnsi="Times New Roman" w:cs="Times New Roman"/>
          <w:sz w:val="28"/>
          <w:szCs w:val="28"/>
          <w:lang w:eastAsia="ru-RU"/>
        </w:rPr>
        <w:t>.7 График работы социальной службы утверждается руководителем образовательной организации. При составлении графика учитывается время, затраченное вне учреждения образования на выполнение своих служебных обязанностей.</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978F1" w:rsidRPr="00B42DF6">
        <w:rPr>
          <w:rFonts w:ascii="Times New Roman" w:eastAsia="Times New Roman" w:hAnsi="Times New Roman" w:cs="Times New Roman"/>
          <w:sz w:val="28"/>
          <w:szCs w:val="28"/>
          <w:lang w:eastAsia="ru-RU"/>
        </w:rPr>
        <w:t>.8 Деятельность социальной службы осуществляется в соответствии с настоящим Положением и Уставом гимназии.</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2978F1" w:rsidRPr="00B42DF6">
        <w:rPr>
          <w:rFonts w:ascii="Times New Roman" w:eastAsia="Times New Roman" w:hAnsi="Times New Roman" w:cs="Times New Roman"/>
          <w:b/>
          <w:bCs/>
          <w:sz w:val="28"/>
          <w:szCs w:val="28"/>
          <w:lang w:eastAsia="ru-RU"/>
        </w:rPr>
        <w:t xml:space="preserve">. Содержание деятельности социальной службы. </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978F1" w:rsidRPr="00B42DF6">
        <w:rPr>
          <w:rFonts w:ascii="Times New Roman" w:eastAsia="Times New Roman" w:hAnsi="Times New Roman" w:cs="Times New Roman"/>
          <w:sz w:val="28"/>
          <w:szCs w:val="28"/>
          <w:lang w:eastAsia="ru-RU"/>
        </w:rPr>
        <w:t>.1. Содержание работы</w:t>
      </w:r>
      <w:r w:rsidR="002978F1" w:rsidRPr="00B42DF6">
        <w:rPr>
          <w:rFonts w:ascii="Times New Roman" w:eastAsia="Times New Roman" w:hAnsi="Times New Roman" w:cs="Times New Roman"/>
          <w:b/>
          <w:bCs/>
          <w:sz w:val="28"/>
          <w:szCs w:val="28"/>
          <w:lang w:eastAsia="ru-RU"/>
        </w:rPr>
        <w:t xml:space="preserve"> социальной службы</w:t>
      </w:r>
      <w:r w:rsidR="002978F1" w:rsidRPr="00B42DF6">
        <w:rPr>
          <w:rFonts w:ascii="Times New Roman" w:eastAsia="Times New Roman" w:hAnsi="Times New Roman" w:cs="Times New Roman"/>
          <w:sz w:val="28"/>
          <w:szCs w:val="28"/>
          <w:lang w:eastAsia="ru-RU"/>
        </w:rPr>
        <w:t xml:space="preserve"> определяется потребностями образовательной организации по решению социальных проблем обучающихся</w:t>
      </w:r>
      <w:proofErr w:type="gramStart"/>
      <w:r w:rsidR="002978F1" w:rsidRPr="00B42DF6">
        <w:rPr>
          <w:rFonts w:ascii="Times New Roman" w:eastAsia="Times New Roman" w:hAnsi="Times New Roman" w:cs="Times New Roman"/>
          <w:sz w:val="28"/>
          <w:szCs w:val="28"/>
          <w:lang w:eastAsia="ru-RU"/>
        </w:rPr>
        <w:t xml:space="preserve"> .</w:t>
      </w:r>
      <w:proofErr w:type="gramEnd"/>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978F1" w:rsidRPr="00B42DF6">
        <w:rPr>
          <w:rFonts w:ascii="Times New Roman" w:eastAsia="Times New Roman" w:hAnsi="Times New Roman" w:cs="Times New Roman"/>
          <w:sz w:val="28"/>
          <w:szCs w:val="28"/>
          <w:lang w:eastAsia="ru-RU"/>
        </w:rPr>
        <w:t>.2. Основные направления социально-педагогической работы с детьми в образовательной организации включает в себя:</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 xml:space="preserve">- </w:t>
      </w:r>
      <w:r w:rsidRPr="00B42DF6">
        <w:rPr>
          <w:rFonts w:ascii="Times New Roman" w:hAnsi="Times New Roman" w:cs="Times New Roman"/>
          <w:sz w:val="28"/>
          <w:szCs w:val="28"/>
        </w:rPr>
        <w:t xml:space="preserve">учет </w:t>
      </w:r>
      <w:r w:rsidRPr="00B42DF6">
        <w:rPr>
          <w:rFonts w:ascii="Times New Roman" w:eastAsia="Times New Roman" w:hAnsi="Times New Roman" w:cs="Times New Roman"/>
          <w:sz w:val="28"/>
          <w:szCs w:val="28"/>
          <w:lang w:eastAsia="ru-RU"/>
        </w:rPr>
        <w:t>всех детей школьного возраста, проживающих в микрорайоне данной образовательной организации, изучение их социального положения и условий жизни;</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 xml:space="preserve">- </w:t>
      </w:r>
      <w:proofErr w:type="gramStart"/>
      <w:r w:rsidRPr="00B42DF6">
        <w:rPr>
          <w:rFonts w:ascii="Times New Roman" w:eastAsia="Times New Roman" w:hAnsi="Times New Roman" w:cs="Times New Roman"/>
          <w:sz w:val="28"/>
          <w:szCs w:val="28"/>
          <w:lang w:eastAsia="ru-RU"/>
        </w:rPr>
        <w:t>контроль за</w:t>
      </w:r>
      <w:proofErr w:type="gramEnd"/>
      <w:r w:rsidRPr="00B42DF6">
        <w:rPr>
          <w:rFonts w:ascii="Times New Roman" w:eastAsia="Times New Roman" w:hAnsi="Times New Roman" w:cs="Times New Roman"/>
          <w:sz w:val="28"/>
          <w:szCs w:val="28"/>
          <w:lang w:eastAsia="ru-RU"/>
        </w:rPr>
        <w:t xml:space="preserve"> движением учащихся;</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 предупреждение отсева учащихся из образовательного учреждения;</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 изучение социальных проблем обучающихся, условий их возникновения и разреш</w:t>
      </w:r>
      <w:r w:rsidR="00AA647F" w:rsidRPr="00B42DF6">
        <w:rPr>
          <w:rFonts w:ascii="Times New Roman" w:eastAsia="Times New Roman" w:hAnsi="Times New Roman" w:cs="Times New Roman"/>
          <w:sz w:val="28"/>
          <w:szCs w:val="28"/>
          <w:lang w:eastAsia="ru-RU"/>
        </w:rPr>
        <w:t>ения их с учетом возможностей ОУ</w:t>
      </w:r>
      <w:r w:rsidRPr="00B42DF6">
        <w:rPr>
          <w:rFonts w:ascii="Times New Roman" w:eastAsia="Times New Roman" w:hAnsi="Times New Roman" w:cs="Times New Roman"/>
          <w:sz w:val="28"/>
          <w:szCs w:val="28"/>
          <w:lang w:eastAsia="ru-RU"/>
        </w:rPr>
        <w:t>;</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 xml:space="preserve">- </w:t>
      </w:r>
      <w:r w:rsidRPr="00B42DF6">
        <w:rPr>
          <w:rFonts w:ascii="Times New Roman" w:hAnsi="Times New Roman" w:cs="Times New Roman"/>
          <w:sz w:val="28"/>
          <w:szCs w:val="28"/>
        </w:rPr>
        <w:t>учет</w:t>
      </w:r>
      <w:r w:rsidRPr="00B42DF6">
        <w:rPr>
          <w:rFonts w:ascii="Times New Roman" w:eastAsia="Times New Roman" w:hAnsi="Times New Roman" w:cs="Times New Roman"/>
          <w:sz w:val="28"/>
          <w:szCs w:val="28"/>
          <w:lang w:eastAsia="ru-RU"/>
        </w:rPr>
        <w:t xml:space="preserve"> педагогически и социально неблагополучных семей; установление контактов и взаимодействие с КДН и ПДН;</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 осуществление мер по социальной защите детей из многодетных, неполных и малообеспеченных семей, детей, оставшихся без попечения родителей;</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lastRenderedPageBreak/>
        <w:t xml:space="preserve">- создание условий для безопасности личности обучающихся, охраны их жизни и здоровья, оказание помощи </w:t>
      </w:r>
      <w:proofErr w:type="gramStart"/>
      <w:r w:rsidRPr="00B42DF6">
        <w:rPr>
          <w:rFonts w:ascii="Times New Roman" w:eastAsia="Times New Roman" w:hAnsi="Times New Roman" w:cs="Times New Roman"/>
          <w:sz w:val="28"/>
          <w:szCs w:val="28"/>
          <w:lang w:eastAsia="ru-RU"/>
        </w:rPr>
        <w:t>попавшим</w:t>
      </w:r>
      <w:proofErr w:type="gramEnd"/>
      <w:r w:rsidRPr="00B42DF6">
        <w:rPr>
          <w:rFonts w:ascii="Times New Roman" w:eastAsia="Times New Roman" w:hAnsi="Times New Roman" w:cs="Times New Roman"/>
          <w:sz w:val="28"/>
          <w:szCs w:val="28"/>
          <w:lang w:eastAsia="ru-RU"/>
        </w:rPr>
        <w:t xml:space="preserve"> в экстремальные и кризисные ситуации;</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 осуществление мер по трудоустройству обучающихся  и взаимодействие со специалистами служб занятости района;</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 xml:space="preserve">- объединение усилий различных государственных учреждений, социальных служб, общественных организаций и частных лиц по оказанию необходимой помощи социально </w:t>
      </w:r>
      <w:proofErr w:type="gramStart"/>
      <w:r w:rsidRPr="00B42DF6">
        <w:rPr>
          <w:rFonts w:ascii="Times New Roman" w:eastAsia="Times New Roman" w:hAnsi="Times New Roman" w:cs="Times New Roman"/>
          <w:sz w:val="28"/>
          <w:szCs w:val="28"/>
          <w:lang w:eastAsia="ru-RU"/>
        </w:rPr>
        <w:t>незащищенным</w:t>
      </w:r>
      <w:proofErr w:type="gramEnd"/>
      <w:r w:rsidRPr="00B42DF6">
        <w:rPr>
          <w:rFonts w:ascii="Times New Roman" w:eastAsia="Times New Roman" w:hAnsi="Times New Roman" w:cs="Times New Roman"/>
          <w:sz w:val="28"/>
          <w:szCs w:val="28"/>
          <w:lang w:eastAsia="ru-RU"/>
        </w:rPr>
        <w:t xml:space="preserve"> обучающимся и ихсемьям.</w:t>
      </w:r>
    </w:p>
    <w:p w:rsidR="002978F1" w:rsidRPr="00A76CD2" w:rsidRDefault="002978F1" w:rsidP="002978F1">
      <w:pPr>
        <w:rPr>
          <w:rFonts w:ascii="Times New Roman" w:eastAsia="Times New Roman" w:hAnsi="Times New Roman" w:cs="Times New Roman"/>
          <w:sz w:val="28"/>
          <w:szCs w:val="28"/>
          <w:lang w:eastAsia="ru-RU"/>
        </w:rPr>
      </w:pPr>
      <w:r w:rsidRPr="00A76CD2">
        <w:rPr>
          <w:rFonts w:ascii="Times New Roman" w:eastAsia="Times New Roman" w:hAnsi="Times New Roman" w:cs="Times New Roman"/>
          <w:sz w:val="28"/>
          <w:szCs w:val="28"/>
          <w:lang w:eastAsia="ru-RU"/>
        </w:rPr>
        <w:t>- ведение документации по установленной форме и использование ее по назначению.</w:t>
      </w:r>
    </w:p>
    <w:p w:rsidR="002978F1" w:rsidRPr="00A76CD2" w:rsidRDefault="00DE5BC1" w:rsidP="002978F1">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w:t>
      </w:r>
      <w:r w:rsidR="0006673E">
        <w:rPr>
          <w:rFonts w:ascii="Times New Roman" w:eastAsia="Times New Roman" w:hAnsi="Times New Roman" w:cs="Times New Roman"/>
          <w:b/>
          <w:sz w:val="28"/>
          <w:szCs w:val="28"/>
          <w:lang w:eastAsia="ru-RU"/>
        </w:rPr>
        <w:t xml:space="preserve">. </w:t>
      </w:r>
      <w:r w:rsidR="002978F1" w:rsidRPr="00A76CD2">
        <w:rPr>
          <w:rFonts w:ascii="Times New Roman" w:eastAsia="Times New Roman" w:hAnsi="Times New Roman" w:cs="Times New Roman"/>
          <w:b/>
          <w:sz w:val="28"/>
          <w:szCs w:val="28"/>
          <w:lang w:eastAsia="ru-RU"/>
        </w:rPr>
        <w:t>Направления работы социальной службы.</w:t>
      </w:r>
    </w:p>
    <w:p w:rsidR="002978F1" w:rsidRPr="00A76CD2"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978F1" w:rsidRPr="00A76CD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2978F1" w:rsidRPr="00A76CD2">
        <w:rPr>
          <w:rFonts w:ascii="Times New Roman" w:eastAsia="Times New Roman" w:hAnsi="Times New Roman" w:cs="Times New Roman"/>
          <w:sz w:val="28"/>
          <w:szCs w:val="28"/>
          <w:lang w:eastAsia="ru-RU"/>
        </w:rPr>
        <w:t>Координацию деятельности службы осуществляет заместитель директора по воспитательной работе.</w:t>
      </w:r>
    </w:p>
    <w:p w:rsidR="002978F1" w:rsidRPr="00A76CD2"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978F1" w:rsidRPr="00A76CD2">
        <w:rPr>
          <w:rFonts w:ascii="Times New Roman" w:eastAsia="Times New Roman" w:hAnsi="Times New Roman" w:cs="Times New Roman"/>
          <w:sz w:val="28"/>
          <w:szCs w:val="28"/>
          <w:lang w:eastAsia="ru-RU"/>
        </w:rPr>
        <w:t>.2.Вся работа службы осуществляется по следующим направлениям:</w:t>
      </w:r>
    </w:p>
    <w:p w:rsidR="002978F1" w:rsidRPr="00A76CD2" w:rsidRDefault="002978F1" w:rsidP="002978F1">
      <w:pPr>
        <w:rPr>
          <w:rFonts w:ascii="Times New Roman" w:eastAsia="Times New Roman" w:hAnsi="Times New Roman" w:cs="Times New Roman"/>
          <w:sz w:val="28"/>
          <w:szCs w:val="28"/>
          <w:lang w:eastAsia="ru-RU"/>
        </w:rPr>
      </w:pPr>
      <w:r w:rsidRPr="00A76CD2">
        <w:rPr>
          <w:rFonts w:ascii="Times New Roman" w:eastAsia="Times New Roman" w:hAnsi="Times New Roman" w:cs="Times New Roman"/>
          <w:sz w:val="28"/>
          <w:szCs w:val="28"/>
          <w:lang w:eastAsia="ru-RU"/>
        </w:rPr>
        <w:t xml:space="preserve"> профилактика;</w:t>
      </w:r>
    </w:p>
    <w:p w:rsidR="002978F1" w:rsidRPr="00A76CD2" w:rsidRDefault="002978F1" w:rsidP="002978F1">
      <w:pPr>
        <w:rPr>
          <w:rFonts w:ascii="Times New Roman" w:eastAsia="Times New Roman" w:hAnsi="Times New Roman" w:cs="Times New Roman"/>
          <w:sz w:val="28"/>
          <w:szCs w:val="28"/>
          <w:lang w:eastAsia="ru-RU"/>
        </w:rPr>
      </w:pPr>
      <w:r w:rsidRPr="00A76CD2">
        <w:rPr>
          <w:rFonts w:ascii="Times New Roman" w:eastAsia="Times New Roman" w:hAnsi="Times New Roman" w:cs="Times New Roman"/>
          <w:sz w:val="28"/>
          <w:szCs w:val="28"/>
          <w:lang w:eastAsia="ru-RU"/>
        </w:rPr>
        <w:t>диагностика;</w:t>
      </w:r>
    </w:p>
    <w:p w:rsidR="002978F1" w:rsidRPr="00A76CD2" w:rsidRDefault="002978F1" w:rsidP="002978F1">
      <w:pPr>
        <w:rPr>
          <w:rFonts w:ascii="Times New Roman" w:eastAsia="Times New Roman" w:hAnsi="Times New Roman" w:cs="Times New Roman"/>
          <w:sz w:val="28"/>
          <w:szCs w:val="28"/>
          <w:lang w:eastAsia="ru-RU"/>
        </w:rPr>
      </w:pPr>
      <w:r w:rsidRPr="00A76CD2">
        <w:rPr>
          <w:rFonts w:ascii="Times New Roman" w:eastAsia="Times New Roman" w:hAnsi="Times New Roman" w:cs="Times New Roman"/>
          <w:sz w:val="28"/>
          <w:szCs w:val="28"/>
          <w:lang w:eastAsia="ru-RU"/>
        </w:rPr>
        <w:t>развивающая и коррекционная работа;</w:t>
      </w:r>
    </w:p>
    <w:p w:rsidR="002978F1" w:rsidRPr="00A76CD2" w:rsidRDefault="002978F1" w:rsidP="002978F1">
      <w:pPr>
        <w:rPr>
          <w:rFonts w:ascii="Times New Roman" w:eastAsia="Times New Roman" w:hAnsi="Times New Roman" w:cs="Times New Roman"/>
          <w:sz w:val="28"/>
          <w:szCs w:val="28"/>
          <w:lang w:eastAsia="ru-RU"/>
        </w:rPr>
      </w:pPr>
      <w:r w:rsidRPr="00A76CD2">
        <w:rPr>
          <w:rFonts w:ascii="Times New Roman" w:eastAsia="Times New Roman" w:hAnsi="Times New Roman" w:cs="Times New Roman"/>
          <w:sz w:val="28"/>
          <w:szCs w:val="28"/>
          <w:lang w:eastAsia="ru-RU"/>
        </w:rPr>
        <w:t xml:space="preserve"> просвещение;</w:t>
      </w:r>
    </w:p>
    <w:p w:rsidR="002978F1" w:rsidRPr="00A76CD2" w:rsidRDefault="002978F1" w:rsidP="002978F1">
      <w:pPr>
        <w:rPr>
          <w:rFonts w:ascii="Times New Roman" w:eastAsia="Times New Roman" w:hAnsi="Times New Roman" w:cs="Times New Roman"/>
          <w:sz w:val="28"/>
          <w:szCs w:val="28"/>
          <w:lang w:eastAsia="ru-RU"/>
        </w:rPr>
      </w:pPr>
      <w:r w:rsidRPr="00A76CD2">
        <w:rPr>
          <w:rFonts w:ascii="Times New Roman" w:eastAsia="Times New Roman" w:hAnsi="Times New Roman" w:cs="Times New Roman"/>
          <w:sz w:val="28"/>
          <w:szCs w:val="28"/>
          <w:lang w:eastAsia="ru-RU"/>
        </w:rPr>
        <w:t>консультативная  работа;</w:t>
      </w:r>
    </w:p>
    <w:p w:rsidR="002978F1" w:rsidRPr="00A76CD2" w:rsidRDefault="002978F1" w:rsidP="002978F1">
      <w:pPr>
        <w:rPr>
          <w:rFonts w:ascii="Times New Roman" w:eastAsia="Times New Roman" w:hAnsi="Times New Roman" w:cs="Times New Roman"/>
          <w:sz w:val="28"/>
          <w:szCs w:val="28"/>
          <w:lang w:eastAsia="ru-RU"/>
        </w:rPr>
      </w:pPr>
      <w:r w:rsidRPr="00A76CD2">
        <w:rPr>
          <w:rFonts w:ascii="Times New Roman" w:eastAsia="Times New Roman" w:hAnsi="Times New Roman" w:cs="Times New Roman"/>
          <w:sz w:val="28"/>
          <w:szCs w:val="28"/>
          <w:lang w:eastAsia="ru-RU"/>
        </w:rPr>
        <w:t>индивидуальная работа.</w:t>
      </w:r>
    </w:p>
    <w:p w:rsidR="002978F1" w:rsidRPr="00A76CD2"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978F1" w:rsidRPr="00A76CD2">
        <w:rPr>
          <w:rFonts w:ascii="Times New Roman" w:eastAsia="Times New Roman" w:hAnsi="Times New Roman" w:cs="Times New Roman"/>
          <w:sz w:val="28"/>
          <w:szCs w:val="28"/>
          <w:lang w:eastAsia="ru-RU"/>
        </w:rPr>
        <w:t xml:space="preserve">.3. Основными формами работы  социальной службы являются: </w:t>
      </w:r>
    </w:p>
    <w:p w:rsidR="002978F1" w:rsidRPr="00A76CD2" w:rsidRDefault="002978F1" w:rsidP="002978F1">
      <w:pPr>
        <w:rPr>
          <w:rFonts w:ascii="Times New Roman" w:eastAsia="Times New Roman" w:hAnsi="Times New Roman" w:cs="Times New Roman"/>
          <w:sz w:val="28"/>
          <w:szCs w:val="28"/>
          <w:lang w:eastAsia="ru-RU"/>
        </w:rPr>
      </w:pPr>
      <w:proofErr w:type="gramStart"/>
      <w:r w:rsidRPr="00A76CD2">
        <w:rPr>
          <w:rFonts w:ascii="Times New Roman" w:eastAsia="Times New Roman" w:hAnsi="Times New Roman" w:cs="Times New Roman"/>
          <w:sz w:val="28"/>
          <w:szCs w:val="28"/>
          <w:lang w:eastAsia="ru-RU"/>
        </w:rPr>
        <w:t>индивидуальная работа, лекции, беседы, организация тематических выставок, оформление информационных стендов, обзоры литературы, индивидуальные и групповые консультации, анкетирование, тестирования, наблюдение, коррекционно-развивающие занятия, рейды для изучения жилищно-бытовых условий семей, занятости обучающихся во внеурочное время, выполнения режима труда и отдыха, работа с документацией.</w:t>
      </w:r>
      <w:proofErr w:type="gramEnd"/>
    </w:p>
    <w:p w:rsidR="002978F1" w:rsidRPr="00A76CD2" w:rsidRDefault="00DE5BC1" w:rsidP="002978F1">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002978F1" w:rsidRPr="00A76CD2">
        <w:rPr>
          <w:rFonts w:ascii="Times New Roman" w:eastAsia="Times New Roman" w:hAnsi="Times New Roman" w:cs="Times New Roman"/>
          <w:b/>
          <w:sz w:val="28"/>
          <w:szCs w:val="28"/>
          <w:lang w:eastAsia="ru-RU"/>
        </w:rPr>
        <w:t>. Документация</w:t>
      </w:r>
    </w:p>
    <w:p w:rsidR="002978F1" w:rsidRPr="00A76CD2" w:rsidRDefault="002978F1" w:rsidP="002978F1">
      <w:pPr>
        <w:rPr>
          <w:rFonts w:ascii="Times New Roman" w:eastAsia="Times New Roman" w:hAnsi="Times New Roman" w:cs="Times New Roman"/>
          <w:sz w:val="28"/>
          <w:szCs w:val="28"/>
          <w:lang w:eastAsia="ru-RU"/>
        </w:rPr>
      </w:pPr>
      <w:r w:rsidRPr="00A76CD2">
        <w:rPr>
          <w:rFonts w:ascii="Times New Roman" w:eastAsia="Times New Roman" w:hAnsi="Times New Roman" w:cs="Times New Roman"/>
          <w:sz w:val="28"/>
          <w:szCs w:val="28"/>
          <w:lang w:eastAsia="ru-RU"/>
        </w:rPr>
        <w:t>Обязательными являются следующие документы:</w:t>
      </w:r>
    </w:p>
    <w:p w:rsidR="002978F1" w:rsidRDefault="00196CDB"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78F1" w:rsidRPr="00A76CD2">
        <w:rPr>
          <w:rFonts w:ascii="Times New Roman" w:eastAsia="Times New Roman" w:hAnsi="Times New Roman" w:cs="Times New Roman"/>
          <w:sz w:val="28"/>
          <w:szCs w:val="28"/>
          <w:lang w:eastAsia="ru-RU"/>
        </w:rPr>
        <w:t>социальный паспорт гимназии;</w:t>
      </w:r>
    </w:p>
    <w:p w:rsidR="00544CC1" w:rsidRPr="00A76CD2" w:rsidRDefault="00196CDB" w:rsidP="00544C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544CC1">
        <w:rPr>
          <w:rFonts w:ascii="Times New Roman" w:eastAsia="Times New Roman" w:hAnsi="Times New Roman" w:cs="Times New Roman"/>
          <w:sz w:val="28"/>
          <w:szCs w:val="28"/>
          <w:lang w:eastAsia="ru-RU"/>
        </w:rPr>
        <w:t>документация по совету профилактики:</w:t>
      </w:r>
    </w:p>
    <w:p w:rsidR="00544CC1" w:rsidRPr="00A76CD2" w:rsidRDefault="00196CDB"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4CC1">
        <w:rPr>
          <w:rFonts w:ascii="Times New Roman" w:eastAsia="Times New Roman" w:hAnsi="Times New Roman" w:cs="Times New Roman"/>
          <w:sz w:val="28"/>
          <w:szCs w:val="28"/>
          <w:lang w:eastAsia="ru-RU"/>
        </w:rPr>
        <w:t>список детей «</w:t>
      </w:r>
      <w:r w:rsidR="00AA647F">
        <w:rPr>
          <w:rFonts w:ascii="Times New Roman" w:eastAsia="Times New Roman" w:hAnsi="Times New Roman" w:cs="Times New Roman"/>
          <w:sz w:val="28"/>
          <w:szCs w:val="28"/>
          <w:lang w:eastAsia="ru-RU"/>
        </w:rPr>
        <w:t>группы риска</w:t>
      </w:r>
      <w:r w:rsidR="00544CC1">
        <w:rPr>
          <w:rFonts w:ascii="Times New Roman" w:eastAsia="Times New Roman" w:hAnsi="Times New Roman" w:cs="Times New Roman"/>
          <w:sz w:val="28"/>
          <w:szCs w:val="28"/>
          <w:lang w:eastAsia="ru-RU"/>
        </w:rPr>
        <w:t>»</w:t>
      </w:r>
      <w:r w:rsidR="00772E5E">
        <w:rPr>
          <w:rFonts w:ascii="Times New Roman" w:eastAsia="Times New Roman" w:hAnsi="Times New Roman" w:cs="Times New Roman"/>
          <w:sz w:val="28"/>
          <w:szCs w:val="28"/>
          <w:lang w:eastAsia="ru-RU"/>
        </w:rPr>
        <w:t xml:space="preserve">, </w:t>
      </w:r>
      <w:r w:rsidR="0098398E">
        <w:rPr>
          <w:rFonts w:ascii="Times New Roman" w:eastAsia="Times New Roman" w:hAnsi="Times New Roman" w:cs="Times New Roman"/>
          <w:sz w:val="28"/>
          <w:szCs w:val="28"/>
          <w:lang w:eastAsia="ru-RU"/>
        </w:rPr>
        <w:t xml:space="preserve"> «трудных» и входящих в СОП, </w:t>
      </w:r>
      <w:r w:rsidR="00772E5E">
        <w:rPr>
          <w:rFonts w:ascii="Times New Roman" w:eastAsia="Times New Roman" w:hAnsi="Times New Roman" w:cs="Times New Roman"/>
          <w:sz w:val="28"/>
          <w:szCs w:val="28"/>
          <w:lang w:eastAsia="ru-RU"/>
        </w:rPr>
        <w:t>картотека</w:t>
      </w:r>
    </w:p>
    <w:p w:rsidR="002978F1" w:rsidRDefault="00196CDB"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78F1" w:rsidRPr="00A76CD2">
        <w:rPr>
          <w:rFonts w:ascii="Times New Roman" w:eastAsia="Times New Roman" w:hAnsi="Times New Roman" w:cs="Times New Roman"/>
          <w:sz w:val="28"/>
          <w:szCs w:val="28"/>
          <w:lang w:eastAsia="ru-RU"/>
        </w:rPr>
        <w:t xml:space="preserve">картотека </w:t>
      </w:r>
      <w:proofErr w:type="gramStart"/>
      <w:r w:rsidR="002978F1" w:rsidRPr="00A76CD2">
        <w:rPr>
          <w:rFonts w:ascii="Times New Roman" w:eastAsia="Times New Roman" w:hAnsi="Times New Roman" w:cs="Times New Roman"/>
          <w:sz w:val="28"/>
          <w:szCs w:val="28"/>
          <w:lang w:eastAsia="ru-RU"/>
        </w:rPr>
        <w:t>обучающихся</w:t>
      </w:r>
      <w:proofErr w:type="gramEnd"/>
      <w:r w:rsidR="002978F1" w:rsidRPr="00A76CD2">
        <w:rPr>
          <w:rFonts w:ascii="Times New Roman" w:eastAsia="Times New Roman" w:hAnsi="Times New Roman" w:cs="Times New Roman"/>
          <w:sz w:val="28"/>
          <w:szCs w:val="28"/>
          <w:lang w:eastAsia="ru-RU"/>
        </w:rPr>
        <w:t xml:space="preserve">, состоящих на </w:t>
      </w:r>
      <w:r w:rsidR="00AA647F">
        <w:rPr>
          <w:rFonts w:ascii="Times New Roman" w:eastAsia="Times New Roman" w:hAnsi="Times New Roman" w:cs="Times New Roman"/>
          <w:sz w:val="28"/>
          <w:szCs w:val="28"/>
          <w:lang w:eastAsia="ru-RU"/>
        </w:rPr>
        <w:t>внутришкольном учете и учете в П</w:t>
      </w:r>
      <w:r w:rsidR="002978F1" w:rsidRPr="00A76CD2">
        <w:rPr>
          <w:rFonts w:ascii="Times New Roman" w:eastAsia="Times New Roman" w:hAnsi="Times New Roman" w:cs="Times New Roman"/>
          <w:sz w:val="28"/>
          <w:szCs w:val="28"/>
          <w:lang w:eastAsia="ru-RU"/>
        </w:rPr>
        <w:t>ДН;</w:t>
      </w:r>
    </w:p>
    <w:p w:rsidR="0098398E" w:rsidRPr="00A76CD2" w:rsidRDefault="00196CDB"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398E">
        <w:rPr>
          <w:rFonts w:ascii="Times New Roman" w:eastAsia="Times New Roman" w:hAnsi="Times New Roman" w:cs="Times New Roman"/>
          <w:sz w:val="28"/>
          <w:szCs w:val="28"/>
          <w:lang w:eastAsia="ru-RU"/>
        </w:rPr>
        <w:t>акты  обследования жилищно-бытовых условвий учащихся:</w:t>
      </w:r>
    </w:p>
    <w:p w:rsidR="002978F1" w:rsidRPr="00A76CD2" w:rsidRDefault="00196CDB"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78F1" w:rsidRPr="00A76CD2">
        <w:rPr>
          <w:rFonts w:ascii="Times New Roman" w:eastAsia="Times New Roman" w:hAnsi="Times New Roman" w:cs="Times New Roman"/>
          <w:sz w:val="28"/>
          <w:szCs w:val="28"/>
          <w:lang w:eastAsia="ru-RU"/>
        </w:rPr>
        <w:t>медико-психолого-педагогические характеристики подопечных, которые относятся к числу документов для внутреннего пользования и не подлежат широкой огласке;</w:t>
      </w:r>
    </w:p>
    <w:p w:rsidR="002978F1" w:rsidRPr="00A76CD2" w:rsidRDefault="00196CDB"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978F1" w:rsidRPr="00A76CD2">
        <w:rPr>
          <w:rFonts w:ascii="Times New Roman" w:eastAsia="Times New Roman" w:hAnsi="Times New Roman" w:cs="Times New Roman"/>
          <w:sz w:val="28"/>
          <w:szCs w:val="28"/>
          <w:lang w:eastAsia="ru-RU"/>
        </w:rPr>
        <w:t>перспективный план работы на год, утвержденный директором гимназии;</w:t>
      </w:r>
    </w:p>
    <w:p w:rsidR="002978F1" w:rsidRPr="00A76CD2" w:rsidRDefault="00FA312D"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78F1" w:rsidRPr="00A76CD2">
        <w:rPr>
          <w:rFonts w:ascii="Times New Roman" w:eastAsia="Times New Roman" w:hAnsi="Times New Roman" w:cs="Times New Roman"/>
          <w:sz w:val="28"/>
          <w:szCs w:val="28"/>
          <w:lang w:eastAsia="ru-RU"/>
        </w:rPr>
        <w:t>журнал учета работы социального педагога</w:t>
      </w:r>
      <w:r w:rsidR="00EB7983">
        <w:rPr>
          <w:rFonts w:ascii="Times New Roman" w:eastAsia="Times New Roman" w:hAnsi="Times New Roman" w:cs="Times New Roman"/>
          <w:sz w:val="28"/>
          <w:szCs w:val="28"/>
          <w:lang w:eastAsia="ru-RU"/>
        </w:rPr>
        <w:t xml:space="preserve"> по направлениям</w:t>
      </w:r>
      <w:r w:rsidR="002978F1" w:rsidRPr="00A76CD2">
        <w:rPr>
          <w:rFonts w:ascii="Times New Roman" w:eastAsia="Times New Roman" w:hAnsi="Times New Roman" w:cs="Times New Roman"/>
          <w:sz w:val="28"/>
          <w:szCs w:val="28"/>
          <w:lang w:eastAsia="ru-RU"/>
        </w:rPr>
        <w:t>.</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11</w:t>
      </w:r>
      <w:r w:rsidR="002978F1" w:rsidRPr="00B42DF6">
        <w:rPr>
          <w:rFonts w:ascii="Times New Roman" w:eastAsia="Times New Roman" w:hAnsi="Times New Roman" w:cs="Times New Roman"/>
          <w:b/>
          <w:bCs/>
          <w:sz w:val="28"/>
          <w:szCs w:val="28"/>
          <w:lang w:eastAsia="ru-RU"/>
        </w:rPr>
        <w:t>. Права и обязанности социального педагога.</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В своей профессиональной деятельности социальный педагог обязан:</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1. Руководствоваться Законом "Об образовании", Конвенцией о правах ребенка, нормативными актами, настоящим Положением и Правилами внут</w:t>
      </w:r>
      <w:r w:rsidR="002978F1" w:rsidRPr="00B42DF6">
        <w:rPr>
          <w:rFonts w:ascii="Times New Roman" w:eastAsia="Times New Roman" w:hAnsi="Times New Roman" w:cs="Times New Roman"/>
          <w:sz w:val="28"/>
          <w:szCs w:val="28"/>
          <w:lang w:eastAsia="ru-RU"/>
        </w:rPr>
        <w:softHyphen/>
        <w:t>реннего распорядка своей организации.</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 xml:space="preserve">.2. Вести </w:t>
      </w:r>
      <w:r w:rsidR="002978F1" w:rsidRPr="00B42DF6">
        <w:rPr>
          <w:rFonts w:ascii="Times New Roman" w:hAnsi="Times New Roman" w:cs="Times New Roman"/>
          <w:sz w:val="28"/>
          <w:szCs w:val="28"/>
        </w:rPr>
        <w:t xml:space="preserve">учет </w:t>
      </w:r>
      <w:r w:rsidR="002978F1" w:rsidRPr="00B42DF6">
        <w:rPr>
          <w:rFonts w:ascii="Times New Roman" w:eastAsia="Times New Roman" w:hAnsi="Times New Roman" w:cs="Times New Roman"/>
          <w:sz w:val="28"/>
          <w:szCs w:val="28"/>
          <w:lang w:eastAsia="ru-RU"/>
        </w:rPr>
        <w:t>всех детей школьного возраста и движения учащихся.</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.3. Совместно с администрацией выделять приоритетные направления социально-педагогической работы и формулировать конкретные задачи работы с детьми и подростками, взрослым контингентом в соответствии с содержанием работы социального педагога.</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.4. Препятствовать принятию решений, ущемляющих права воспитанников.</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.5</w:t>
      </w:r>
      <w:proofErr w:type="gramStart"/>
      <w:r w:rsidR="002978F1" w:rsidRPr="00B42DF6">
        <w:rPr>
          <w:rFonts w:ascii="Times New Roman" w:eastAsia="Times New Roman" w:hAnsi="Times New Roman" w:cs="Times New Roman"/>
          <w:sz w:val="28"/>
          <w:szCs w:val="28"/>
          <w:lang w:eastAsia="ru-RU"/>
        </w:rPr>
        <w:t xml:space="preserve"> Р</w:t>
      </w:r>
      <w:proofErr w:type="gramEnd"/>
      <w:r w:rsidR="002978F1" w:rsidRPr="00B42DF6">
        <w:rPr>
          <w:rFonts w:ascii="Times New Roman" w:eastAsia="Times New Roman" w:hAnsi="Times New Roman" w:cs="Times New Roman"/>
          <w:sz w:val="28"/>
          <w:szCs w:val="28"/>
          <w:lang w:eastAsia="ru-RU"/>
        </w:rPr>
        <w:t>ассматривать вопросы и принимать решения строго в границах своей компетенции.</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.6 Постоянно повышать свою квалификацию, владеть новейшей правовой информацией, защищать интересы детей и подростков в образовательной организации, в семье, представлять и защищать интересы школьников в органах</w:t>
      </w:r>
      <w:r w:rsidR="002978F1" w:rsidRPr="00B42DF6">
        <w:rPr>
          <w:rFonts w:ascii="Times New Roman" w:eastAsia="Times New Roman" w:hAnsi="Times New Roman" w:cs="Times New Roman"/>
          <w:sz w:val="28"/>
          <w:szCs w:val="28"/>
          <w:lang w:eastAsia="ru-RU"/>
        </w:rPr>
        <w:br/>
        <w:t>законодательной и исполнительной власти.</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w:t>
      </w:r>
      <w:r w:rsidR="002978F1" w:rsidRPr="00B42DF6">
        <w:rPr>
          <w:rFonts w:ascii="Times New Roman" w:eastAsia="Times New Roman" w:hAnsi="Times New Roman" w:cs="Times New Roman"/>
          <w:sz w:val="28"/>
          <w:szCs w:val="28"/>
          <w:lang w:eastAsia="ru-RU"/>
        </w:rPr>
        <w:t>.7. Планировать и вести регистрацию выполненной работы. С соблюдением сроков и форм отчетности докладывать о результатах своей работы.</w:t>
      </w:r>
    </w:p>
    <w:p w:rsidR="002978F1" w:rsidRPr="00B42DF6" w:rsidRDefault="002978F1" w:rsidP="002978F1">
      <w:pPr>
        <w:rPr>
          <w:rFonts w:ascii="Times New Roman" w:eastAsia="Times New Roman" w:hAnsi="Times New Roman" w:cs="Times New Roman"/>
          <w:sz w:val="28"/>
          <w:szCs w:val="28"/>
          <w:lang w:eastAsia="ru-RU"/>
        </w:rPr>
      </w:pPr>
      <w:r w:rsidRPr="00B42DF6">
        <w:rPr>
          <w:rFonts w:ascii="Times New Roman" w:eastAsia="Times New Roman" w:hAnsi="Times New Roman" w:cs="Times New Roman"/>
          <w:sz w:val="28"/>
          <w:szCs w:val="28"/>
          <w:lang w:eastAsia="ru-RU"/>
        </w:rPr>
        <w:t>Социальный педагог имеет право:</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.8</w:t>
      </w:r>
      <w:proofErr w:type="gramStart"/>
      <w:r w:rsidR="002978F1" w:rsidRPr="00B42DF6">
        <w:rPr>
          <w:rFonts w:ascii="Times New Roman" w:eastAsia="Times New Roman" w:hAnsi="Times New Roman" w:cs="Times New Roman"/>
          <w:sz w:val="28"/>
          <w:szCs w:val="28"/>
          <w:lang w:eastAsia="ru-RU"/>
        </w:rPr>
        <w:t xml:space="preserve"> Т</w:t>
      </w:r>
      <w:proofErr w:type="gramEnd"/>
      <w:r w:rsidR="002978F1" w:rsidRPr="00B42DF6">
        <w:rPr>
          <w:rFonts w:ascii="Times New Roman" w:eastAsia="Times New Roman" w:hAnsi="Times New Roman" w:cs="Times New Roman"/>
          <w:sz w:val="28"/>
          <w:szCs w:val="28"/>
          <w:lang w:eastAsia="ru-RU"/>
        </w:rPr>
        <w:t>ребовать от руководителя образовательной организации создания условий, необходимых для успешного выполнения профессиональных обязанностей.</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.9</w:t>
      </w:r>
      <w:proofErr w:type="gramStart"/>
      <w:r w:rsidR="002978F1" w:rsidRPr="00B42DF6">
        <w:rPr>
          <w:rFonts w:ascii="Times New Roman" w:eastAsia="Times New Roman" w:hAnsi="Times New Roman" w:cs="Times New Roman"/>
          <w:sz w:val="28"/>
          <w:szCs w:val="28"/>
          <w:lang w:eastAsia="ru-RU"/>
        </w:rPr>
        <w:t xml:space="preserve"> И</w:t>
      </w:r>
      <w:proofErr w:type="gramEnd"/>
      <w:r w:rsidR="002978F1" w:rsidRPr="00B42DF6">
        <w:rPr>
          <w:rFonts w:ascii="Times New Roman" w:eastAsia="Times New Roman" w:hAnsi="Times New Roman" w:cs="Times New Roman"/>
          <w:sz w:val="28"/>
          <w:szCs w:val="28"/>
          <w:lang w:eastAsia="ru-RU"/>
        </w:rPr>
        <w:t>меть доступ к документам образовательной организации в части дел, касающихся учащихся.</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.10</w:t>
      </w:r>
      <w:proofErr w:type="gramStart"/>
      <w:r w:rsidR="002978F1" w:rsidRPr="00B42DF6">
        <w:rPr>
          <w:rFonts w:ascii="Times New Roman" w:eastAsia="Times New Roman" w:hAnsi="Times New Roman" w:cs="Times New Roman"/>
          <w:sz w:val="28"/>
          <w:szCs w:val="28"/>
          <w:lang w:eastAsia="ru-RU"/>
        </w:rPr>
        <w:t xml:space="preserve"> С</w:t>
      </w:r>
      <w:proofErr w:type="gramEnd"/>
      <w:r w:rsidR="002978F1" w:rsidRPr="00B42DF6">
        <w:rPr>
          <w:rFonts w:ascii="Times New Roman" w:eastAsia="Times New Roman" w:hAnsi="Times New Roman" w:cs="Times New Roman"/>
          <w:sz w:val="28"/>
          <w:szCs w:val="28"/>
          <w:lang w:eastAsia="ru-RU"/>
        </w:rPr>
        <w:t>обирать информацию, связанную с изучением интересов детей и подростков.</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.11</w:t>
      </w:r>
      <w:proofErr w:type="gramStart"/>
      <w:r w:rsidR="002978F1" w:rsidRPr="00B42DF6">
        <w:rPr>
          <w:rFonts w:ascii="Times New Roman" w:eastAsia="Times New Roman" w:hAnsi="Times New Roman" w:cs="Times New Roman"/>
          <w:sz w:val="28"/>
          <w:szCs w:val="28"/>
          <w:lang w:eastAsia="ru-RU"/>
        </w:rPr>
        <w:t xml:space="preserve"> П</w:t>
      </w:r>
      <w:proofErr w:type="gramEnd"/>
      <w:r w:rsidR="002978F1" w:rsidRPr="00B42DF6">
        <w:rPr>
          <w:rFonts w:ascii="Times New Roman" w:eastAsia="Times New Roman" w:hAnsi="Times New Roman" w:cs="Times New Roman"/>
          <w:sz w:val="28"/>
          <w:szCs w:val="28"/>
          <w:lang w:eastAsia="ru-RU"/>
        </w:rPr>
        <w:t>роводить социологические опросы, диагностические обследования условий жизни детей.</w:t>
      </w:r>
    </w:p>
    <w:p w:rsidR="002978F1" w:rsidRPr="00B42DF6" w:rsidRDefault="00DE5BC1" w:rsidP="002978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978F1" w:rsidRPr="00B42DF6">
        <w:rPr>
          <w:rFonts w:ascii="Times New Roman" w:eastAsia="Times New Roman" w:hAnsi="Times New Roman" w:cs="Times New Roman"/>
          <w:sz w:val="28"/>
          <w:szCs w:val="28"/>
          <w:lang w:eastAsia="ru-RU"/>
        </w:rPr>
        <w:t>.12</w:t>
      </w:r>
      <w:proofErr w:type="gramStart"/>
      <w:r w:rsidR="002978F1" w:rsidRPr="00B42DF6">
        <w:rPr>
          <w:rFonts w:ascii="Times New Roman" w:eastAsia="Times New Roman" w:hAnsi="Times New Roman" w:cs="Times New Roman"/>
          <w:sz w:val="28"/>
          <w:szCs w:val="28"/>
          <w:lang w:eastAsia="ru-RU"/>
        </w:rPr>
        <w:t xml:space="preserve"> Д</w:t>
      </w:r>
      <w:proofErr w:type="gramEnd"/>
      <w:r w:rsidR="002978F1" w:rsidRPr="00B42DF6">
        <w:rPr>
          <w:rFonts w:ascii="Times New Roman" w:eastAsia="Times New Roman" w:hAnsi="Times New Roman" w:cs="Times New Roman"/>
          <w:sz w:val="28"/>
          <w:szCs w:val="28"/>
          <w:lang w:eastAsia="ru-RU"/>
        </w:rPr>
        <w:t>елать официальные запросы в государственные и общественные организации по поводу создания условий и решения личных проблем несовершеннолетних.</w:t>
      </w:r>
    </w:p>
    <w:p w:rsidR="002978F1" w:rsidRPr="0067492D" w:rsidRDefault="00DE5BC1" w:rsidP="0067492D">
      <w:pPr>
        <w:pStyle w:val="a3"/>
        <w:rPr>
          <w:b/>
          <w:sz w:val="28"/>
          <w:szCs w:val="28"/>
          <w:lang w:eastAsia="ru-RU"/>
        </w:rPr>
      </w:pPr>
      <w:r>
        <w:rPr>
          <w:b/>
          <w:sz w:val="28"/>
          <w:szCs w:val="28"/>
          <w:lang w:eastAsia="ru-RU"/>
        </w:rPr>
        <w:t>12</w:t>
      </w:r>
      <w:r w:rsidR="0067492D" w:rsidRPr="0067492D">
        <w:rPr>
          <w:b/>
          <w:sz w:val="28"/>
          <w:szCs w:val="28"/>
          <w:lang w:eastAsia="ru-RU"/>
        </w:rPr>
        <w:t xml:space="preserve">. </w:t>
      </w:r>
      <w:r w:rsidR="002978F1" w:rsidRPr="0067492D">
        <w:rPr>
          <w:b/>
          <w:sz w:val="28"/>
          <w:szCs w:val="28"/>
          <w:lang w:eastAsia="ru-RU"/>
        </w:rPr>
        <w:t xml:space="preserve">Примерное распределение рабочего времени в течение недели </w:t>
      </w:r>
      <w:proofErr w:type="gramStart"/>
      <w:r w:rsidR="002978F1" w:rsidRPr="0067492D">
        <w:rPr>
          <w:b/>
          <w:sz w:val="28"/>
          <w:szCs w:val="28"/>
          <w:lang w:eastAsia="ru-RU"/>
        </w:rPr>
        <w:t>в</w:t>
      </w:r>
      <w:proofErr w:type="gramEnd"/>
    </w:p>
    <w:p w:rsidR="002978F1" w:rsidRPr="00674253" w:rsidRDefault="002978F1" w:rsidP="00674253">
      <w:pPr>
        <w:pStyle w:val="a3"/>
        <w:rPr>
          <w:b/>
          <w:sz w:val="28"/>
          <w:szCs w:val="28"/>
          <w:lang w:eastAsia="ru-RU"/>
        </w:rPr>
      </w:pPr>
      <w:r w:rsidRPr="0067492D">
        <w:rPr>
          <w:b/>
          <w:sz w:val="28"/>
          <w:szCs w:val="28"/>
          <w:lang w:eastAsia="ru-RU"/>
        </w:rPr>
        <w:t>зависимости от содержания и форм работы социального педагога</w:t>
      </w:r>
    </w:p>
    <w:tbl>
      <w:tblPr>
        <w:tblW w:w="0" w:type="auto"/>
        <w:tblBorders>
          <w:top w:val="outset" w:sz="6" w:space="0" w:color="auto"/>
          <w:left w:val="outset" w:sz="6" w:space="0" w:color="auto"/>
          <w:bottom w:val="outset" w:sz="6" w:space="0" w:color="auto"/>
          <w:right w:val="outset" w:sz="6" w:space="0" w:color="auto"/>
        </w:tblBorders>
        <w:shd w:val="clear" w:color="auto" w:fill="DCDCDC"/>
        <w:tblCellMar>
          <w:left w:w="0" w:type="dxa"/>
          <w:right w:w="0" w:type="dxa"/>
        </w:tblCellMar>
        <w:tblLook w:val="04A0"/>
      </w:tblPr>
      <w:tblGrid>
        <w:gridCol w:w="645"/>
        <w:gridCol w:w="7046"/>
        <w:gridCol w:w="1880"/>
      </w:tblGrid>
      <w:tr w:rsidR="002978F1" w:rsidRPr="00A76CD2" w:rsidTr="00A912D6">
        <w:trPr>
          <w:trHeight w:val="705"/>
        </w:trPr>
        <w:tc>
          <w:tcPr>
            <w:tcW w:w="6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b/>
                <w:bCs/>
                <w:color w:val="353333"/>
                <w:sz w:val="28"/>
                <w:szCs w:val="28"/>
                <w:lang w:eastAsia="ru-RU"/>
              </w:rPr>
              <w:t>№</w:t>
            </w:r>
          </w:p>
          <w:p w:rsidR="002978F1" w:rsidRPr="00A76CD2" w:rsidRDefault="002978F1" w:rsidP="00AA647F">
            <w:pPr>
              <w:rPr>
                <w:rFonts w:ascii="Times New Roman" w:eastAsia="Times New Roman" w:hAnsi="Times New Roman" w:cs="Times New Roman"/>
                <w:color w:val="353333"/>
                <w:sz w:val="28"/>
                <w:szCs w:val="28"/>
                <w:lang w:eastAsia="ru-RU"/>
              </w:rPr>
            </w:pPr>
            <w:proofErr w:type="gramStart"/>
            <w:r w:rsidRPr="00A76CD2">
              <w:rPr>
                <w:rFonts w:ascii="Times New Roman" w:eastAsia="Times New Roman" w:hAnsi="Times New Roman" w:cs="Times New Roman"/>
                <w:b/>
                <w:bCs/>
                <w:color w:val="353333"/>
                <w:sz w:val="28"/>
                <w:szCs w:val="28"/>
                <w:lang w:eastAsia="ru-RU"/>
              </w:rPr>
              <w:t>п</w:t>
            </w:r>
            <w:proofErr w:type="gramEnd"/>
            <w:r w:rsidRPr="00A76CD2">
              <w:rPr>
                <w:rFonts w:ascii="Times New Roman" w:eastAsia="Times New Roman" w:hAnsi="Times New Roman" w:cs="Times New Roman"/>
                <w:b/>
                <w:bCs/>
                <w:color w:val="353333"/>
                <w:sz w:val="28"/>
                <w:szCs w:val="28"/>
                <w:lang w:eastAsia="ru-RU"/>
              </w:rPr>
              <w:t>/п</w:t>
            </w:r>
          </w:p>
        </w:tc>
        <w:tc>
          <w:tcPr>
            <w:tcW w:w="70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b/>
                <w:bCs/>
                <w:color w:val="353333"/>
                <w:sz w:val="28"/>
                <w:szCs w:val="28"/>
                <w:lang w:eastAsia="ru-RU"/>
              </w:rPr>
              <w:t>Вид деятельности</w:t>
            </w:r>
          </w:p>
        </w:tc>
        <w:tc>
          <w:tcPr>
            <w:tcW w:w="18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6E1A05" w:rsidRDefault="002978F1" w:rsidP="006E1A05">
            <w:pPr>
              <w:pStyle w:val="a3"/>
              <w:rPr>
                <w:sz w:val="24"/>
                <w:szCs w:val="24"/>
                <w:lang w:eastAsia="ru-RU"/>
              </w:rPr>
            </w:pPr>
            <w:r w:rsidRPr="006E1A05">
              <w:rPr>
                <w:sz w:val="24"/>
                <w:szCs w:val="24"/>
                <w:lang w:eastAsia="ru-RU"/>
              </w:rPr>
              <w:t>Время</w:t>
            </w:r>
          </w:p>
          <w:p w:rsidR="002978F1" w:rsidRPr="00A76CD2" w:rsidRDefault="002978F1" w:rsidP="006E1A05">
            <w:pPr>
              <w:pStyle w:val="a3"/>
              <w:rPr>
                <w:lang w:eastAsia="ru-RU"/>
              </w:rPr>
            </w:pPr>
            <w:r w:rsidRPr="006E1A05">
              <w:rPr>
                <w:sz w:val="24"/>
                <w:szCs w:val="24"/>
                <w:lang w:eastAsia="ru-RU"/>
              </w:rPr>
              <w:t>(в часах</w:t>
            </w:r>
            <w:r w:rsidRPr="00A76CD2">
              <w:rPr>
                <w:lang w:eastAsia="ru-RU"/>
              </w:rPr>
              <w:t>)</w:t>
            </w:r>
          </w:p>
        </w:tc>
      </w:tr>
      <w:tr w:rsidR="002978F1" w:rsidRPr="00A76CD2" w:rsidTr="00674253">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1.</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Помощь школьникам в учебе (школьная дезадаптация)</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4</w:t>
            </w:r>
          </w:p>
        </w:tc>
      </w:tr>
      <w:tr w:rsidR="002978F1" w:rsidRPr="00A76CD2" w:rsidTr="00674253">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2.</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Индивидуальное общение (консультации) со школьниками</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4</w:t>
            </w:r>
          </w:p>
        </w:tc>
      </w:tr>
      <w:tr w:rsidR="002978F1" w:rsidRPr="00A76CD2" w:rsidTr="00674253">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3.</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Подготовка и проведение коллективных дел</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4</w:t>
            </w:r>
          </w:p>
        </w:tc>
      </w:tr>
      <w:tr w:rsidR="002978F1" w:rsidRPr="00A76CD2" w:rsidTr="00674253">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4.</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 xml:space="preserve">Диагностическая и социально-педагогическая реабилитационная работа </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4</w:t>
            </w:r>
          </w:p>
        </w:tc>
      </w:tr>
      <w:tr w:rsidR="002978F1" w:rsidRPr="00A76CD2" w:rsidTr="00674253">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5.</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 xml:space="preserve">Работа с родителями </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6</w:t>
            </w:r>
          </w:p>
        </w:tc>
      </w:tr>
      <w:tr w:rsidR="002978F1" w:rsidRPr="00A76CD2" w:rsidTr="00674253">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6.</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Работа с педагогами</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2</w:t>
            </w:r>
          </w:p>
        </w:tc>
      </w:tr>
      <w:tr w:rsidR="002978F1" w:rsidRPr="00A76CD2" w:rsidTr="00674253">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7.</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Методические совещания и семинары</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2</w:t>
            </w:r>
          </w:p>
        </w:tc>
      </w:tr>
      <w:tr w:rsidR="002978F1" w:rsidRPr="00A76CD2" w:rsidTr="00674253">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lastRenderedPageBreak/>
              <w:t>8.</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Оформление документации</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2</w:t>
            </w:r>
          </w:p>
        </w:tc>
      </w:tr>
      <w:tr w:rsidR="002978F1" w:rsidRPr="00A76CD2" w:rsidTr="00A912D6">
        <w:trPr>
          <w:trHeight w:val="330"/>
        </w:trPr>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9.</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Научно- методическая работа</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4</w:t>
            </w:r>
          </w:p>
        </w:tc>
      </w:tr>
      <w:tr w:rsidR="002978F1" w:rsidRPr="00A76CD2" w:rsidTr="00674253">
        <w:trPr>
          <w:trHeight w:val="345"/>
        </w:trPr>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10.</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Разное</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4</w:t>
            </w:r>
          </w:p>
        </w:tc>
      </w:tr>
      <w:tr w:rsidR="002978F1" w:rsidRPr="00A76CD2" w:rsidTr="00674253">
        <w:tc>
          <w:tcPr>
            <w:tcW w:w="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11.</w:t>
            </w:r>
          </w:p>
        </w:tc>
        <w:tc>
          <w:tcPr>
            <w:tcW w:w="7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color w:val="353333"/>
                <w:sz w:val="28"/>
                <w:szCs w:val="28"/>
                <w:lang w:eastAsia="ru-RU"/>
              </w:rPr>
              <w:t>Учебная или другая нагрузка</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6E1A05">
            <w:pPr>
              <w:pStyle w:val="a3"/>
              <w:rPr>
                <w:lang w:eastAsia="ru-RU"/>
              </w:rPr>
            </w:pPr>
            <w:r w:rsidRPr="00A76CD2">
              <w:rPr>
                <w:lang w:eastAsia="ru-RU"/>
              </w:rPr>
              <w:t xml:space="preserve">До 9 часов </w:t>
            </w:r>
          </w:p>
          <w:p w:rsidR="002978F1" w:rsidRPr="00A76CD2" w:rsidRDefault="002978F1" w:rsidP="006E1A05">
            <w:pPr>
              <w:pStyle w:val="a3"/>
              <w:rPr>
                <w:lang w:eastAsia="ru-RU"/>
              </w:rPr>
            </w:pPr>
            <w:r w:rsidRPr="00A76CD2">
              <w:rPr>
                <w:lang w:eastAsia="ru-RU"/>
              </w:rPr>
              <w:t>в неделю</w:t>
            </w:r>
          </w:p>
        </w:tc>
      </w:tr>
      <w:tr w:rsidR="002978F1" w:rsidRPr="00A76CD2" w:rsidTr="00674253">
        <w:tc>
          <w:tcPr>
            <w:tcW w:w="769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b/>
                <w:bCs/>
                <w:color w:val="353333"/>
                <w:sz w:val="28"/>
                <w:szCs w:val="28"/>
                <w:lang w:eastAsia="ru-RU"/>
              </w:rPr>
              <w:t>Всего</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78F1" w:rsidRPr="00A76CD2" w:rsidRDefault="002978F1" w:rsidP="00AA647F">
            <w:pPr>
              <w:rPr>
                <w:rFonts w:ascii="Times New Roman" w:eastAsia="Times New Roman" w:hAnsi="Times New Roman" w:cs="Times New Roman"/>
                <w:color w:val="353333"/>
                <w:sz w:val="28"/>
                <w:szCs w:val="28"/>
                <w:lang w:eastAsia="ru-RU"/>
              </w:rPr>
            </w:pPr>
            <w:r w:rsidRPr="00A76CD2">
              <w:rPr>
                <w:rFonts w:ascii="Times New Roman" w:eastAsia="Times New Roman" w:hAnsi="Times New Roman" w:cs="Times New Roman"/>
                <w:b/>
                <w:bCs/>
                <w:color w:val="353333"/>
                <w:sz w:val="28"/>
                <w:szCs w:val="28"/>
                <w:lang w:eastAsia="ru-RU"/>
              </w:rPr>
              <w:t>36 часов</w:t>
            </w:r>
          </w:p>
        </w:tc>
      </w:tr>
    </w:tbl>
    <w:p w:rsidR="00674253" w:rsidRPr="0067492D" w:rsidRDefault="00674253" w:rsidP="00674253">
      <w:pPr>
        <w:pStyle w:val="a4"/>
        <w:spacing w:before="16" w:line="237" w:lineRule="auto"/>
        <w:ind w:right="172"/>
        <w:jc w:val="both"/>
        <w:rPr>
          <w:b/>
          <w:sz w:val="28"/>
          <w:szCs w:val="28"/>
        </w:rPr>
      </w:pPr>
      <w:r>
        <w:rPr>
          <w:b/>
          <w:sz w:val="28"/>
          <w:szCs w:val="28"/>
        </w:rPr>
        <w:t>14</w:t>
      </w:r>
      <w:r w:rsidRPr="0067492D">
        <w:rPr>
          <w:b/>
          <w:sz w:val="28"/>
          <w:szCs w:val="28"/>
        </w:rPr>
        <w:t xml:space="preserve">. Итоги работы социально-психолоогической службы: годовой отчет </w:t>
      </w:r>
    </w:p>
    <w:p w:rsidR="00674253" w:rsidRDefault="00674253" w:rsidP="00674253"/>
    <w:sectPr w:rsidR="00674253" w:rsidSect="002344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F2B"/>
    <w:multiLevelType w:val="hybridMultilevel"/>
    <w:tmpl w:val="937A29D0"/>
    <w:lvl w:ilvl="0" w:tplc="637C11D8">
      <w:start w:val="1"/>
      <w:numFmt w:val="decimal"/>
      <w:lvlText w:val="%1."/>
      <w:lvlJc w:val="left"/>
      <w:pPr>
        <w:ind w:left="568" w:hanging="875"/>
      </w:pPr>
      <w:rPr>
        <w:rFonts w:ascii="Times New Roman" w:eastAsia="Times New Roman" w:hAnsi="Times New Roman" w:cs="Times New Roman" w:hint="default"/>
        <w:b w:val="0"/>
        <w:bCs w:val="0"/>
        <w:i w:val="0"/>
        <w:iCs w:val="0"/>
        <w:w w:val="93"/>
        <w:sz w:val="24"/>
        <w:szCs w:val="24"/>
        <w:lang w:val="ru-RU" w:eastAsia="en-US" w:bidi="ar-SA"/>
      </w:rPr>
    </w:lvl>
    <w:lvl w:ilvl="1" w:tplc="E7CAF64E">
      <w:start w:val="2"/>
      <w:numFmt w:val="upperRoman"/>
      <w:lvlText w:val="%2."/>
      <w:lvlJc w:val="left"/>
      <w:pPr>
        <w:ind w:left="1897" w:hanging="305"/>
        <w:jc w:val="right"/>
      </w:pPr>
      <w:rPr>
        <w:rFonts w:ascii="Times New Roman" w:eastAsia="Times New Roman" w:hAnsi="Times New Roman" w:cs="Times New Roman" w:hint="default"/>
        <w:b/>
        <w:bCs/>
        <w:i w:val="0"/>
        <w:iCs w:val="0"/>
        <w:spacing w:val="-1"/>
        <w:w w:val="96"/>
        <w:sz w:val="24"/>
        <w:szCs w:val="24"/>
        <w:lang w:val="ru-RU" w:eastAsia="en-US" w:bidi="ar-SA"/>
      </w:rPr>
    </w:lvl>
    <w:lvl w:ilvl="2" w:tplc="B2667912">
      <w:numFmt w:val="bullet"/>
      <w:lvlText w:val="•"/>
      <w:lvlJc w:val="left"/>
      <w:pPr>
        <w:ind w:left="2806" w:hanging="305"/>
      </w:pPr>
      <w:rPr>
        <w:rFonts w:hint="default"/>
        <w:lang w:val="ru-RU" w:eastAsia="en-US" w:bidi="ar-SA"/>
      </w:rPr>
    </w:lvl>
    <w:lvl w:ilvl="3" w:tplc="11E872A2">
      <w:numFmt w:val="bullet"/>
      <w:lvlText w:val="•"/>
      <w:lvlJc w:val="left"/>
      <w:pPr>
        <w:ind w:left="3713" w:hanging="305"/>
      </w:pPr>
      <w:rPr>
        <w:rFonts w:hint="default"/>
        <w:lang w:val="ru-RU" w:eastAsia="en-US" w:bidi="ar-SA"/>
      </w:rPr>
    </w:lvl>
    <w:lvl w:ilvl="4" w:tplc="514E9B0C">
      <w:numFmt w:val="bullet"/>
      <w:lvlText w:val="•"/>
      <w:lvlJc w:val="left"/>
      <w:pPr>
        <w:ind w:left="4620" w:hanging="305"/>
      </w:pPr>
      <w:rPr>
        <w:rFonts w:hint="default"/>
        <w:lang w:val="ru-RU" w:eastAsia="en-US" w:bidi="ar-SA"/>
      </w:rPr>
    </w:lvl>
    <w:lvl w:ilvl="5" w:tplc="A9E2E4A6">
      <w:numFmt w:val="bullet"/>
      <w:lvlText w:val="•"/>
      <w:lvlJc w:val="left"/>
      <w:pPr>
        <w:ind w:left="5526" w:hanging="305"/>
      </w:pPr>
      <w:rPr>
        <w:rFonts w:hint="default"/>
        <w:lang w:val="ru-RU" w:eastAsia="en-US" w:bidi="ar-SA"/>
      </w:rPr>
    </w:lvl>
    <w:lvl w:ilvl="6" w:tplc="4ABED0F4">
      <w:numFmt w:val="bullet"/>
      <w:lvlText w:val="•"/>
      <w:lvlJc w:val="left"/>
      <w:pPr>
        <w:ind w:left="6433" w:hanging="305"/>
      </w:pPr>
      <w:rPr>
        <w:rFonts w:hint="default"/>
        <w:lang w:val="ru-RU" w:eastAsia="en-US" w:bidi="ar-SA"/>
      </w:rPr>
    </w:lvl>
    <w:lvl w:ilvl="7" w:tplc="CDFA7662">
      <w:numFmt w:val="bullet"/>
      <w:lvlText w:val="•"/>
      <w:lvlJc w:val="left"/>
      <w:pPr>
        <w:ind w:left="7340" w:hanging="305"/>
      </w:pPr>
      <w:rPr>
        <w:rFonts w:hint="default"/>
        <w:lang w:val="ru-RU" w:eastAsia="en-US" w:bidi="ar-SA"/>
      </w:rPr>
    </w:lvl>
    <w:lvl w:ilvl="8" w:tplc="001A403E">
      <w:numFmt w:val="bullet"/>
      <w:lvlText w:val="•"/>
      <w:lvlJc w:val="left"/>
      <w:pPr>
        <w:ind w:left="8246" w:hanging="305"/>
      </w:pPr>
      <w:rPr>
        <w:rFonts w:hint="default"/>
        <w:lang w:val="ru-RU" w:eastAsia="en-US" w:bidi="ar-SA"/>
      </w:rPr>
    </w:lvl>
  </w:abstractNum>
  <w:abstractNum w:abstractNumId="1">
    <w:nsid w:val="2C782114"/>
    <w:multiLevelType w:val="hybridMultilevel"/>
    <w:tmpl w:val="7286E73E"/>
    <w:lvl w:ilvl="0" w:tplc="F7E225CE">
      <w:start w:val="1"/>
      <w:numFmt w:val="decimal"/>
      <w:lvlText w:val="%1."/>
      <w:lvlJc w:val="left"/>
      <w:pPr>
        <w:ind w:left="784" w:hanging="230"/>
        <w:jc w:val="right"/>
      </w:pPr>
      <w:rPr>
        <w:rFonts w:hint="default"/>
        <w:w w:val="98"/>
        <w:lang w:val="ru-RU" w:eastAsia="en-US" w:bidi="ar-SA"/>
      </w:rPr>
    </w:lvl>
    <w:lvl w:ilvl="1" w:tplc="C8C2399A">
      <w:numFmt w:val="bullet"/>
      <w:lvlText w:val="•"/>
      <w:lvlJc w:val="left"/>
      <w:pPr>
        <w:ind w:left="1271" w:hanging="364"/>
      </w:pPr>
      <w:rPr>
        <w:rFonts w:ascii="Times New Roman" w:eastAsia="Times New Roman" w:hAnsi="Times New Roman" w:cs="Times New Roman" w:hint="default"/>
        <w:w w:val="95"/>
        <w:lang w:val="ru-RU" w:eastAsia="en-US" w:bidi="ar-SA"/>
      </w:rPr>
    </w:lvl>
    <w:lvl w:ilvl="2" w:tplc="27E01452">
      <w:numFmt w:val="bullet"/>
      <w:lvlText w:val="•"/>
      <w:lvlJc w:val="left"/>
      <w:pPr>
        <w:ind w:left="2255" w:hanging="364"/>
      </w:pPr>
      <w:rPr>
        <w:rFonts w:hint="default"/>
        <w:lang w:val="ru-RU" w:eastAsia="en-US" w:bidi="ar-SA"/>
      </w:rPr>
    </w:lvl>
    <w:lvl w:ilvl="3" w:tplc="EE14FA26">
      <w:numFmt w:val="bullet"/>
      <w:lvlText w:val="•"/>
      <w:lvlJc w:val="left"/>
      <w:pPr>
        <w:ind w:left="3231" w:hanging="364"/>
      </w:pPr>
      <w:rPr>
        <w:rFonts w:hint="default"/>
        <w:lang w:val="ru-RU" w:eastAsia="en-US" w:bidi="ar-SA"/>
      </w:rPr>
    </w:lvl>
    <w:lvl w:ilvl="4" w:tplc="50B8F852">
      <w:numFmt w:val="bullet"/>
      <w:lvlText w:val="•"/>
      <w:lvlJc w:val="left"/>
      <w:pPr>
        <w:ind w:left="4206" w:hanging="364"/>
      </w:pPr>
      <w:rPr>
        <w:rFonts w:hint="default"/>
        <w:lang w:val="ru-RU" w:eastAsia="en-US" w:bidi="ar-SA"/>
      </w:rPr>
    </w:lvl>
    <w:lvl w:ilvl="5" w:tplc="FB22DFE2">
      <w:numFmt w:val="bullet"/>
      <w:lvlText w:val="•"/>
      <w:lvlJc w:val="left"/>
      <w:pPr>
        <w:ind w:left="5182" w:hanging="364"/>
      </w:pPr>
      <w:rPr>
        <w:rFonts w:hint="default"/>
        <w:lang w:val="ru-RU" w:eastAsia="en-US" w:bidi="ar-SA"/>
      </w:rPr>
    </w:lvl>
    <w:lvl w:ilvl="6" w:tplc="73B2E0CC">
      <w:numFmt w:val="bullet"/>
      <w:lvlText w:val="•"/>
      <w:lvlJc w:val="left"/>
      <w:pPr>
        <w:ind w:left="6157" w:hanging="364"/>
      </w:pPr>
      <w:rPr>
        <w:rFonts w:hint="default"/>
        <w:lang w:val="ru-RU" w:eastAsia="en-US" w:bidi="ar-SA"/>
      </w:rPr>
    </w:lvl>
    <w:lvl w:ilvl="7" w:tplc="B39049A0">
      <w:numFmt w:val="bullet"/>
      <w:lvlText w:val="•"/>
      <w:lvlJc w:val="left"/>
      <w:pPr>
        <w:ind w:left="7133" w:hanging="364"/>
      </w:pPr>
      <w:rPr>
        <w:rFonts w:hint="default"/>
        <w:lang w:val="ru-RU" w:eastAsia="en-US" w:bidi="ar-SA"/>
      </w:rPr>
    </w:lvl>
    <w:lvl w:ilvl="8" w:tplc="FE8AA2F4">
      <w:numFmt w:val="bullet"/>
      <w:lvlText w:val="•"/>
      <w:lvlJc w:val="left"/>
      <w:pPr>
        <w:ind w:left="8108" w:hanging="364"/>
      </w:pPr>
      <w:rPr>
        <w:rFonts w:hint="default"/>
        <w:lang w:val="ru-RU" w:eastAsia="en-US" w:bidi="ar-SA"/>
      </w:rPr>
    </w:lvl>
  </w:abstractNum>
  <w:abstractNum w:abstractNumId="2">
    <w:nsid w:val="76E04C7B"/>
    <w:multiLevelType w:val="hybridMultilevel"/>
    <w:tmpl w:val="B58060DA"/>
    <w:lvl w:ilvl="0" w:tplc="13806D5E">
      <w:start w:val="1"/>
      <w:numFmt w:val="decimal"/>
      <w:lvlText w:val="%1."/>
      <w:lvlJc w:val="left"/>
      <w:pPr>
        <w:ind w:left="568" w:hanging="336"/>
        <w:jc w:val="right"/>
      </w:pPr>
      <w:rPr>
        <w:rFonts w:hint="default"/>
        <w:w w:val="93"/>
        <w:lang w:val="ru-RU" w:eastAsia="en-US" w:bidi="ar-SA"/>
      </w:rPr>
    </w:lvl>
    <w:lvl w:ilvl="1" w:tplc="1974FEB0">
      <w:numFmt w:val="bullet"/>
      <w:lvlText w:val="•"/>
      <w:lvlJc w:val="left"/>
      <w:pPr>
        <w:ind w:left="2020" w:hanging="336"/>
      </w:pPr>
      <w:rPr>
        <w:rFonts w:hint="default"/>
        <w:lang w:val="ru-RU" w:eastAsia="en-US" w:bidi="ar-SA"/>
      </w:rPr>
    </w:lvl>
    <w:lvl w:ilvl="2" w:tplc="368E77C6">
      <w:numFmt w:val="bullet"/>
      <w:lvlText w:val="•"/>
      <w:lvlJc w:val="left"/>
      <w:pPr>
        <w:ind w:left="2913" w:hanging="336"/>
      </w:pPr>
      <w:rPr>
        <w:rFonts w:hint="default"/>
        <w:lang w:val="ru-RU" w:eastAsia="en-US" w:bidi="ar-SA"/>
      </w:rPr>
    </w:lvl>
    <w:lvl w:ilvl="3" w:tplc="89305C54">
      <w:numFmt w:val="bullet"/>
      <w:lvlText w:val="•"/>
      <w:lvlJc w:val="left"/>
      <w:pPr>
        <w:ind w:left="3806" w:hanging="336"/>
      </w:pPr>
      <w:rPr>
        <w:rFonts w:hint="default"/>
        <w:lang w:val="ru-RU" w:eastAsia="en-US" w:bidi="ar-SA"/>
      </w:rPr>
    </w:lvl>
    <w:lvl w:ilvl="4" w:tplc="9740FA7A">
      <w:numFmt w:val="bullet"/>
      <w:lvlText w:val="•"/>
      <w:lvlJc w:val="left"/>
      <w:pPr>
        <w:ind w:left="4700" w:hanging="336"/>
      </w:pPr>
      <w:rPr>
        <w:rFonts w:hint="default"/>
        <w:lang w:val="ru-RU" w:eastAsia="en-US" w:bidi="ar-SA"/>
      </w:rPr>
    </w:lvl>
    <w:lvl w:ilvl="5" w:tplc="E2E026F2">
      <w:numFmt w:val="bullet"/>
      <w:lvlText w:val="•"/>
      <w:lvlJc w:val="left"/>
      <w:pPr>
        <w:ind w:left="5593" w:hanging="336"/>
      </w:pPr>
      <w:rPr>
        <w:rFonts w:hint="default"/>
        <w:lang w:val="ru-RU" w:eastAsia="en-US" w:bidi="ar-SA"/>
      </w:rPr>
    </w:lvl>
    <w:lvl w:ilvl="6" w:tplc="67FE1870">
      <w:numFmt w:val="bullet"/>
      <w:lvlText w:val="•"/>
      <w:lvlJc w:val="left"/>
      <w:pPr>
        <w:ind w:left="6486" w:hanging="336"/>
      </w:pPr>
      <w:rPr>
        <w:rFonts w:hint="default"/>
        <w:lang w:val="ru-RU" w:eastAsia="en-US" w:bidi="ar-SA"/>
      </w:rPr>
    </w:lvl>
    <w:lvl w:ilvl="7" w:tplc="CD76A2D2">
      <w:numFmt w:val="bullet"/>
      <w:lvlText w:val="•"/>
      <w:lvlJc w:val="left"/>
      <w:pPr>
        <w:ind w:left="7380" w:hanging="336"/>
      </w:pPr>
      <w:rPr>
        <w:rFonts w:hint="default"/>
        <w:lang w:val="ru-RU" w:eastAsia="en-US" w:bidi="ar-SA"/>
      </w:rPr>
    </w:lvl>
    <w:lvl w:ilvl="8" w:tplc="F9945EBA">
      <w:numFmt w:val="bullet"/>
      <w:lvlText w:val="•"/>
      <w:lvlJc w:val="left"/>
      <w:pPr>
        <w:ind w:left="8273" w:hanging="336"/>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978F1"/>
    <w:rsid w:val="0006673E"/>
    <w:rsid w:val="00111C98"/>
    <w:rsid w:val="00196CDB"/>
    <w:rsid w:val="001A05A3"/>
    <w:rsid w:val="00222BB4"/>
    <w:rsid w:val="00234455"/>
    <w:rsid w:val="002978F1"/>
    <w:rsid w:val="002B4762"/>
    <w:rsid w:val="003D76EF"/>
    <w:rsid w:val="003E678F"/>
    <w:rsid w:val="00403F5B"/>
    <w:rsid w:val="00415A68"/>
    <w:rsid w:val="00416808"/>
    <w:rsid w:val="00495DE9"/>
    <w:rsid w:val="004E7E57"/>
    <w:rsid w:val="00531DC3"/>
    <w:rsid w:val="00544CC1"/>
    <w:rsid w:val="005B5FDA"/>
    <w:rsid w:val="0066364C"/>
    <w:rsid w:val="00674253"/>
    <w:rsid w:val="0067492D"/>
    <w:rsid w:val="006D7FF5"/>
    <w:rsid w:val="006E1A05"/>
    <w:rsid w:val="006E3FA2"/>
    <w:rsid w:val="00772E5E"/>
    <w:rsid w:val="007B3B4B"/>
    <w:rsid w:val="0081346A"/>
    <w:rsid w:val="008C019B"/>
    <w:rsid w:val="0098398E"/>
    <w:rsid w:val="009D248C"/>
    <w:rsid w:val="009D24A4"/>
    <w:rsid w:val="00A057FB"/>
    <w:rsid w:val="00A34E93"/>
    <w:rsid w:val="00A912D6"/>
    <w:rsid w:val="00AA647F"/>
    <w:rsid w:val="00AD3E38"/>
    <w:rsid w:val="00B1069B"/>
    <w:rsid w:val="00B42DF6"/>
    <w:rsid w:val="00D56A09"/>
    <w:rsid w:val="00D76F8C"/>
    <w:rsid w:val="00DB0EF9"/>
    <w:rsid w:val="00DE5BC1"/>
    <w:rsid w:val="00DF6AEF"/>
    <w:rsid w:val="00EA2C89"/>
    <w:rsid w:val="00EB7983"/>
    <w:rsid w:val="00F90CDF"/>
    <w:rsid w:val="00F94F6E"/>
    <w:rsid w:val="00FA312D"/>
    <w:rsid w:val="00FE1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78F1"/>
    <w:pPr>
      <w:spacing w:after="0" w:line="240" w:lineRule="auto"/>
    </w:pPr>
  </w:style>
  <w:style w:type="paragraph" w:styleId="a4">
    <w:name w:val="Body Text"/>
    <w:basedOn w:val="a"/>
    <w:link w:val="a5"/>
    <w:uiPriority w:val="1"/>
    <w:qFormat/>
    <w:rsid w:val="00A057FB"/>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A057FB"/>
    <w:rPr>
      <w:rFonts w:ascii="Times New Roman" w:eastAsia="Times New Roman" w:hAnsi="Times New Roman" w:cs="Times New Roman"/>
      <w:sz w:val="24"/>
      <w:szCs w:val="24"/>
    </w:rPr>
  </w:style>
  <w:style w:type="paragraph" w:customStyle="1" w:styleId="11">
    <w:name w:val="Заголовок 11"/>
    <w:basedOn w:val="a"/>
    <w:uiPriority w:val="1"/>
    <w:qFormat/>
    <w:rsid w:val="00A057FB"/>
    <w:pPr>
      <w:spacing w:after="0" w:line="240" w:lineRule="auto"/>
      <w:ind w:left="2468" w:right="1365"/>
      <w:jc w:val="center"/>
      <w:outlineLvl w:val="1"/>
    </w:pPr>
    <w:rPr>
      <w:rFonts w:ascii="Times New Roman" w:eastAsia="Times New Roman" w:hAnsi="Times New Roman" w:cs="Times New Roman"/>
      <w:sz w:val="28"/>
      <w:szCs w:val="28"/>
    </w:rPr>
  </w:style>
  <w:style w:type="paragraph" w:customStyle="1" w:styleId="21">
    <w:name w:val="Заголовок 21"/>
    <w:basedOn w:val="a"/>
    <w:uiPriority w:val="1"/>
    <w:qFormat/>
    <w:rsid w:val="00A057FB"/>
    <w:pPr>
      <w:spacing w:after="0" w:line="240" w:lineRule="auto"/>
      <w:ind w:left="1034" w:hanging="399"/>
      <w:outlineLvl w:val="2"/>
    </w:pPr>
    <w:rPr>
      <w:rFonts w:ascii="Times New Roman" w:eastAsia="Times New Roman" w:hAnsi="Times New Roman" w:cs="Times New Roman"/>
      <w:b/>
      <w:bCs/>
      <w:sz w:val="24"/>
      <w:szCs w:val="24"/>
    </w:rPr>
  </w:style>
  <w:style w:type="paragraph" w:customStyle="1" w:styleId="31">
    <w:name w:val="Заголовок 31"/>
    <w:basedOn w:val="a"/>
    <w:uiPriority w:val="1"/>
    <w:qFormat/>
    <w:rsid w:val="00A057FB"/>
    <w:pPr>
      <w:spacing w:after="0" w:line="240" w:lineRule="auto"/>
      <w:ind w:left="754" w:hanging="2927"/>
      <w:outlineLvl w:val="3"/>
    </w:pPr>
    <w:rPr>
      <w:rFonts w:ascii="Times New Roman" w:eastAsia="Times New Roman" w:hAnsi="Times New Roman" w:cs="Times New Roman"/>
      <w:b/>
      <w:bCs/>
      <w:sz w:val="24"/>
      <w:szCs w:val="24"/>
    </w:rPr>
  </w:style>
  <w:style w:type="paragraph" w:styleId="a6">
    <w:name w:val="List Paragraph"/>
    <w:basedOn w:val="a"/>
    <w:uiPriority w:val="34"/>
    <w:qFormat/>
    <w:rsid w:val="00A057FB"/>
    <w:pPr>
      <w:spacing w:after="0" w:line="240" w:lineRule="auto"/>
      <w:ind w:left="720"/>
      <w:contextualSpacing/>
    </w:pPr>
    <w:rPr>
      <w:rFonts w:eastAsiaTheme="minorEastAsia" w:cs="Times New Roman"/>
      <w:sz w:val="24"/>
      <w:szCs w:val="24"/>
      <w:lang w:val="en-US" w:bidi="en-US"/>
    </w:rPr>
  </w:style>
  <w:style w:type="paragraph" w:styleId="a7">
    <w:name w:val="Balloon Text"/>
    <w:basedOn w:val="a"/>
    <w:link w:val="a8"/>
    <w:uiPriority w:val="99"/>
    <w:semiHidden/>
    <w:unhideWhenUsed/>
    <w:rsid w:val="00A057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57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FC260-E2F5-4A4A-9CCB-44CA880B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2807</Words>
  <Characters>16004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76</cp:revision>
  <cp:lastPrinted>2021-11-29T10:56:00Z</cp:lastPrinted>
  <dcterms:created xsi:type="dcterms:W3CDTF">2021-11-29T09:22:00Z</dcterms:created>
  <dcterms:modified xsi:type="dcterms:W3CDTF">2021-11-30T06:10:00Z</dcterms:modified>
</cp:coreProperties>
</file>