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6" w:type="dxa"/>
        <w:tblInd w:w="-885" w:type="dxa"/>
        <w:tblLook w:val="04A0" w:firstRow="1" w:lastRow="0" w:firstColumn="1" w:lastColumn="0" w:noHBand="0" w:noVBand="1"/>
      </w:tblPr>
      <w:tblGrid>
        <w:gridCol w:w="10916"/>
      </w:tblGrid>
      <w:tr w:rsidR="00062FB7" w:rsidRPr="00062FB7" w:rsidTr="00CA5A5B">
        <w:tc>
          <w:tcPr>
            <w:tcW w:w="10916" w:type="dxa"/>
            <w:shd w:val="clear" w:color="auto" w:fill="auto"/>
          </w:tcPr>
          <w:p w:rsidR="00062FB7" w:rsidRPr="00062FB7" w:rsidRDefault="00062FB7" w:rsidP="00062FB7">
            <w:pPr>
              <w:widowControl w:val="0"/>
              <w:autoSpaceDE w:val="0"/>
              <w:autoSpaceDN w:val="0"/>
              <w:adjustRightInd w:val="0"/>
              <w:spacing w:after="0" w:line="240" w:lineRule="auto"/>
              <w:ind w:right="34"/>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0"/>
                <w:szCs w:val="20"/>
                <w:lang w:eastAsia="ru-RU"/>
              </w:rPr>
              <w:drawing>
                <wp:inline distT="0" distB="0" distL="0" distR="0">
                  <wp:extent cx="10477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800100"/>
                          </a:xfrm>
                          <a:prstGeom prst="rect">
                            <a:avLst/>
                          </a:prstGeom>
                          <a:noFill/>
                          <a:ln>
                            <a:noFill/>
                          </a:ln>
                        </pic:spPr>
                      </pic:pic>
                    </a:graphicData>
                  </a:graphic>
                </wp:inline>
              </w:drawing>
            </w:r>
          </w:p>
        </w:tc>
      </w:tr>
      <w:tr w:rsidR="00062FB7" w:rsidRPr="00062FB7" w:rsidTr="00CA5A5B">
        <w:trPr>
          <w:trHeight w:val="1448"/>
        </w:trPr>
        <w:tc>
          <w:tcPr>
            <w:tcW w:w="10916" w:type="dxa"/>
            <w:tcBorders>
              <w:bottom w:val="single" w:sz="4" w:space="0" w:color="auto"/>
            </w:tcBorders>
            <w:shd w:val="clear" w:color="auto" w:fill="auto"/>
            <w:vAlign w:val="center"/>
          </w:tcPr>
          <w:p w:rsidR="00062FB7" w:rsidRPr="00062FB7" w:rsidRDefault="00062FB7" w:rsidP="00062FB7">
            <w:pPr>
              <w:widowControl w:val="0"/>
              <w:shd w:val="clear" w:color="auto" w:fill="FFFFFF"/>
              <w:autoSpaceDE w:val="0"/>
              <w:autoSpaceDN w:val="0"/>
              <w:adjustRightInd w:val="0"/>
              <w:spacing w:after="0" w:line="240" w:lineRule="auto"/>
              <w:ind w:right="34"/>
              <w:jc w:val="center"/>
              <w:rPr>
                <w:rFonts w:ascii="Times New Roman" w:eastAsia="Times New Roman" w:hAnsi="Times New Roman" w:cs="Times New Roman"/>
                <w:b/>
                <w:bCs/>
                <w:sz w:val="24"/>
                <w:szCs w:val="32"/>
                <w:lang w:eastAsia="ru-RU"/>
              </w:rPr>
            </w:pPr>
            <w:r w:rsidRPr="00062FB7">
              <w:rPr>
                <w:rFonts w:ascii="Times New Roman" w:eastAsia="Times New Roman" w:hAnsi="Times New Roman" w:cs="Times New Roman"/>
                <w:b/>
                <w:bCs/>
                <w:sz w:val="24"/>
                <w:szCs w:val="32"/>
                <w:lang w:eastAsia="ru-RU"/>
              </w:rPr>
              <w:t xml:space="preserve">АДМИНИСТРАЦИЯ ГОРОДСКОГО ОКРУГА С ВНУТРИГОРОДСКИМ </w:t>
            </w:r>
            <w:r w:rsidRPr="00062FB7">
              <w:rPr>
                <w:rFonts w:ascii="Times New Roman" w:eastAsia="Times New Roman" w:hAnsi="Times New Roman" w:cs="Times New Roman"/>
                <w:b/>
                <w:bCs/>
                <w:sz w:val="24"/>
                <w:szCs w:val="32"/>
                <w:lang w:eastAsia="ru-RU"/>
              </w:rPr>
              <w:br/>
              <w:t>ДЕЛЕНИЕМ «ГОРОД МАХАЧКАЛА»</w:t>
            </w:r>
          </w:p>
          <w:p w:rsidR="00062FB7" w:rsidRPr="00062FB7" w:rsidRDefault="00062FB7" w:rsidP="00062FB7">
            <w:pPr>
              <w:widowControl w:val="0"/>
              <w:shd w:val="clear" w:color="auto" w:fill="FFFFFF"/>
              <w:autoSpaceDE w:val="0"/>
              <w:autoSpaceDN w:val="0"/>
              <w:adjustRightInd w:val="0"/>
              <w:spacing w:after="0" w:line="240" w:lineRule="auto"/>
              <w:ind w:right="34"/>
              <w:jc w:val="center"/>
              <w:rPr>
                <w:rFonts w:ascii="Times New Roman" w:eastAsia="Times New Roman" w:hAnsi="Times New Roman" w:cs="Times New Roman"/>
                <w:b/>
                <w:bCs/>
                <w:sz w:val="24"/>
                <w:szCs w:val="32"/>
                <w:lang w:eastAsia="ru-RU"/>
              </w:rPr>
            </w:pPr>
            <w:r w:rsidRPr="00062FB7">
              <w:rPr>
                <w:rFonts w:ascii="Times New Roman" w:eastAsia="Times New Roman" w:hAnsi="Times New Roman" w:cs="Times New Roman"/>
                <w:b/>
                <w:bCs/>
                <w:sz w:val="24"/>
                <w:szCs w:val="32"/>
                <w:lang w:eastAsia="ru-RU"/>
              </w:rPr>
              <w:t>МУНИЦИПАЛЬНОЕ БЮДЖЕТНОЕ ОБЩЕОБРАЗОВАТЕЛЬНОЕ УЧРЕЖДЕНИЕ</w:t>
            </w:r>
          </w:p>
          <w:p w:rsidR="00062FB7" w:rsidRPr="00062FB7" w:rsidRDefault="00062FB7" w:rsidP="00062FB7">
            <w:pPr>
              <w:widowControl w:val="0"/>
              <w:shd w:val="clear" w:color="auto" w:fill="FFFFFF"/>
              <w:autoSpaceDE w:val="0"/>
              <w:autoSpaceDN w:val="0"/>
              <w:adjustRightInd w:val="0"/>
              <w:spacing w:after="120" w:line="240" w:lineRule="auto"/>
              <w:ind w:right="34"/>
              <w:jc w:val="center"/>
              <w:rPr>
                <w:rFonts w:ascii="Times New Roman" w:eastAsia="Times New Roman" w:hAnsi="Times New Roman" w:cs="Times New Roman"/>
                <w:b/>
                <w:bCs/>
                <w:sz w:val="24"/>
                <w:szCs w:val="32"/>
                <w:lang w:eastAsia="ru-RU"/>
              </w:rPr>
            </w:pPr>
            <w:r w:rsidRPr="00062FB7">
              <w:rPr>
                <w:rFonts w:ascii="Times New Roman" w:eastAsia="Times New Roman" w:hAnsi="Times New Roman" w:cs="Times New Roman"/>
                <w:b/>
                <w:bCs/>
                <w:sz w:val="24"/>
                <w:szCs w:val="32"/>
                <w:lang w:eastAsia="ru-RU"/>
              </w:rPr>
              <w:t xml:space="preserve">«ГИМНАЗИЯ №1» ИМЕНИ </w:t>
            </w:r>
            <w:proofErr w:type="spellStart"/>
            <w:r w:rsidRPr="00062FB7">
              <w:rPr>
                <w:rFonts w:ascii="Times New Roman" w:eastAsia="Times New Roman" w:hAnsi="Times New Roman" w:cs="Times New Roman"/>
                <w:b/>
                <w:bCs/>
                <w:sz w:val="24"/>
                <w:szCs w:val="32"/>
                <w:lang w:eastAsia="ru-RU"/>
              </w:rPr>
              <w:t>С.М.ОМАРОВА</w:t>
            </w:r>
            <w:proofErr w:type="spellEnd"/>
          </w:p>
        </w:tc>
      </w:tr>
      <w:tr w:rsidR="00062FB7" w:rsidRPr="00062FB7" w:rsidTr="00CA5A5B">
        <w:trPr>
          <w:trHeight w:val="519"/>
        </w:trPr>
        <w:tc>
          <w:tcPr>
            <w:tcW w:w="10916" w:type="dxa"/>
            <w:tcBorders>
              <w:top w:val="single" w:sz="4" w:space="0" w:color="auto"/>
              <w:bottom w:val="single" w:sz="4" w:space="0" w:color="auto"/>
            </w:tcBorders>
            <w:shd w:val="clear" w:color="auto" w:fill="auto"/>
          </w:tcPr>
          <w:p w:rsidR="00062FB7" w:rsidRPr="00062FB7" w:rsidRDefault="00062FB7" w:rsidP="00062FB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62FB7">
              <w:rPr>
                <w:rFonts w:ascii="Times New Roman" w:eastAsia="Times New Roman" w:hAnsi="Times New Roman" w:cs="Times New Roman"/>
                <w:sz w:val="20"/>
                <w:szCs w:val="20"/>
                <w:lang w:eastAsia="ru-RU"/>
              </w:rPr>
              <w:t xml:space="preserve">Ул. </w:t>
            </w:r>
            <w:proofErr w:type="spellStart"/>
            <w:r w:rsidRPr="00062FB7">
              <w:rPr>
                <w:rFonts w:ascii="Times New Roman" w:eastAsia="Times New Roman" w:hAnsi="Times New Roman" w:cs="Times New Roman"/>
                <w:sz w:val="20"/>
                <w:szCs w:val="20"/>
                <w:lang w:eastAsia="ru-RU"/>
              </w:rPr>
              <w:t>Даниялова</w:t>
            </w:r>
            <w:proofErr w:type="spellEnd"/>
            <w:r w:rsidRPr="00062FB7">
              <w:rPr>
                <w:rFonts w:ascii="Times New Roman" w:eastAsia="Times New Roman" w:hAnsi="Times New Roman" w:cs="Times New Roman"/>
                <w:sz w:val="20"/>
                <w:szCs w:val="20"/>
                <w:lang w:eastAsia="ru-RU"/>
              </w:rPr>
              <w:t xml:space="preserve"> </w:t>
            </w:r>
            <w:proofErr w:type="spellStart"/>
            <w:r w:rsidRPr="00062FB7">
              <w:rPr>
                <w:rFonts w:ascii="Times New Roman" w:eastAsia="Times New Roman" w:hAnsi="Times New Roman" w:cs="Times New Roman"/>
                <w:sz w:val="20"/>
                <w:szCs w:val="20"/>
                <w:lang w:eastAsia="ru-RU"/>
              </w:rPr>
              <w:t>А.Д</w:t>
            </w:r>
            <w:proofErr w:type="spellEnd"/>
            <w:r w:rsidRPr="00062FB7">
              <w:rPr>
                <w:rFonts w:ascii="Times New Roman" w:eastAsia="Times New Roman" w:hAnsi="Times New Roman" w:cs="Times New Roman"/>
                <w:sz w:val="20"/>
                <w:szCs w:val="20"/>
                <w:lang w:eastAsia="ru-RU"/>
              </w:rPr>
              <w:t>., 30, г. Махачкала, Республика Дагестан, 367000 тел. (8722) 673820, e-</w:t>
            </w:r>
            <w:proofErr w:type="spellStart"/>
            <w:r w:rsidRPr="00062FB7">
              <w:rPr>
                <w:rFonts w:ascii="Times New Roman" w:eastAsia="Times New Roman" w:hAnsi="Times New Roman" w:cs="Times New Roman"/>
                <w:sz w:val="20"/>
                <w:szCs w:val="20"/>
                <w:lang w:eastAsia="ru-RU"/>
              </w:rPr>
              <w:t>mail</w:t>
            </w:r>
            <w:proofErr w:type="spellEnd"/>
            <w:r w:rsidRPr="00062FB7">
              <w:rPr>
                <w:rFonts w:ascii="Times New Roman" w:eastAsia="Times New Roman" w:hAnsi="Times New Roman" w:cs="Times New Roman"/>
                <w:sz w:val="20"/>
                <w:szCs w:val="20"/>
                <w:lang w:eastAsia="ru-RU"/>
              </w:rPr>
              <w:t xml:space="preserve">: </w:t>
            </w:r>
            <w:hyperlink r:id="rId6" w:history="1">
              <w:r w:rsidRPr="00062FB7">
                <w:rPr>
                  <w:rFonts w:ascii="Times New Roman" w:eastAsia="Times New Roman" w:hAnsi="Times New Roman" w:cs="Times New Roman"/>
                  <w:color w:val="0563C1"/>
                  <w:sz w:val="20"/>
                  <w:szCs w:val="20"/>
                  <w:u w:val="single"/>
                  <w:lang w:eastAsia="ru-RU"/>
                </w:rPr>
                <w:t>ege200601@yandex.ru</w:t>
              </w:r>
            </w:hyperlink>
            <w:r w:rsidRPr="00062FB7">
              <w:rPr>
                <w:rFonts w:ascii="Times New Roman" w:eastAsia="Times New Roman" w:hAnsi="Times New Roman" w:cs="Times New Roman"/>
                <w:sz w:val="20"/>
                <w:szCs w:val="20"/>
                <w:lang w:eastAsia="ru-RU"/>
              </w:rPr>
              <w:t>,</w:t>
            </w:r>
          </w:p>
          <w:p w:rsidR="00062FB7" w:rsidRPr="00062FB7" w:rsidRDefault="00062FB7" w:rsidP="00062FB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062FB7">
              <w:rPr>
                <w:rFonts w:ascii="Times New Roman" w:eastAsia="Times New Roman" w:hAnsi="Times New Roman" w:cs="Times New Roman"/>
                <w:sz w:val="20"/>
                <w:szCs w:val="20"/>
                <w:lang w:eastAsia="ru-RU"/>
              </w:rPr>
              <w:t>ОГРН</w:t>
            </w:r>
            <w:proofErr w:type="spellEnd"/>
            <w:r w:rsidRPr="00062FB7">
              <w:rPr>
                <w:rFonts w:ascii="Times New Roman" w:eastAsia="Times New Roman" w:hAnsi="Times New Roman" w:cs="Times New Roman"/>
                <w:sz w:val="20"/>
                <w:szCs w:val="20"/>
                <w:lang w:eastAsia="ru-RU"/>
              </w:rPr>
              <w:t xml:space="preserve"> 1060562005657, ИНН/</w:t>
            </w:r>
            <w:proofErr w:type="spellStart"/>
            <w:r w:rsidRPr="00062FB7">
              <w:rPr>
                <w:rFonts w:ascii="Times New Roman" w:eastAsia="Times New Roman" w:hAnsi="Times New Roman" w:cs="Times New Roman"/>
                <w:sz w:val="20"/>
                <w:szCs w:val="20"/>
                <w:lang w:eastAsia="ru-RU"/>
              </w:rPr>
              <w:t>КПП</w:t>
            </w:r>
            <w:proofErr w:type="spellEnd"/>
            <w:r w:rsidRPr="00062FB7">
              <w:rPr>
                <w:rFonts w:ascii="Times New Roman" w:eastAsia="Times New Roman" w:hAnsi="Times New Roman" w:cs="Times New Roman"/>
                <w:sz w:val="20"/>
                <w:szCs w:val="20"/>
                <w:lang w:eastAsia="ru-RU"/>
              </w:rPr>
              <w:t xml:space="preserve"> 0562062968/057201001, ОКПО 49166083</w:t>
            </w:r>
          </w:p>
        </w:tc>
      </w:tr>
    </w:tbl>
    <w:p w:rsidR="00BA687F" w:rsidRPr="00062FB7" w:rsidRDefault="00BA687F" w:rsidP="00BA687F">
      <w:pPr>
        <w:rPr>
          <w:rFonts w:ascii="Times New Roman" w:hAnsi="Times New Roman" w:cs="Times New Roman"/>
          <w:b/>
          <w:sz w:val="28"/>
          <w:szCs w:val="28"/>
        </w:rPr>
      </w:pPr>
      <w:r w:rsidRPr="00062FB7">
        <w:rPr>
          <w:rFonts w:ascii="Times New Roman" w:hAnsi="Times New Roman" w:cs="Times New Roman"/>
          <w:b/>
          <w:sz w:val="28"/>
          <w:szCs w:val="28"/>
        </w:rPr>
        <w:t xml:space="preserve">№ </w:t>
      </w:r>
      <w:r w:rsidRPr="00062FB7">
        <w:rPr>
          <w:rFonts w:ascii="Times New Roman" w:hAnsi="Times New Roman" w:cs="Times New Roman"/>
          <w:b/>
          <w:sz w:val="28"/>
          <w:szCs w:val="28"/>
          <w:u w:val="single"/>
        </w:rPr>
        <w:t xml:space="preserve">20 </w:t>
      </w:r>
      <w:r w:rsidRPr="00062FB7">
        <w:rPr>
          <w:rFonts w:ascii="Times New Roman" w:hAnsi="Times New Roman" w:cs="Times New Roman"/>
          <w:b/>
          <w:sz w:val="28"/>
          <w:szCs w:val="28"/>
        </w:rPr>
        <w:t>от 07  октября 201</w:t>
      </w:r>
      <w:r w:rsidRPr="00062FB7">
        <w:rPr>
          <w:rFonts w:ascii="Times New Roman" w:hAnsi="Times New Roman" w:cs="Times New Roman"/>
          <w:b/>
          <w:sz w:val="28"/>
          <w:szCs w:val="28"/>
          <w:u w:val="single"/>
        </w:rPr>
        <w:t>9</w:t>
      </w:r>
      <w:r w:rsidRPr="00062FB7">
        <w:rPr>
          <w:rFonts w:ascii="Times New Roman" w:hAnsi="Times New Roman" w:cs="Times New Roman"/>
          <w:b/>
          <w:sz w:val="28"/>
          <w:szCs w:val="28"/>
        </w:rPr>
        <w:t xml:space="preserve">г.                                                        </w:t>
      </w:r>
    </w:p>
    <w:p w:rsidR="00BA687F" w:rsidRPr="00062FB7" w:rsidRDefault="00BA687F" w:rsidP="00474B2B">
      <w:pPr>
        <w:pStyle w:val="a3"/>
        <w:shd w:val="clear" w:color="auto" w:fill="FFFFFF"/>
        <w:spacing w:before="0" w:beforeAutospacing="0" w:after="150" w:afterAutospacing="0"/>
        <w:jc w:val="center"/>
        <w:rPr>
          <w:color w:val="000000"/>
          <w:sz w:val="28"/>
          <w:szCs w:val="28"/>
          <w:lang w:val="ru-RU"/>
        </w:rPr>
      </w:pPr>
      <w:r w:rsidRPr="00062FB7">
        <w:rPr>
          <w:b/>
          <w:bCs/>
          <w:color w:val="222222"/>
          <w:sz w:val="28"/>
          <w:szCs w:val="28"/>
          <w:lang w:val="ru-RU"/>
        </w:rPr>
        <w:t>ПОЛОЖЕНИЕ</w:t>
      </w:r>
      <w:r w:rsidRPr="00062FB7">
        <w:rPr>
          <w:b/>
          <w:bCs/>
          <w:color w:val="222222"/>
          <w:sz w:val="28"/>
          <w:szCs w:val="28"/>
        </w:rPr>
        <w:t> </w:t>
      </w:r>
      <w:r w:rsidRPr="00062FB7">
        <w:rPr>
          <w:b/>
          <w:bCs/>
          <w:color w:val="222222"/>
          <w:sz w:val="28"/>
          <w:szCs w:val="28"/>
          <w:lang w:val="ru-RU"/>
        </w:rPr>
        <w:br/>
        <w:t>О ПСИХОЛОГО-ПЕДАГОГИЧЕСКОМ КОНСИЛИУМЕ</w:t>
      </w:r>
      <w:r w:rsidRPr="00062FB7">
        <w:rPr>
          <w:b/>
          <w:bCs/>
          <w:color w:val="222222"/>
          <w:sz w:val="28"/>
          <w:szCs w:val="28"/>
        </w:rPr>
        <w:t> </w:t>
      </w:r>
      <w:r w:rsidRPr="00062FB7">
        <w:rPr>
          <w:b/>
          <w:bCs/>
          <w:color w:val="222222"/>
          <w:sz w:val="28"/>
          <w:szCs w:val="28"/>
          <w:lang w:val="ru-RU"/>
        </w:rPr>
        <w:br/>
      </w:r>
      <w:bookmarkStart w:id="0" w:name="_GoBack"/>
      <w:bookmarkEnd w:id="0"/>
    </w:p>
    <w:p w:rsidR="00BA687F" w:rsidRPr="00062FB7" w:rsidRDefault="00BA687F" w:rsidP="00474B2B">
      <w:pPr>
        <w:shd w:val="clear" w:color="auto" w:fill="FFFFFF"/>
        <w:spacing w:after="199" w:line="240" w:lineRule="auto"/>
        <w:jc w:val="center"/>
        <w:textAlignment w:val="baseline"/>
        <w:rPr>
          <w:rFonts w:ascii="Times New Roman" w:eastAsia="Times New Roman" w:hAnsi="Times New Roman" w:cs="Times New Roman"/>
          <w:b/>
          <w:bCs/>
          <w:color w:val="222222"/>
          <w:sz w:val="28"/>
          <w:szCs w:val="28"/>
          <w:lang w:eastAsia="ru-RU"/>
        </w:rPr>
      </w:pPr>
      <w:r w:rsidRPr="00062FB7">
        <w:rPr>
          <w:rFonts w:ascii="Times New Roman" w:eastAsia="Times New Roman" w:hAnsi="Times New Roman" w:cs="Times New Roman"/>
          <w:b/>
          <w:bCs/>
          <w:color w:val="222222"/>
          <w:sz w:val="28"/>
          <w:szCs w:val="28"/>
          <w:lang w:eastAsia="ru-RU"/>
        </w:rPr>
        <w:t>1. Общие положения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1.1. Психолого-педагогический консилиум (далее - ППк) является одной из форм взаимодействия руководящих и педагогических работников организации, осуществляющей образовательную деятельность (далее - Организации),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1.2. Задачами ППк являются: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1.2.2. разработка рекомендаций по организации психолого-педагогического сопровождения обучающихся;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1.2.4. </w:t>
      </w:r>
      <w:proofErr w:type="gramStart"/>
      <w:r w:rsidRPr="00062FB7">
        <w:rPr>
          <w:rFonts w:ascii="Times New Roman" w:eastAsia="Times New Roman" w:hAnsi="Times New Roman" w:cs="Times New Roman"/>
          <w:color w:val="222222"/>
          <w:sz w:val="28"/>
          <w:szCs w:val="28"/>
          <w:lang w:eastAsia="ru-RU"/>
        </w:rPr>
        <w:t>контроль за</w:t>
      </w:r>
      <w:proofErr w:type="gramEnd"/>
      <w:r w:rsidRPr="00062FB7">
        <w:rPr>
          <w:rFonts w:ascii="Times New Roman" w:eastAsia="Times New Roman" w:hAnsi="Times New Roman" w:cs="Times New Roman"/>
          <w:color w:val="222222"/>
          <w:sz w:val="28"/>
          <w:szCs w:val="28"/>
          <w:lang w:eastAsia="ru-RU"/>
        </w:rPr>
        <w:t xml:space="preserve"> выполнением рекомендаций ППк.</w:t>
      </w:r>
    </w:p>
    <w:p w:rsidR="00BA687F" w:rsidRPr="00062FB7" w:rsidRDefault="00BA687F" w:rsidP="00BA687F">
      <w:pPr>
        <w:shd w:val="clear" w:color="auto" w:fill="FFFFFF"/>
        <w:spacing w:after="199" w:line="240" w:lineRule="auto"/>
        <w:jc w:val="center"/>
        <w:textAlignment w:val="baseline"/>
        <w:rPr>
          <w:rFonts w:ascii="Times New Roman" w:eastAsia="Times New Roman" w:hAnsi="Times New Roman" w:cs="Times New Roman"/>
          <w:b/>
          <w:bCs/>
          <w:color w:val="222222"/>
          <w:sz w:val="28"/>
          <w:szCs w:val="28"/>
          <w:lang w:eastAsia="ru-RU"/>
        </w:rPr>
      </w:pPr>
      <w:r w:rsidRPr="00062FB7">
        <w:rPr>
          <w:rFonts w:ascii="Times New Roman" w:eastAsia="Times New Roman" w:hAnsi="Times New Roman" w:cs="Times New Roman"/>
          <w:b/>
          <w:bCs/>
          <w:color w:val="222222"/>
          <w:sz w:val="28"/>
          <w:szCs w:val="28"/>
          <w:lang w:eastAsia="ru-RU"/>
        </w:rPr>
        <w:t>2. Организация деятельности ППк</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2.1. ППк создается на базе Организации любого типа независимо от ее организационно-правовой формы приказом руководителя Организации.</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Для организации деятельности ППк в Организации оформляются: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lastRenderedPageBreak/>
        <w:t>приказ руководителя Организации о создании ППк с утверждением состава ППк;</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положение о ППк, утвержденное руководителем Организации.</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2.2. В ППк ведется документация согласно приложению 1.</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Порядок хранения и срок хранения документов ППк должен быть определен в Положении о ППк.</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2.3. Общее руководство деятельностью ППк возлагается на руководителя Организации.</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2.4. Состав ППк: председатель ППк - заместитель руководителя Организации, заместитель председателя ППк (определенный из числа членов ППк при необходимости), педагог-психолог, учитель-логопед, учитель-дефектолог, социальный педагог, секретарь ППк (определенный из числа членов ППк).</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2.5. Заседания ППк проводятся под руководством Председателя ППк или лица, исполняющего его обязанности.</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2.6. Ход заседания фиксируется в протоколе (приложение 2).</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Протокол ППк оформляется не позднее пяти рабочих дней после проведения заседания и подписывается всеми участниками заседания ППк.</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2.7. Коллегиальное решение ППк, содержащее обобщенную характеристику обучающегося и рекомендации по организации психолого-педагогического сопровождения, фиксируются в заключении (приложение 3). Заключение подписывается всеми членами ППк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Коллегиальное заключение ППк доводится до сведения родителей (законных представителей) в день проведения заседания.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В случае несогласия родителей (законных представителей) обучающегося с коллегиальным заключением ППк они выражают свое мнение в письменной форме в соответствующем разделе заключения ППк,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Коллегиальное заключение ППк доводится до сведения педагогических работников, работающих с </w:t>
      </w:r>
      <w:proofErr w:type="gramStart"/>
      <w:r w:rsidRPr="00062FB7">
        <w:rPr>
          <w:rFonts w:ascii="Times New Roman" w:eastAsia="Times New Roman" w:hAnsi="Times New Roman" w:cs="Times New Roman"/>
          <w:color w:val="222222"/>
          <w:sz w:val="28"/>
          <w:szCs w:val="28"/>
          <w:lang w:eastAsia="ru-RU"/>
        </w:rPr>
        <w:t>обследованным</w:t>
      </w:r>
      <w:proofErr w:type="gramEnd"/>
      <w:r w:rsidRPr="00062FB7">
        <w:rPr>
          <w:rFonts w:ascii="Times New Roman" w:eastAsia="Times New Roman" w:hAnsi="Times New Roman" w:cs="Times New Roman"/>
          <w:color w:val="222222"/>
          <w:sz w:val="28"/>
          <w:szCs w:val="28"/>
          <w:lang w:eastAsia="ru-RU"/>
        </w:rPr>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lastRenderedPageBreak/>
        <w:t xml:space="preserve">2.8. При направлении </w:t>
      </w:r>
      <w:proofErr w:type="gramStart"/>
      <w:r w:rsidRPr="00062FB7">
        <w:rPr>
          <w:rFonts w:ascii="Times New Roman" w:eastAsia="Times New Roman" w:hAnsi="Times New Roman" w:cs="Times New Roman"/>
          <w:color w:val="222222"/>
          <w:sz w:val="28"/>
          <w:szCs w:val="28"/>
          <w:lang w:eastAsia="ru-RU"/>
        </w:rPr>
        <w:t>обучающегося</w:t>
      </w:r>
      <w:proofErr w:type="gramEnd"/>
      <w:r w:rsidRPr="00062FB7">
        <w:rPr>
          <w:rFonts w:ascii="Times New Roman" w:eastAsia="Times New Roman" w:hAnsi="Times New Roman" w:cs="Times New Roman"/>
          <w:color w:val="222222"/>
          <w:sz w:val="28"/>
          <w:szCs w:val="28"/>
          <w:lang w:eastAsia="ru-RU"/>
        </w:rPr>
        <w:t xml:space="preserve"> на психолого-медико-педагогическую комиссию (далее - ПМПК) &lt;1&gt;) оформляется Представление ППк на обучающегося (приложение 4).</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w:t>
      </w:r>
    </w:p>
    <w:p w:rsidR="00BA687F" w:rsidRPr="00062FB7" w:rsidRDefault="00BA687F" w:rsidP="00BA687F">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&lt;1&gt; </w:t>
      </w:r>
      <w:hyperlink r:id="rId7" w:history="1">
        <w:r w:rsidRPr="00062FB7">
          <w:rPr>
            <w:rFonts w:ascii="Times New Roman" w:eastAsia="Times New Roman" w:hAnsi="Times New Roman" w:cs="Times New Roman"/>
            <w:color w:val="000000" w:themeColor="text1"/>
            <w:sz w:val="28"/>
            <w:szCs w:val="28"/>
            <w:lang w:eastAsia="ru-RU"/>
          </w:rPr>
          <w:t>Приказ Министерства образования и науки Российской Федерации от 20 сентября 2013 г. N 1082</w:t>
        </w:r>
      </w:hyperlink>
      <w:r w:rsidRPr="00062FB7">
        <w:rPr>
          <w:rFonts w:ascii="Times New Roman" w:eastAsia="Times New Roman" w:hAnsi="Times New Roman" w:cs="Times New Roman"/>
          <w:color w:val="222222"/>
          <w:sz w:val="28"/>
          <w:szCs w:val="28"/>
          <w:lang w:eastAsia="ru-RU"/>
        </w:rPr>
        <w:t> "Об утверждении Положения о психолого-медико-педагогической комиссии".</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Представление ППк </w:t>
      </w:r>
      <w:proofErr w:type="gramStart"/>
      <w:r w:rsidRPr="00062FB7">
        <w:rPr>
          <w:rFonts w:ascii="Times New Roman" w:eastAsia="Times New Roman" w:hAnsi="Times New Roman" w:cs="Times New Roman"/>
          <w:color w:val="222222"/>
          <w:sz w:val="28"/>
          <w:szCs w:val="28"/>
          <w:lang w:eastAsia="ru-RU"/>
        </w:rPr>
        <w:t>на</w:t>
      </w:r>
      <w:proofErr w:type="gramEnd"/>
      <w:r w:rsidRPr="00062FB7">
        <w:rPr>
          <w:rFonts w:ascii="Times New Roman" w:eastAsia="Times New Roman" w:hAnsi="Times New Roman" w:cs="Times New Roman"/>
          <w:color w:val="222222"/>
          <w:sz w:val="28"/>
          <w:szCs w:val="28"/>
          <w:lang w:eastAsia="ru-RU"/>
        </w:rPr>
        <w:t xml:space="preserve"> обучающегося для предоставления на ПМПК выдается родителям (законным представителям) под личную подпись.</w:t>
      </w:r>
    </w:p>
    <w:p w:rsidR="00BA687F" w:rsidRPr="00062FB7" w:rsidRDefault="00BA687F" w:rsidP="00BA687F">
      <w:pPr>
        <w:shd w:val="clear" w:color="auto" w:fill="FFFFFF"/>
        <w:spacing w:after="199" w:line="240" w:lineRule="auto"/>
        <w:jc w:val="center"/>
        <w:textAlignment w:val="baseline"/>
        <w:rPr>
          <w:rFonts w:ascii="Times New Roman" w:eastAsia="Times New Roman" w:hAnsi="Times New Roman" w:cs="Times New Roman"/>
          <w:b/>
          <w:bCs/>
          <w:color w:val="222222"/>
          <w:sz w:val="28"/>
          <w:szCs w:val="28"/>
          <w:lang w:eastAsia="ru-RU"/>
        </w:rPr>
      </w:pPr>
      <w:r w:rsidRPr="00062FB7">
        <w:rPr>
          <w:rFonts w:ascii="Times New Roman" w:eastAsia="Times New Roman" w:hAnsi="Times New Roman" w:cs="Times New Roman"/>
          <w:b/>
          <w:bCs/>
          <w:color w:val="222222"/>
          <w:sz w:val="28"/>
          <w:szCs w:val="28"/>
          <w:lang w:eastAsia="ru-RU"/>
        </w:rPr>
        <w:t>3. Режим деятельности ППк</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3.1. Периодичность проведения заседаний ППк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3.2. Заседания ППк подразделяются </w:t>
      </w:r>
      <w:proofErr w:type="gramStart"/>
      <w:r w:rsidRPr="00062FB7">
        <w:rPr>
          <w:rFonts w:ascii="Times New Roman" w:eastAsia="Times New Roman" w:hAnsi="Times New Roman" w:cs="Times New Roman"/>
          <w:color w:val="222222"/>
          <w:sz w:val="28"/>
          <w:szCs w:val="28"/>
          <w:lang w:eastAsia="ru-RU"/>
        </w:rPr>
        <w:t>на</w:t>
      </w:r>
      <w:proofErr w:type="gramEnd"/>
      <w:r w:rsidRPr="00062FB7">
        <w:rPr>
          <w:rFonts w:ascii="Times New Roman" w:eastAsia="Times New Roman" w:hAnsi="Times New Roman" w:cs="Times New Roman"/>
          <w:color w:val="222222"/>
          <w:sz w:val="28"/>
          <w:szCs w:val="28"/>
          <w:lang w:eastAsia="ru-RU"/>
        </w:rPr>
        <w:t xml:space="preserve"> плановые и внеплановые.</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3.3. Плановые заседания ППк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3.4. </w:t>
      </w:r>
      <w:proofErr w:type="gramStart"/>
      <w:r w:rsidRPr="00062FB7">
        <w:rPr>
          <w:rFonts w:ascii="Times New Roman" w:eastAsia="Times New Roman" w:hAnsi="Times New Roman" w:cs="Times New Roman"/>
          <w:color w:val="222222"/>
          <w:sz w:val="28"/>
          <w:szCs w:val="28"/>
          <w:lang w:eastAsia="ru-RU"/>
        </w:rPr>
        <w:t>Внеплановые заседания ППк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других случаях.</w:t>
      </w:r>
      <w:proofErr w:type="gramEnd"/>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3.5. При проведении ППк учитываются результаты освоения содержания образовательной программы, комплексного обследования специалистами ППк, степень социализации и адаптации обучающегося.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3.6. Деятельность специалистов ППк осуществляется бесплатно.</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3.7. Специалисты, включенные в состав ППк, выполняют работу в рамках основного рабочего времени, составляя индивидуальный план работы в соответствии с планом заседаний ППк, а также запросами участников </w:t>
      </w:r>
      <w:r w:rsidRPr="00062FB7">
        <w:rPr>
          <w:rFonts w:ascii="Times New Roman" w:eastAsia="Times New Roman" w:hAnsi="Times New Roman" w:cs="Times New Roman"/>
          <w:color w:val="222222"/>
          <w:sz w:val="28"/>
          <w:szCs w:val="28"/>
          <w:lang w:eastAsia="ru-RU"/>
        </w:rPr>
        <w:lastRenderedPageBreak/>
        <w:t>образовательных отношений на обследование и организацию комплексного сопровождения обучающихся.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Специалистам ППк за увеличение объема работ устанавливается доплата, размер которой определяется Организацией самостоятельно.</w:t>
      </w:r>
    </w:p>
    <w:p w:rsidR="00BA687F" w:rsidRPr="00062FB7" w:rsidRDefault="00BA687F" w:rsidP="00BA687F">
      <w:pPr>
        <w:shd w:val="clear" w:color="auto" w:fill="FFFFFF"/>
        <w:spacing w:after="199" w:line="240" w:lineRule="auto"/>
        <w:jc w:val="center"/>
        <w:textAlignment w:val="baseline"/>
        <w:rPr>
          <w:rFonts w:ascii="Times New Roman" w:eastAsia="Times New Roman" w:hAnsi="Times New Roman" w:cs="Times New Roman"/>
          <w:b/>
          <w:bCs/>
          <w:color w:val="222222"/>
          <w:sz w:val="28"/>
          <w:szCs w:val="28"/>
          <w:lang w:eastAsia="ru-RU"/>
        </w:rPr>
      </w:pPr>
      <w:r w:rsidRPr="00062FB7">
        <w:rPr>
          <w:rFonts w:ascii="Times New Roman" w:eastAsia="Times New Roman" w:hAnsi="Times New Roman" w:cs="Times New Roman"/>
          <w:b/>
          <w:bCs/>
          <w:color w:val="222222"/>
          <w:sz w:val="28"/>
          <w:szCs w:val="28"/>
          <w:lang w:eastAsia="ru-RU"/>
        </w:rPr>
        <w:t>4. Проведение обследования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4.1. Процедура и продолжительность обследования ППк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4.2. </w:t>
      </w:r>
      <w:proofErr w:type="gramStart"/>
      <w:r w:rsidRPr="00062FB7">
        <w:rPr>
          <w:rFonts w:ascii="Times New Roman" w:eastAsia="Times New Roman" w:hAnsi="Times New Roman" w:cs="Times New Roman"/>
          <w:color w:val="222222"/>
          <w:sz w:val="28"/>
          <w:szCs w:val="28"/>
          <w:lang w:eastAsia="ru-RU"/>
        </w:rPr>
        <w:t>Обследование обучающегося специалистами ППк осуществляется по инициативе родителей (законных представителей) или сотрудников Организации с письменного согласия родителей (законных представителей) (приложение 5).</w:t>
      </w:r>
      <w:proofErr w:type="gramEnd"/>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4.3. Секретарь ППк по согласованию с председателем ППк заблаговременно информирует членов ППк о предстоящем заседании ППк, организует подготовку и проведение заседания ППк.</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4.4. На период подготовки к ППк и последующей реализации рекомендаций </w:t>
      </w:r>
      <w:proofErr w:type="gramStart"/>
      <w:r w:rsidRPr="00062FB7">
        <w:rPr>
          <w:rFonts w:ascii="Times New Roman" w:eastAsia="Times New Roman" w:hAnsi="Times New Roman" w:cs="Times New Roman"/>
          <w:color w:val="222222"/>
          <w:sz w:val="28"/>
          <w:szCs w:val="28"/>
          <w:lang w:eastAsia="ru-RU"/>
        </w:rPr>
        <w:t>обучающемуся</w:t>
      </w:r>
      <w:proofErr w:type="gramEnd"/>
      <w:r w:rsidRPr="00062FB7">
        <w:rPr>
          <w:rFonts w:ascii="Times New Roman" w:eastAsia="Times New Roman" w:hAnsi="Times New Roman" w:cs="Times New Roman"/>
          <w:color w:val="222222"/>
          <w:sz w:val="28"/>
          <w:szCs w:val="28"/>
          <w:lang w:eastAsia="ru-RU"/>
        </w:rPr>
        <w:t xml:space="preserve"> назначается ведущий специалист: учитель и/или классный руководитель, воспитатель или другой специалист. Ведущий специалист представляет </w:t>
      </w:r>
      <w:proofErr w:type="gramStart"/>
      <w:r w:rsidRPr="00062FB7">
        <w:rPr>
          <w:rFonts w:ascii="Times New Roman" w:eastAsia="Times New Roman" w:hAnsi="Times New Roman" w:cs="Times New Roman"/>
          <w:color w:val="222222"/>
          <w:sz w:val="28"/>
          <w:szCs w:val="28"/>
          <w:lang w:eastAsia="ru-RU"/>
        </w:rPr>
        <w:t>обучающегося</w:t>
      </w:r>
      <w:proofErr w:type="gramEnd"/>
      <w:r w:rsidRPr="00062FB7">
        <w:rPr>
          <w:rFonts w:ascii="Times New Roman" w:eastAsia="Times New Roman" w:hAnsi="Times New Roman" w:cs="Times New Roman"/>
          <w:color w:val="222222"/>
          <w:sz w:val="28"/>
          <w:szCs w:val="28"/>
          <w:lang w:eastAsia="ru-RU"/>
        </w:rPr>
        <w:t xml:space="preserve"> на ППк и выходит с инициативой повторных обсуждений на ППк (при необходимости).</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4.5. По данным обследования каждым специалистом составляется </w:t>
      </w:r>
      <w:proofErr w:type="gramStart"/>
      <w:r w:rsidRPr="00062FB7">
        <w:rPr>
          <w:rFonts w:ascii="Times New Roman" w:eastAsia="Times New Roman" w:hAnsi="Times New Roman" w:cs="Times New Roman"/>
          <w:color w:val="222222"/>
          <w:sz w:val="28"/>
          <w:szCs w:val="28"/>
          <w:lang w:eastAsia="ru-RU"/>
        </w:rPr>
        <w:t>заключение</w:t>
      </w:r>
      <w:proofErr w:type="gramEnd"/>
      <w:r w:rsidRPr="00062FB7">
        <w:rPr>
          <w:rFonts w:ascii="Times New Roman" w:eastAsia="Times New Roman" w:hAnsi="Times New Roman" w:cs="Times New Roman"/>
          <w:color w:val="222222"/>
          <w:sz w:val="28"/>
          <w:szCs w:val="28"/>
          <w:lang w:eastAsia="ru-RU"/>
        </w:rPr>
        <w:t xml:space="preserve"> и разрабатываются рекомендации.</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На заседании ППк обсуждаются результаты обследования ребенка каждым специалистом, составляется коллегиальное заключение ППк.</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ППк, степени социализации и адаптации обучающегося.</w:t>
      </w:r>
    </w:p>
    <w:p w:rsidR="00BA687F" w:rsidRPr="00062FB7" w:rsidRDefault="00BA687F" w:rsidP="00BA687F">
      <w:pPr>
        <w:shd w:val="clear" w:color="auto" w:fill="FFFFFF"/>
        <w:spacing w:after="199" w:line="240" w:lineRule="auto"/>
        <w:jc w:val="center"/>
        <w:textAlignment w:val="baseline"/>
        <w:rPr>
          <w:rFonts w:ascii="Times New Roman" w:eastAsia="Times New Roman" w:hAnsi="Times New Roman" w:cs="Times New Roman"/>
          <w:b/>
          <w:bCs/>
          <w:color w:val="222222"/>
          <w:sz w:val="28"/>
          <w:szCs w:val="28"/>
          <w:lang w:eastAsia="ru-RU"/>
        </w:rPr>
      </w:pPr>
      <w:r w:rsidRPr="00062FB7">
        <w:rPr>
          <w:rFonts w:ascii="Times New Roman" w:eastAsia="Times New Roman" w:hAnsi="Times New Roman" w:cs="Times New Roman"/>
          <w:b/>
          <w:bCs/>
          <w:color w:val="222222"/>
          <w:sz w:val="28"/>
          <w:szCs w:val="28"/>
          <w:lang w:eastAsia="ru-RU"/>
        </w:rPr>
        <w:t>5. Содержание рекомендаций ППк по организации </w:t>
      </w:r>
      <w:r w:rsidRPr="00062FB7">
        <w:rPr>
          <w:rFonts w:ascii="Times New Roman" w:eastAsia="Times New Roman" w:hAnsi="Times New Roman" w:cs="Times New Roman"/>
          <w:b/>
          <w:bCs/>
          <w:color w:val="222222"/>
          <w:sz w:val="28"/>
          <w:szCs w:val="28"/>
          <w:lang w:eastAsia="ru-RU"/>
        </w:rPr>
        <w:br/>
        <w:t>психолого-педагогического сопровождения обучающихся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5.1. Рекомендации ППк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разработку адаптированной основной общеобразовательной программы;</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разработку индивидуального учебного плана обучающегося;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lastRenderedPageBreak/>
        <w:t>адаптацию учебных и контрольно-измерительных материалов;</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другие условия психолого-педагогического сопровождения в рамках компетенции Организации.</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5.2. Рекомендации ППк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rsidRPr="00062FB7">
        <w:rPr>
          <w:rFonts w:ascii="Times New Roman" w:eastAsia="Times New Roman" w:hAnsi="Times New Roman" w:cs="Times New Roman"/>
          <w:color w:val="222222"/>
          <w:sz w:val="28"/>
          <w:szCs w:val="28"/>
          <w:lang w:eastAsia="ru-RU"/>
        </w:rPr>
        <w:t>обучения</w:t>
      </w:r>
      <w:proofErr w:type="gramEnd"/>
      <w:r w:rsidRPr="00062FB7">
        <w:rPr>
          <w:rFonts w:ascii="Times New Roman" w:eastAsia="Times New Roman" w:hAnsi="Times New Roman" w:cs="Times New Roman"/>
          <w:color w:val="222222"/>
          <w:sz w:val="28"/>
          <w:szCs w:val="28"/>
          <w:lang w:eastAsia="ru-RU"/>
        </w:rPr>
        <w:t xml:space="preserve"> по индивидуальному учебному плану, учебному расписанию, медицинского сопровождения, в том числе:</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дополнительный выходной день;</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организация дополнительной двигательной нагрузки в течение учебного дня / снижение двигательной нагрузки;</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предоставление дополнительных перерывов для приема пищи, лекарств;</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снижение объема задаваемой на дом работы;</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предоставление услуг ассистента (помощника), оказывающего </w:t>
      </w:r>
      <w:proofErr w:type="gramStart"/>
      <w:r w:rsidRPr="00062FB7">
        <w:rPr>
          <w:rFonts w:ascii="Times New Roman" w:eastAsia="Times New Roman" w:hAnsi="Times New Roman" w:cs="Times New Roman"/>
          <w:color w:val="222222"/>
          <w:sz w:val="28"/>
          <w:szCs w:val="28"/>
          <w:lang w:eastAsia="ru-RU"/>
        </w:rPr>
        <w:t>обучающимся</w:t>
      </w:r>
      <w:proofErr w:type="gramEnd"/>
      <w:r w:rsidRPr="00062FB7">
        <w:rPr>
          <w:rFonts w:ascii="Times New Roman" w:eastAsia="Times New Roman" w:hAnsi="Times New Roman" w:cs="Times New Roman"/>
          <w:color w:val="222222"/>
          <w:sz w:val="28"/>
          <w:szCs w:val="28"/>
          <w:lang w:eastAsia="ru-RU"/>
        </w:rPr>
        <w:t xml:space="preserve"> необходимую техническую помощь;</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другие условия психолого-педагогического сопровождения в рамках компетенции Организации.</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5.3. Рекомендации ППк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&lt;2&gt; могут включать в том числе:</w:t>
      </w:r>
    </w:p>
    <w:p w:rsidR="00BA687F" w:rsidRPr="00062FB7" w:rsidRDefault="00BA687F" w:rsidP="00BA687F">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&lt;2&gt; Федеральный </w:t>
      </w:r>
      <w:hyperlink r:id="rId8" w:history="1">
        <w:r w:rsidRPr="00062FB7">
          <w:rPr>
            <w:rFonts w:ascii="Times New Roman" w:eastAsia="Times New Roman" w:hAnsi="Times New Roman" w:cs="Times New Roman"/>
            <w:color w:val="000000" w:themeColor="text1"/>
            <w:sz w:val="28"/>
            <w:szCs w:val="28"/>
            <w:lang w:eastAsia="ru-RU"/>
          </w:rPr>
          <w:t>закон от 29 декабря 2012 г. N 273-ФЗ</w:t>
        </w:r>
      </w:hyperlink>
      <w:r w:rsidRPr="00062FB7">
        <w:rPr>
          <w:rFonts w:ascii="Times New Roman" w:eastAsia="Times New Roman" w:hAnsi="Times New Roman" w:cs="Times New Roman"/>
          <w:color w:val="222222"/>
          <w:sz w:val="28"/>
          <w:szCs w:val="28"/>
          <w:lang w:eastAsia="ru-RU"/>
        </w:rPr>
        <w:t> "Об образовании в Российской Федерации", статья 42.</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проведение групповых и (или) индивидуальных коррекционно-развивающих и компенсирующих занятий с </w:t>
      </w:r>
      <w:proofErr w:type="gramStart"/>
      <w:r w:rsidRPr="00062FB7">
        <w:rPr>
          <w:rFonts w:ascii="Times New Roman" w:eastAsia="Times New Roman" w:hAnsi="Times New Roman" w:cs="Times New Roman"/>
          <w:color w:val="222222"/>
          <w:sz w:val="28"/>
          <w:szCs w:val="28"/>
          <w:lang w:eastAsia="ru-RU"/>
        </w:rPr>
        <w:t>обучающимся</w:t>
      </w:r>
      <w:proofErr w:type="gramEnd"/>
      <w:r w:rsidRPr="00062FB7">
        <w:rPr>
          <w:rFonts w:ascii="Times New Roman" w:eastAsia="Times New Roman" w:hAnsi="Times New Roman" w:cs="Times New Roman"/>
          <w:color w:val="222222"/>
          <w:sz w:val="28"/>
          <w:szCs w:val="28"/>
          <w:lang w:eastAsia="ru-RU"/>
        </w:rPr>
        <w:t>;</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разработку индивидуального учебного плана обучающегося;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адаптацию учебных и контрольно-измерительных материалов;</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профилактику асоциального (девиантного) поведения обучающегося;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другие условия психолого-педагогического сопровождения в рамках компетенции Организации.</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BA687F" w:rsidRPr="00062FB7" w:rsidRDefault="00BA687F" w:rsidP="00BA687F">
      <w:pPr>
        <w:shd w:val="clear" w:color="auto" w:fill="FFFFFF"/>
        <w:spacing w:after="199" w:line="240" w:lineRule="auto"/>
        <w:jc w:val="right"/>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Приложение 1</w:t>
      </w:r>
    </w:p>
    <w:p w:rsidR="00BA687F" w:rsidRPr="00062FB7" w:rsidRDefault="00BA687F" w:rsidP="00BA687F">
      <w:pPr>
        <w:shd w:val="clear" w:color="auto" w:fill="FFFFFF"/>
        <w:spacing w:after="199" w:line="240" w:lineRule="auto"/>
        <w:jc w:val="center"/>
        <w:textAlignment w:val="baseline"/>
        <w:rPr>
          <w:rFonts w:ascii="Times New Roman" w:eastAsia="Times New Roman" w:hAnsi="Times New Roman" w:cs="Times New Roman"/>
          <w:b/>
          <w:bCs/>
          <w:color w:val="222222"/>
          <w:sz w:val="28"/>
          <w:szCs w:val="28"/>
          <w:lang w:eastAsia="ru-RU"/>
        </w:rPr>
      </w:pPr>
      <w:r w:rsidRPr="00062FB7">
        <w:rPr>
          <w:rFonts w:ascii="Times New Roman" w:eastAsia="Times New Roman" w:hAnsi="Times New Roman" w:cs="Times New Roman"/>
          <w:b/>
          <w:bCs/>
          <w:color w:val="222222"/>
          <w:sz w:val="28"/>
          <w:szCs w:val="28"/>
          <w:lang w:eastAsia="ru-RU"/>
        </w:rPr>
        <w:lastRenderedPageBreak/>
        <w:t>Документация ППк</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1. Приказ о создании ППк с утвержденным составом специалистов ППк;</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2. Положение о ППк;</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3. График проведения плановых заседаний ППк на учебный год;</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4. Журнал учета заседаний ППк и обучающихся, прошедших ППк </w:t>
      </w:r>
    </w:p>
    <w:tbl>
      <w:tblPr>
        <w:tblW w:w="0" w:type="auto"/>
        <w:shd w:val="clear" w:color="auto" w:fill="FFFFFF"/>
        <w:tblCellMar>
          <w:left w:w="0" w:type="dxa"/>
          <w:right w:w="0" w:type="dxa"/>
        </w:tblCellMar>
        <w:tblLook w:val="04A0" w:firstRow="1" w:lastRow="0" w:firstColumn="1" w:lastColumn="0" w:noHBand="0" w:noVBand="1"/>
      </w:tblPr>
      <w:tblGrid>
        <w:gridCol w:w="9319"/>
        <w:gridCol w:w="6"/>
        <w:gridCol w:w="6"/>
        <w:gridCol w:w="6"/>
        <w:gridCol w:w="6"/>
        <w:gridCol w:w="6"/>
        <w:gridCol w:w="6"/>
      </w:tblGrid>
      <w:tr w:rsidR="00BA687F" w:rsidRPr="00062FB7" w:rsidTr="00AF2F62">
        <w:tc>
          <w:tcPr>
            <w:tcW w:w="0" w:type="auto"/>
            <w:tcBorders>
              <w:top w:val="nil"/>
              <w:left w:val="nil"/>
              <w:bottom w:val="nil"/>
              <w:right w:val="nil"/>
            </w:tcBorders>
            <w:shd w:val="clear" w:color="auto" w:fill="FFFFFF"/>
            <w:vAlign w:val="bottom"/>
            <w:hideMark/>
          </w:tcPr>
          <w:p w:rsidR="00BA687F" w:rsidRPr="00062FB7" w:rsidRDefault="00BA687F" w:rsidP="00AF2F62">
            <w:pPr>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5. Журнал регистрации коллегиальных заключений психолого-педагогического консилиума. </w:t>
            </w:r>
          </w:p>
        </w:tc>
        <w:tc>
          <w:tcPr>
            <w:tcW w:w="0" w:type="auto"/>
            <w:tcBorders>
              <w:top w:val="nil"/>
              <w:left w:val="nil"/>
              <w:bottom w:val="nil"/>
              <w:right w:val="nil"/>
            </w:tcBorders>
            <w:shd w:val="clear" w:color="auto" w:fill="FFFFFF"/>
            <w:vAlign w:val="bottom"/>
            <w:hideMark/>
          </w:tcPr>
          <w:p w:rsidR="00BA687F" w:rsidRPr="00062FB7" w:rsidRDefault="00BA687F" w:rsidP="00AF2F62">
            <w:pPr>
              <w:spacing w:after="0" w:line="240" w:lineRule="auto"/>
              <w:rPr>
                <w:rFonts w:ascii="Times New Roman" w:eastAsia="Times New Roman" w:hAnsi="Times New Roman" w:cs="Times New Roman"/>
                <w:color w:val="222222"/>
                <w:sz w:val="28"/>
                <w:szCs w:val="28"/>
                <w:lang w:eastAsia="ru-RU"/>
              </w:rPr>
            </w:pPr>
          </w:p>
        </w:tc>
        <w:tc>
          <w:tcPr>
            <w:tcW w:w="0" w:type="auto"/>
            <w:tcBorders>
              <w:top w:val="nil"/>
              <w:left w:val="nil"/>
              <w:bottom w:val="nil"/>
              <w:right w:val="nil"/>
            </w:tcBorders>
            <w:shd w:val="clear" w:color="auto" w:fill="FFFFFF"/>
            <w:vAlign w:val="bottom"/>
            <w:hideMark/>
          </w:tcPr>
          <w:p w:rsidR="00BA687F" w:rsidRPr="00062FB7" w:rsidRDefault="00BA687F" w:rsidP="00AF2F62">
            <w:pPr>
              <w:spacing w:after="0" w:line="240" w:lineRule="auto"/>
              <w:rPr>
                <w:rFonts w:ascii="Times New Roman" w:eastAsia="Times New Roman" w:hAnsi="Times New Roman" w:cs="Times New Roman"/>
                <w:color w:val="222222"/>
                <w:sz w:val="28"/>
                <w:szCs w:val="28"/>
                <w:lang w:eastAsia="ru-RU"/>
              </w:rPr>
            </w:pPr>
          </w:p>
        </w:tc>
        <w:tc>
          <w:tcPr>
            <w:tcW w:w="0" w:type="auto"/>
            <w:tcBorders>
              <w:top w:val="nil"/>
              <w:left w:val="nil"/>
              <w:bottom w:val="nil"/>
              <w:right w:val="nil"/>
            </w:tcBorders>
            <w:shd w:val="clear" w:color="auto" w:fill="FFFFFF"/>
            <w:vAlign w:val="bottom"/>
            <w:hideMark/>
          </w:tcPr>
          <w:p w:rsidR="00BA687F" w:rsidRPr="00062FB7" w:rsidRDefault="00BA687F" w:rsidP="00AF2F62">
            <w:pPr>
              <w:spacing w:after="0" w:line="240" w:lineRule="auto"/>
              <w:rPr>
                <w:rFonts w:ascii="Times New Roman" w:eastAsia="Times New Roman" w:hAnsi="Times New Roman" w:cs="Times New Roman"/>
                <w:color w:val="222222"/>
                <w:sz w:val="28"/>
                <w:szCs w:val="28"/>
                <w:lang w:eastAsia="ru-RU"/>
              </w:rPr>
            </w:pPr>
          </w:p>
        </w:tc>
        <w:tc>
          <w:tcPr>
            <w:tcW w:w="0" w:type="auto"/>
            <w:tcBorders>
              <w:top w:val="nil"/>
              <w:left w:val="nil"/>
              <w:bottom w:val="nil"/>
              <w:right w:val="nil"/>
            </w:tcBorders>
            <w:shd w:val="clear" w:color="auto" w:fill="FFFFFF"/>
            <w:vAlign w:val="bottom"/>
            <w:hideMark/>
          </w:tcPr>
          <w:p w:rsidR="00BA687F" w:rsidRPr="00062FB7" w:rsidRDefault="00BA687F" w:rsidP="00AF2F62">
            <w:pPr>
              <w:spacing w:after="0" w:line="240" w:lineRule="auto"/>
              <w:rPr>
                <w:rFonts w:ascii="Times New Roman" w:eastAsia="Times New Roman" w:hAnsi="Times New Roman" w:cs="Times New Roman"/>
                <w:color w:val="222222"/>
                <w:sz w:val="28"/>
                <w:szCs w:val="28"/>
                <w:lang w:eastAsia="ru-RU"/>
              </w:rPr>
            </w:pPr>
          </w:p>
        </w:tc>
        <w:tc>
          <w:tcPr>
            <w:tcW w:w="0" w:type="auto"/>
            <w:tcBorders>
              <w:top w:val="nil"/>
              <w:left w:val="nil"/>
              <w:bottom w:val="nil"/>
              <w:right w:val="nil"/>
            </w:tcBorders>
            <w:shd w:val="clear" w:color="auto" w:fill="FFFFFF"/>
            <w:vAlign w:val="bottom"/>
            <w:hideMark/>
          </w:tcPr>
          <w:p w:rsidR="00BA687F" w:rsidRPr="00062FB7" w:rsidRDefault="00BA687F" w:rsidP="00AF2F62">
            <w:pPr>
              <w:spacing w:after="0" w:line="240" w:lineRule="auto"/>
              <w:rPr>
                <w:rFonts w:ascii="Times New Roman" w:eastAsia="Times New Roman" w:hAnsi="Times New Roman" w:cs="Times New Roman"/>
                <w:color w:val="222222"/>
                <w:sz w:val="28"/>
                <w:szCs w:val="28"/>
                <w:lang w:eastAsia="ru-RU"/>
              </w:rPr>
            </w:pPr>
          </w:p>
        </w:tc>
        <w:tc>
          <w:tcPr>
            <w:tcW w:w="0" w:type="auto"/>
            <w:tcBorders>
              <w:top w:val="nil"/>
              <w:left w:val="nil"/>
              <w:bottom w:val="nil"/>
              <w:right w:val="nil"/>
            </w:tcBorders>
            <w:shd w:val="clear" w:color="auto" w:fill="FFFFFF"/>
            <w:vAlign w:val="bottom"/>
            <w:hideMark/>
          </w:tcPr>
          <w:p w:rsidR="00BA687F" w:rsidRPr="00062FB7" w:rsidRDefault="00BA687F" w:rsidP="00AF2F62">
            <w:pPr>
              <w:spacing w:after="0" w:line="240" w:lineRule="auto"/>
              <w:rPr>
                <w:rFonts w:ascii="Times New Roman" w:eastAsia="Times New Roman" w:hAnsi="Times New Roman" w:cs="Times New Roman"/>
                <w:color w:val="222222"/>
                <w:sz w:val="28"/>
                <w:szCs w:val="28"/>
                <w:lang w:eastAsia="ru-RU"/>
              </w:rPr>
            </w:pPr>
          </w:p>
        </w:tc>
      </w:tr>
      <w:tr w:rsidR="00BA687F" w:rsidRPr="00062FB7" w:rsidTr="00AF2F62">
        <w:tc>
          <w:tcPr>
            <w:tcW w:w="0" w:type="auto"/>
            <w:tcBorders>
              <w:top w:val="nil"/>
              <w:left w:val="nil"/>
              <w:bottom w:val="nil"/>
              <w:right w:val="nil"/>
            </w:tcBorders>
            <w:shd w:val="clear" w:color="auto" w:fill="FFFFFF"/>
            <w:vAlign w:val="bottom"/>
            <w:hideMark/>
          </w:tcPr>
          <w:p w:rsidR="00BA687F" w:rsidRPr="00062FB7" w:rsidRDefault="00BA687F" w:rsidP="00AF2F62">
            <w:pPr>
              <w:spacing w:after="0" w:line="240" w:lineRule="auto"/>
              <w:rPr>
                <w:rFonts w:ascii="Times New Roman" w:eastAsia="Times New Roman" w:hAnsi="Times New Roman" w:cs="Times New Roman"/>
                <w:color w:val="222222"/>
                <w:sz w:val="28"/>
                <w:szCs w:val="28"/>
                <w:lang w:eastAsia="ru-RU"/>
              </w:rPr>
            </w:pPr>
          </w:p>
        </w:tc>
        <w:tc>
          <w:tcPr>
            <w:tcW w:w="0" w:type="auto"/>
            <w:tcBorders>
              <w:top w:val="nil"/>
              <w:left w:val="nil"/>
              <w:bottom w:val="nil"/>
              <w:right w:val="nil"/>
            </w:tcBorders>
            <w:shd w:val="clear" w:color="auto" w:fill="FFFFFF"/>
            <w:vAlign w:val="bottom"/>
            <w:hideMark/>
          </w:tcPr>
          <w:p w:rsidR="00BA687F" w:rsidRPr="00062FB7" w:rsidRDefault="00BA687F" w:rsidP="00AF2F62">
            <w:pPr>
              <w:spacing w:after="0" w:line="240" w:lineRule="auto"/>
              <w:rPr>
                <w:rFonts w:ascii="Times New Roman" w:eastAsia="Times New Roman" w:hAnsi="Times New Roman" w:cs="Times New Roman"/>
                <w:color w:val="222222"/>
                <w:sz w:val="28"/>
                <w:szCs w:val="28"/>
                <w:lang w:eastAsia="ru-RU"/>
              </w:rPr>
            </w:pPr>
          </w:p>
        </w:tc>
        <w:tc>
          <w:tcPr>
            <w:tcW w:w="0" w:type="auto"/>
            <w:tcBorders>
              <w:top w:val="nil"/>
              <w:left w:val="nil"/>
              <w:bottom w:val="nil"/>
              <w:right w:val="nil"/>
            </w:tcBorders>
            <w:shd w:val="clear" w:color="auto" w:fill="FFFFFF"/>
            <w:vAlign w:val="bottom"/>
            <w:hideMark/>
          </w:tcPr>
          <w:p w:rsidR="00BA687F" w:rsidRPr="00062FB7" w:rsidRDefault="00BA687F" w:rsidP="00AF2F62">
            <w:pPr>
              <w:spacing w:after="0" w:line="240" w:lineRule="auto"/>
              <w:rPr>
                <w:rFonts w:ascii="Times New Roman" w:eastAsia="Times New Roman" w:hAnsi="Times New Roman" w:cs="Times New Roman"/>
                <w:color w:val="222222"/>
                <w:sz w:val="28"/>
                <w:szCs w:val="28"/>
                <w:lang w:eastAsia="ru-RU"/>
              </w:rPr>
            </w:pPr>
          </w:p>
        </w:tc>
        <w:tc>
          <w:tcPr>
            <w:tcW w:w="0" w:type="auto"/>
            <w:tcBorders>
              <w:top w:val="nil"/>
              <w:left w:val="nil"/>
              <w:bottom w:val="nil"/>
              <w:right w:val="nil"/>
            </w:tcBorders>
            <w:shd w:val="clear" w:color="auto" w:fill="FFFFFF"/>
            <w:vAlign w:val="bottom"/>
            <w:hideMark/>
          </w:tcPr>
          <w:p w:rsidR="00BA687F" w:rsidRPr="00062FB7" w:rsidRDefault="00BA687F" w:rsidP="00AF2F62">
            <w:pPr>
              <w:spacing w:after="0" w:line="240" w:lineRule="auto"/>
              <w:rPr>
                <w:rFonts w:ascii="Times New Roman" w:eastAsia="Times New Roman" w:hAnsi="Times New Roman" w:cs="Times New Roman"/>
                <w:color w:val="222222"/>
                <w:sz w:val="28"/>
                <w:szCs w:val="28"/>
                <w:lang w:eastAsia="ru-RU"/>
              </w:rPr>
            </w:pPr>
          </w:p>
        </w:tc>
        <w:tc>
          <w:tcPr>
            <w:tcW w:w="0" w:type="auto"/>
            <w:tcBorders>
              <w:top w:val="nil"/>
              <w:left w:val="nil"/>
              <w:bottom w:val="nil"/>
              <w:right w:val="nil"/>
            </w:tcBorders>
            <w:shd w:val="clear" w:color="auto" w:fill="FFFFFF"/>
            <w:vAlign w:val="bottom"/>
            <w:hideMark/>
          </w:tcPr>
          <w:p w:rsidR="00BA687F" w:rsidRPr="00062FB7" w:rsidRDefault="00BA687F" w:rsidP="00AF2F62">
            <w:pPr>
              <w:spacing w:after="0" w:line="240" w:lineRule="auto"/>
              <w:rPr>
                <w:rFonts w:ascii="Times New Roman" w:eastAsia="Times New Roman" w:hAnsi="Times New Roman" w:cs="Times New Roman"/>
                <w:color w:val="222222"/>
                <w:sz w:val="28"/>
                <w:szCs w:val="28"/>
                <w:lang w:eastAsia="ru-RU"/>
              </w:rPr>
            </w:pPr>
          </w:p>
        </w:tc>
        <w:tc>
          <w:tcPr>
            <w:tcW w:w="0" w:type="auto"/>
            <w:tcBorders>
              <w:top w:val="nil"/>
              <w:left w:val="nil"/>
              <w:bottom w:val="nil"/>
              <w:right w:val="nil"/>
            </w:tcBorders>
            <w:shd w:val="clear" w:color="auto" w:fill="FFFFFF"/>
            <w:vAlign w:val="bottom"/>
            <w:hideMark/>
          </w:tcPr>
          <w:p w:rsidR="00BA687F" w:rsidRPr="00062FB7" w:rsidRDefault="00BA687F" w:rsidP="00AF2F62">
            <w:pPr>
              <w:spacing w:after="0" w:line="240" w:lineRule="auto"/>
              <w:rPr>
                <w:rFonts w:ascii="Times New Roman" w:eastAsia="Times New Roman" w:hAnsi="Times New Roman" w:cs="Times New Roman"/>
                <w:color w:val="222222"/>
                <w:sz w:val="28"/>
                <w:szCs w:val="28"/>
                <w:lang w:eastAsia="ru-RU"/>
              </w:rPr>
            </w:pPr>
          </w:p>
        </w:tc>
        <w:tc>
          <w:tcPr>
            <w:tcW w:w="0" w:type="auto"/>
            <w:tcBorders>
              <w:top w:val="nil"/>
              <w:left w:val="nil"/>
              <w:bottom w:val="nil"/>
              <w:right w:val="nil"/>
            </w:tcBorders>
            <w:shd w:val="clear" w:color="auto" w:fill="FFFFFF"/>
            <w:vAlign w:val="bottom"/>
            <w:hideMark/>
          </w:tcPr>
          <w:p w:rsidR="00BA687F" w:rsidRPr="00062FB7" w:rsidRDefault="00BA687F" w:rsidP="00AF2F62">
            <w:pPr>
              <w:spacing w:after="0" w:line="240" w:lineRule="auto"/>
              <w:rPr>
                <w:rFonts w:ascii="Times New Roman" w:eastAsia="Times New Roman" w:hAnsi="Times New Roman" w:cs="Times New Roman"/>
                <w:color w:val="222222"/>
                <w:sz w:val="28"/>
                <w:szCs w:val="28"/>
                <w:lang w:eastAsia="ru-RU"/>
              </w:rPr>
            </w:pPr>
          </w:p>
        </w:tc>
      </w:tr>
    </w:tbl>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6. Протоколы заседания ППк;</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7. Карта развития обучающегося, получающего психолого-педагогическое сопровождение.</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8. журнал направлений обучающихся на ПМПК</w:t>
      </w:r>
    </w:p>
    <w:p w:rsidR="00BA687F" w:rsidRPr="00062FB7" w:rsidRDefault="00BA687F" w:rsidP="00BA687F">
      <w:pPr>
        <w:shd w:val="clear" w:color="auto" w:fill="FFFFFF"/>
        <w:spacing w:after="199" w:line="240" w:lineRule="auto"/>
        <w:jc w:val="right"/>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Приложение 2</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Протокол заседания психолого-педагогического консилиума</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МБОУ гимназии №1им С.И. Омарова</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N ____                                           от "__" __________ 20__ г.</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Присутствовали: И.О.Фамилия (должность в ОО, роль в  ППк),  И.О.Фамилия</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(мать/отец ФИО </w:t>
      </w:r>
      <w:proofErr w:type="gramStart"/>
      <w:r w:rsidRPr="00062FB7">
        <w:rPr>
          <w:rFonts w:ascii="Times New Roman" w:eastAsia="Times New Roman" w:hAnsi="Times New Roman" w:cs="Times New Roman"/>
          <w:color w:val="222222"/>
          <w:sz w:val="28"/>
          <w:szCs w:val="28"/>
          <w:lang w:eastAsia="ru-RU"/>
        </w:rPr>
        <w:t>обучающегося</w:t>
      </w:r>
      <w:proofErr w:type="gramEnd"/>
      <w:r w:rsidRPr="00062FB7">
        <w:rPr>
          <w:rFonts w:ascii="Times New Roman" w:eastAsia="Times New Roman" w:hAnsi="Times New Roman" w:cs="Times New Roman"/>
          <w:color w:val="222222"/>
          <w:sz w:val="28"/>
          <w:szCs w:val="28"/>
          <w:lang w:eastAsia="ru-RU"/>
        </w:rPr>
        <w:t>).</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Повестка дня:</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1. ...</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2. ...</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Ход заседания ППк:</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1. ...</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2. ...</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Решение ППк:</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1. ...</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2. ...</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roofErr w:type="gramStart"/>
      <w:r w:rsidRPr="00062FB7">
        <w:rPr>
          <w:rFonts w:ascii="Times New Roman" w:eastAsia="Times New Roman" w:hAnsi="Times New Roman" w:cs="Times New Roman"/>
          <w:color w:val="222222"/>
          <w:sz w:val="28"/>
          <w:szCs w:val="28"/>
          <w:lang w:eastAsia="ru-RU"/>
        </w:rPr>
        <w:lastRenderedPageBreak/>
        <w:t>Приложения  (характеристики,   представления  на  обучающегося,  результаты</w:t>
      </w:r>
      <w:proofErr w:type="gramEnd"/>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продуктивной деятельности </w:t>
      </w:r>
      <w:proofErr w:type="gramStart"/>
      <w:r w:rsidRPr="00062FB7">
        <w:rPr>
          <w:rFonts w:ascii="Times New Roman" w:eastAsia="Times New Roman" w:hAnsi="Times New Roman" w:cs="Times New Roman"/>
          <w:color w:val="222222"/>
          <w:sz w:val="28"/>
          <w:szCs w:val="28"/>
          <w:lang w:eastAsia="ru-RU"/>
        </w:rPr>
        <w:t>обучающегося</w:t>
      </w:r>
      <w:proofErr w:type="gramEnd"/>
      <w:r w:rsidRPr="00062FB7">
        <w:rPr>
          <w:rFonts w:ascii="Times New Roman" w:eastAsia="Times New Roman" w:hAnsi="Times New Roman" w:cs="Times New Roman"/>
          <w:color w:val="222222"/>
          <w:sz w:val="28"/>
          <w:szCs w:val="28"/>
          <w:lang w:eastAsia="ru-RU"/>
        </w:rPr>
        <w:t>, копии рабочих тетрадей, контрольных</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и проверочных работ и другие необходимые материалы):</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1. ...</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2. ...</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Председатель ППк ______________________________________ И.О.Фамилия</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Члены ППк:</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И.О.Фамилия</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И.О.Фамилия</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Другие присутствующие на заседании:</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И.О.Фамилия</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И.О.Фамилия</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Приложение 3</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МБОУ гимназия №1 им С.И. Омарова</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Коллегиальное заключение </w:t>
      </w:r>
      <w:proofErr w:type="gramStart"/>
      <w:r w:rsidRPr="00062FB7">
        <w:rPr>
          <w:rFonts w:ascii="Times New Roman" w:eastAsia="Times New Roman" w:hAnsi="Times New Roman" w:cs="Times New Roman"/>
          <w:color w:val="222222"/>
          <w:sz w:val="28"/>
          <w:szCs w:val="28"/>
          <w:lang w:eastAsia="ru-RU"/>
        </w:rPr>
        <w:t>психолого-педагогического</w:t>
      </w:r>
      <w:proofErr w:type="gramEnd"/>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консилиума (наименование образовательной организации)</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Дата "__" _____________ 20__ года</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Общие сведения</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ФИО </w:t>
      </w:r>
      <w:proofErr w:type="gramStart"/>
      <w:r w:rsidRPr="00062FB7">
        <w:rPr>
          <w:rFonts w:ascii="Times New Roman" w:eastAsia="Times New Roman" w:hAnsi="Times New Roman" w:cs="Times New Roman"/>
          <w:color w:val="222222"/>
          <w:sz w:val="28"/>
          <w:szCs w:val="28"/>
          <w:lang w:eastAsia="ru-RU"/>
        </w:rPr>
        <w:t>обучающегося</w:t>
      </w:r>
      <w:proofErr w:type="gramEnd"/>
      <w:r w:rsidRPr="00062FB7">
        <w:rPr>
          <w:rFonts w:ascii="Times New Roman" w:eastAsia="Times New Roman" w:hAnsi="Times New Roman" w:cs="Times New Roman"/>
          <w:color w:val="222222"/>
          <w:sz w:val="28"/>
          <w:szCs w:val="28"/>
          <w:lang w:eastAsia="ru-RU"/>
        </w:rPr>
        <w:t>:</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Дата рождения обучающегося:                          Класс:</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Образовательная программа:</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Причина направления на ППк:</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Коллегиальное заключение ППк</w:t>
      </w:r>
    </w:p>
    <w:tbl>
      <w:tblPr>
        <w:tblW w:w="0" w:type="auto"/>
        <w:shd w:val="clear" w:color="auto" w:fill="FFFFFF"/>
        <w:tblCellMar>
          <w:left w:w="0" w:type="dxa"/>
          <w:right w:w="0" w:type="dxa"/>
        </w:tblCellMar>
        <w:tblLook w:val="04A0" w:firstRow="1" w:lastRow="0" w:firstColumn="1" w:lastColumn="0" w:noHBand="0" w:noVBand="1"/>
      </w:tblPr>
      <w:tblGrid>
        <w:gridCol w:w="3059"/>
      </w:tblGrid>
      <w:tr w:rsidR="00BA687F" w:rsidRPr="00062FB7" w:rsidTr="00AF2F62">
        <w:tc>
          <w:tcPr>
            <w:tcW w:w="0" w:type="auto"/>
            <w:tcBorders>
              <w:top w:val="nil"/>
              <w:left w:val="nil"/>
              <w:bottom w:val="nil"/>
              <w:right w:val="nil"/>
            </w:tcBorders>
            <w:shd w:val="clear" w:color="auto" w:fill="FFFFFF"/>
            <w:vAlign w:val="bottom"/>
            <w:hideMark/>
          </w:tcPr>
          <w:p w:rsidR="00BA687F" w:rsidRPr="00062FB7" w:rsidRDefault="00BA687F" w:rsidP="00AF2F62">
            <w:pPr>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w:t>
            </w:r>
          </w:p>
        </w:tc>
      </w:tr>
      <w:tr w:rsidR="00BA687F" w:rsidRPr="00062FB7" w:rsidTr="00AF2F62">
        <w:tc>
          <w:tcPr>
            <w:tcW w:w="0" w:type="auto"/>
            <w:tcBorders>
              <w:top w:val="nil"/>
              <w:left w:val="nil"/>
              <w:bottom w:val="nil"/>
              <w:right w:val="nil"/>
            </w:tcBorders>
            <w:shd w:val="clear" w:color="auto" w:fill="FFFFFF"/>
            <w:vAlign w:val="bottom"/>
            <w:hideMark/>
          </w:tcPr>
          <w:p w:rsidR="00BA687F" w:rsidRPr="00062FB7" w:rsidRDefault="00BA687F" w:rsidP="00AF2F62">
            <w:pPr>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Рекомендации педагогам</w:t>
            </w:r>
          </w:p>
        </w:tc>
      </w:tr>
      <w:tr w:rsidR="00BA687F" w:rsidRPr="00062FB7" w:rsidTr="00AF2F62">
        <w:tc>
          <w:tcPr>
            <w:tcW w:w="0" w:type="auto"/>
            <w:tcBorders>
              <w:top w:val="nil"/>
              <w:left w:val="nil"/>
              <w:bottom w:val="nil"/>
              <w:right w:val="nil"/>
            </w:tcBorders>
            <w:shd w:val="clear" w:color="auto" w:fill="FFFFFF"/>
            <w:vAlign w:val="bottom"/>
            <w:hideMark/>
          </w:tcPr>
          <w:p w:rsidR="00BA687F" w:rsidRPr="00062FB7" w:rsidRDefault="00BA687F" w:rsidP="00AF2F62">
            <w:pPr>
              <w:spacing w:after="0" w:line="240" w:lineRule="auto"/>
              <w:rPr>
                <w:rFonts w:ascii="Times New Roman" w:eastAsia="Times New Roman" w:hAnsi="Times New Roman" w:cs="Times New Roman"/>
                <w:color w:val="222222"/>
                <w:sz w:val="28"/>
                <w:szCs w:val="28"/>
                <w:lang w:eastAsia="ru-RU"/>
              </w:rPr>
            </w:pPr>
          </w:p>
        </w:tc>
      </w:tr>
      <w:tr w:rsidR="00BA687F" w:rsidRPr="00062FB7" w:rsidTr="00AF2F62">
        <w:tc>
          <w:tcPr>
            <w:tcW w:w="0" w:type="auto"/>
            <w:tcBorders>
              <w:top w:val="nil"/>
              <w:left w:val="nil"/>
              <w:bottom w:val="nil"/>
              <w:right w:val="nil"/>
            </w:tcBorders>
            <w:shd w:val="clear" w:color="auto" w:fill="FFFFFF"/>
            <w:vAlign w:val="bottom"/>
            <w:hideMark/>
          </w:tcPr>
          <w:p w:rsidR="00BA687F" w:rsidRPr="00062FB7" w:rsidRDefault="00BA687F" w:rsidP="00AF2F62">
            <w:pPr>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Рекомендации родителям</w:t>
            </w:r>
          </w:p>
        </w:tc>
      </w:tr>
      <w:tr w:rsidR="00BA687F" w:rsidRPr="00062FB7" w:rsidTr="00AF2F62">
        <w:tc>
          <w:tcPr>
            <w:tcW w:w="0" w:type="auto"/>
            <w:tcBorders>
              <w:top w:val="nil"/>
              <w:left w:val="nil"/>
              <w:bottom w:val="nil"/>
              <w:right w:val="nil"/>
            </w:tcBorders>
            <w:shd w:val="clear" w:color="auto" w:fill="FFFFFF"/>
            <w:vAlign w:val="bottom"/>
            <w:hideMark/>
          </w:tcPr>
          <w:p w:rsidR="00BA687F" w:rsidRPr="00062FB7" w:rsidRDefault="00BA687F" w:rsidP="00AF2F62">
            <w:pPr>
              <w:spacing w:after="0" w:line="240" w:lineRule="auto"/>
              <w:rPr>
                <w:rFonts w:ascii="Times New Roman" w:eastAsia="Times New Roman" w:hAnsi="Times New Roman" w:cs="Times New Roman"/>
                <w:color w:val="222222"/>
                <w:sz w:val="28"/>
                <w:szCs w:val="28"/>
                <w:lang w:eastAsia="ru-RU"/>
              </w:rPr>
            </w:pPr>
          </w:p>
        </w:tc>
      </w:tr>
    </w:tbl>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Председатель ППк _________________________________ И.О.Фамилия</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Члены ППк:</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И.О.Фамилия</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lastRenderedPageBreak/>
        <w:t xml:space="preserve">        И.О.Фамилия</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С решением ознакомле</w:t>
      </w:r>
      <w:proofErr w:type="gramStart"/>
      <w:r w:rsidRPr="00062FB7">
        <w:rPr>
          <w:rFonts w:ascii="Times New Roman" w:eastAsia="Times New Roman" w:hAnsi="Times New Roman" w:cs="Times New Roman"/>
          <w:color w:val="222222"/>
          <w:sz w:val="28"/>
          <w:szCs w:val="28"/>
          <w:lang w:eastAsia="ru-RU"/>
        </w:rPr>
        <w:t>н(</w:t>
      </w:r>
      <w:proofErr w:type="gramEnd"/>
      <w:r w:rsidRPr="00062FB7">
        <w:rPr>
          <w:rFonts w:ascii="Times New Roman" w:eastAsia="Times New Roman" w:hAnsi="Times New Roman" w:cs="Times New Roman"/>
          <w:color w:val="222222"/>
          <w:sz w:val="28"/>
          <w:szCs w:val="28"/>
          <w:lang w:eastAsia="ru-RU"/>
        </w:rPr>
        <w:t>а) _____________/____________________________________</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roofErr w:type="gramStart"/>
      <w:r w:rsidRPr="00062FB7">
        <w:rPr>
          <w:rFonts w:ascii="Times New Roman" w:eastAsia="Times New Roman" w:hAnsi="Times New Roman" w:cs="Times New Roman"/>
          <w:color w:val="222222"/>
          <w:sz w:val="28"/>
          <w:szCs w:val="28"/>
          <w:lang w:eastAsia="ru-RU"/>
        </w:rPr>
        <w:t>(подпись и ФИО (полностью) родителя (законного представителя)</w:t>
      </w:r>
      <w:proofErr w:type="gramEnd"/>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С решением </w:t>
      </w:r>
      <w:proofErr w:type="gramStart"/>
      <w:r w:rsidRPr="00062FB7">
        <w:rPr>
          <w:rFonts w:ascii="Times New Roman" w:eastAsia="Times New Roman" w:hAnsi="Times New Roman" w:cs="Times New Roman"/>
          <w:color w:val="222222"/>
          <w:sz w:val="28"/>
          <w:szCs w:val="28"/>
          <w:lang w:eastAsia="ru-RU"/>
        </w:rPr>
        <w:t>согласен</w:t>
      </w:r>
      <w:proofErr w:type="gramEnd"/>
      <w:r w:rsidRPr="00062FB7">
        <w:rPr>
          <w:rFonts w:ascii="Times New Roman" w:eastAsia="Times New Roman" w:hAnsi="Times New Roman" w:cs="Times New Roman"/>
          <w:color w:val="222222"/>
          <w:sz w:val="28"/>
          <w:szCs w:val="28"/>
          <w:lang w:eastAsia="ru-RU"/>
        </w:rPr>
        <w:t xml:space="preserve"> (на) _____________/____________________________________</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roofErr w:type="gramStart"/>
      <w:r w:rsidRPr="00062FB7">
        <w:rPr>
          <w:rFonts w:ascii="Times New Roman" w:eastAsia="Times New Roman" w:hAnsi="Times New Roman" w:cs="Times New Roman"/>
          <w:color w:val="222222"/>
          <w:sz w:val="28"/>
          <w:szCs w:val="28"/>
          <w:lang w:eastAsia="ru-RU"/>
        </w:rPr>
        <w:t>(подпись и ФИО (полностью) родителя (законного представителя)</w:t>
      </w:r>
      <w:proofErr w:type="gramEnd"/>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С решением согласе</w:t>
      </w:r>
      <w:proofErr w:type="gramStart"/>
      <w:r w:rsidRPr="00062FB7">
        <w:rPr>
          <w:rFonts w:ascii="Times New Roman" w:eastAsia="Times New Roman" w:hAnsi="Times New Roman" w:cs="Times New Roman"/>
          <w:color w:val="222222"/>
          <w:sz w:val="28"/>
          <w:szCs w:val="28"/>
          <w:lang w:eastAsia="ru-RU"/>
        </w:rPr>
        <w:t>н(</w:t>
      </w:r>
      <w:proofErr w:type="gramEnd"/>
      <w:r w:rsidRPr="00062FB7">
        <w:rPr>
          <w:rFonts w:ascii="Times New Roman" w:eastAsia="Times New Roman" w:hAnsi="Times New Roman" w:cs="Times New Roman"/>
          <w:color w:val="222222"/>
          <w:sz w:val="28"/>
          <w:szCs w:val="28"/>
          <w:lang w:eastAsia="ru-RU"/>
        </w:rPr>
        <w:t>на) частично, не согласен(на) с пунктами: _____________</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___________________________________________________________________________</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___________________________________________________________________________</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______________/____________________________________________________________</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roofErr w:type="gramStart"/>
      <w:r w:rsidRPr="00062FB7">
        <w:rPr>
          <w:rFonts w:ascii="Times New Roman" w:eastAsia="Times New Roman" w:hAnsi="Times New Roman" w:cs="Times New Roman"/>
          <w:color w:val="222222"/>
          <w:sz w:val="28"/>
          <w:szCs w:val="28"/>
          <w:lang w:eastAsia="ru-RU"/>
        </w:rPr>
        <w:t>(подпись и ФИО (полностью) родителя (законного представителя)</w:t>
      </w:r>
      <w:proofErr w:type="gramEnd"/>
    </w:p>
    <w:p w:rsidR="00BA687F" w:rsidRPr="00062FB7" w:rsidRDefault="00BA687F" w:rsidP="00BA687F">
      <w:pPr>
        <w:shd w:val="clear" w:color="auto" w:fill="FFFFFF"/>
        <w:spacing w:after="199" w:line="240" w:lineRule="auto"/>
        <w:jc w:val="right"/>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Приложение 4</w:t>
      </w:r>
    </w:p>
    <w:p w:rsidR="00BA687F" w:rsidRPr="00062FB7" w:rsidRDefault="00BA687F" w:rsidP="00BA687F">
      <w:pPr>
        <w:shd w:val="clear" w:color="auto" w:fill="FFFFFF"/>
        <w:spacing w:after="199" w:line="240" w:lineRule="auto"/>
        <w:jc w:val="center"/>
        <w:textAlignment w:val="baseline"/>
        <w:rPr>
          <w:rFonts w:ascii="Times New Roman" w:eastAsia="Times New Roman" w:hAnsi="Times New Roman" w:cs="Times New Roman"/>
          <w:b/>
          <w:bCs/>
          <w:color w:val="222222"/>
          <w:sz w:val="28"/>
          <w:szCs w:val="28"/>
          <w:lang w:eastAsia="ru-RU"/>
        </w:rPr>
      </w:pPr>
      <w:r w:rsidRPr="00062FB7">
        <w:rPr>
          <w:rFonts w:ascii="Times New Roman" w:eastAsia="Times New Roman" w:hAnsi="Times New Roman" w:cs="Times New Roman"/>
          <w:b/>
          <w:bCs/>
          <w:color w:val="222222"/>
          <w:sz w:val="28"/>
          <w:szCs w:val="28"/>
          <w:lang w:eastAsia="ru-RU"/>
        </w:rPr>
        <w:t>Представление психолого-педагогического консилиума </w:t>
      </w:r>
      <w:r w:rsidRPr="00062FB7">
        <w:rPr>
          <w:rFonts w:ascii="Times New Roman" w:eastAsia="Times New Roman" w:hAnsi="Times New Roman" w:cs="Times New Roman"/>
          <w:b/>
          <w:bCs/>
          <w:color w:val="222222"/>
          <w:sz w:val="28"/>
          <w:szCs w:val="28"/>
          <w:lang w:eastAsia="ru-RU"/>
        </w:rPr>
        <w:br/>
      </w:r>
      <w:proofErr w:type="gramStart"/>
      <w:r w:rsidRPr="00062FB7">
        <w:rPr>
          <w:rFonts w:ascii="Times New Roman" w:eastAsia="Times New Roman" w:hAnsi="Times New Roman" w:cs="Times New Roman"/>
          <w:b/>
          <w:bCs/>
          <w:color w:val="222222"/>
          <w:sz w:val="28"/>
          <w:szCs w:val="28"/>
          <w:lang w:eastAsia="ru-RU"/>
        </w:rPr>
        <w:t>на</w:t>
      </w:r>
      <w:proofErr w:type="gramEnd"/>
      <w:r w:rsidRPr="00062FB7">
        <w:rPr>
          <w:rFonts w:ascii="Times New Roman" w:eastAsia="Times New Roman" w:hAnsi="Times New Roman" w:cs="Times New Roman"/>
          <w:b/>
          <w:bCs/>
          <w:color w:val="222222"/>
          <w:sz w:val="28"/>
          <w:szCs w:val="28"/>
          <w:lang w:eastAsia="ru-RU"/>
        </w:rPr>
        <w:t xml:space="preserve"> </w:t>
      </w:r>
      <w:proofErr w:type="gramStart"/>
      <w:r w:rsidRPr="00062FB7">
        <w:rPr>
          <w:rFonts w:ascii="Times New Roman" w:eastAsia="Times New Roman" w:hAnsi="Times New Roman" w:cs="Times New Roman"/>
          <w:b/>
          <w:bCs/>
          <w:color w:val="222222"/>
          <w:sz w:val="28"/>
          <w:szCs w:val="28"/>
          <w:lang w:eastAsia="ru-RU"/>
        </w:rPr>
        <w:t>обучающегося</w:t>
      </w:r>
      <w:proofErr w:type="gramEnd"/>
      <w:r w:rsidRPr="00062FB7">
        <w:rPr>
          <w:rFonts w:ascii="Times New Roman" w:eastAsia="Times New Roman" w:hAnsi="Times New Roman" w:cs="Times New Roman"/>
          <w:b/>
          <w:bCs/>
          <w:color w:val="222222"/>
          <w:sz w:val="28"/>
          <w:szCs w:val="28"/>
          <w:lang w:eastAsia="ru-RU"/>
        </w:rPr>
        <w:t xml:space="preserve"> для предоставления на ПМПК </w:t>
      </w:r>
      <w:r w:rsidRPr="00062FB7">
        <w:rPr>
          <w:rFonts w:ascii="Times New Roman" w:eastAsia="Times New Roman" w:hAnsi="Times New Roman" w:cs="Times New Roman"/>
          <w:b/>
          <w:bCs/>
          <w:color w:val="222222"/>
          <w:sz w:val="28"/>
          <w:szCs w:val="28"/>
          <w:lang w:eastAsia="ru-RU"/>
        </w:rPr>
        <w:br/>
        <w:t>(ФИО, дата рождения, группа/класс)</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Общие сведения: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дата поступления в образовательную организацию;</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программа обучения (полное наименование);</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форма организации образования: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1. в группе/классе</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класс: общеобразовательный, отдельный для </w:t>
      </w:r>
      <w:proofErr w:type="gramStart"/>
      <w:r w:rsidRPr="00062FB7">
        <w:rPr>
          <w:rFonts w:ascii="Times New Roman" w:eastAsia="Times New Roman" w:hAnsi="Times New Roman" w:cs="Times New Roman"/>
          <w:color w:val="222222"/>
          <w:sz w:val="28"/>
          <w:szCs w:val="28"/>
          <w:lang w:eastAsia="ru-RU"/>
        </w:rPr>
        <w:t>обучающихся</w:t>
      </w:r>
      <w:proofErr w:type="gramEnd"/>
      <w:r w:rsidRPr="00062FB7">
        <w:rPr>
          <w:rFonts w:ascii="Times New Roman" w:eastAsia="Times New Roman" w:hAnsi="Times New Roman" w:cs="Times New Roman"/>
          <w:color w:val="222222"/>
          <w:sz w:val="28"/>
          <w:szCs w:val="28"/>
          <w:lang w:eastAsia="ru-RU"/>
        </w:rPr>
        <w:t xml:space="preserve"> с ...;</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2. на дому;</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3. в форме семейного образования;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4. сетевая форма реализации образовательных программ;</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5. с применением дистанционных технологий</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lastRenderedPageBreak/>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состав семьи (перечислить, с кем проживает ребенок - родственные отношения и количество детей/взрослых);</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proofErr w:type="gramStart"/>
      <w:r w:rsidRPr="00062FB7">
        <w:rPr>
          <w:rFonts w:ascii="Times New Roman" w:eastAsia="Times New Roman" w:hAnsi="Times New Roman" w:cs="Times New Roman"/>
          <w:color w:val="222222"/>
          <w:sz w:val="28"/>
          <w:szCs w:val="28"/>
          <w:lang w:eastAsia="ru-RU"/>
        </w:rPr>
        <w:t>- трудности, переживаемые в семье (материальные, 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w:t>
      </w:r>
      <w:proofErr w:type="gramEnd"/>
      <w:r w:rsidRPr="00062FB7">
        <w:rPr>
          <w:rFonts w:ascii="Times New Roman" w:eastAsia="Times New Roman" w:hAnsi="Times New Roman" w:cs="Times New Roman"/>
          <w:color w:val="222222"/>
          <w:sz w:val="28"/>
          <w:szCs w:val="28"/>
          <w:lang w:eastAsia="ru-RU"/>
        </w:rPr>
        <w:t xml:space="preserve"> семьи, больше всего </w:t>
      </w:r>
      <w:proofErr w:type="gramStart"/>
      <w:r w:rsidRPr="00062FB7">
        <w:rPr>
          <w:rFonts w:ascii="Times New Roman" w:eastAsia="Times New Roman" w:hAnsi="Times New Roman" w:cs="Times New Roman"/>
          <w:color w:val="222222"/>
          <w:sz w:val="28"/>
          <w:szCs w:val="28"/>
          <w:lang w:eastAsia="ru-RU"/>
        </w:rPr>
        <w:t>занимающихся</w:t>
      </w:r>
      <w:proofErr w:type="gramEnd"/>
      <w:r w:rsidRPr="00062FB7">
        <w:rPr>
          <w:rFonts w:ascii="Times New Roman" w:eastAsia="Times New Roman" w:hAnsi="Times New Roman" w:cs="Times New Roman"/>
          <w:color w:val="222222"/>
          <w:sz w:val="28"/>
          <w:szCs w:val="28"/>
          <w:lang w:eastAsia="ru-RU"/>
        </w:rPr>
        <w:t xml:space="preserve"> ребенком).</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Информация об условиях и результатах образования ребенка в образовательной организации:</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3. </w:t>
      </w:r>
      <w:proofErr w:type="gramStart"/>
      <w:r w:rsidRPr="00062FB7">
        <w:rPr>
          <w:rFonts w:ascii="Times New Roman" w:eastAsia="Times New Roman" w:hAnsi="Times New Roman" w:cs="Times New Roman"/>
          <w:color w:val="222222"/>
          <w:sz w:val="28"/>
          <w:szCs w:val="28"/>
          <w:lang w:eastAsia="ru-RU"/>
        </w:rP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4. Динамика (показатели) деятельности (практической, игровой, продуктивной) за период нахождения в образовательной организации &lt;3&gt;.</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&lt;3</w:t>
      </w:r>
      <w:proofErr w:type="gramStart"/>
      <w:r w:rsidRPr="00062FB7">
        <w:rPr>
          <w:rFonts w:ascii="Times New Roman" w:eastAsia="Times New Roman" w:hAnsi="Times New Roman" w:cs="Times New Roman"/>
          <w:color w:val="222222"/>
          <w:sz w:val="28"/>
          <w:szCs w:val="28"/>
          <w:lang w:eastAsia="ru-RU"/>
        </w:rPr>
        <w:t>&gt; Д</w:t>
      </w:r>
      <w:proofErr w:type="gramEnd"/>
      <w:r w:rsidRPr="00062FB7">
        <w:rPr>
          <w:rFonts w:ascii="Times New Roman" w:eastAsia="Times New Roman" w:hAnsi="Times New Roman" w:cs="Times New Roman"/>
          <w:color w:val="222222"/>
          <w:sz w:val="28"/>
          <w:szCs w:val="28"/>
          <w:lang w:eastAsia="ru-RU"/>
        </w:rPr>
        <w:t>ля обучающихся с умственной отсталостью (интеллектуальными нарушениями).</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5. Динамика освоения программного материала:</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lastRenderedPageBreak/>
        <w:t>- программа, по которой обучается ребенок (авторы или название ОП/АОП);</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6. </w:t>
      </w:r>
      <w:proofErr w:type="gramStart"/>
      <w:r w:rsidRPr="00062FB7">
        <w:rPr>
          <w:rFonts w:ascii="Times New Roman" w:eastAsia="Times New Roman" w:hAnsi="Times New Roman" w:cs="Times New Roman"/>
          <w:color w:val="222222"/>
          <w:sz w:val="28"/>
          <w:szCs w:val="28"/>
          <w:lang w:eastAsia="ru-RU"/>
        </w:rPr>
        <w:t>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w:t>
      </w:r>
      <w:proofErr w:type="gramEnd"/>
      <w:r w:rsidRPr="00062FB7">
        <w:rPr>
          <w:rFonts w:ascii="Times New Roman" w:eastAsia="Times New Roman" w:hAnsi="Times New Roman" w:cs="Times New Roman"/>
          <w:color w:val="222222"/>
          <w:sz w:val="28"/>
          <w:szCs w:val="28"/>
          <w:lang w:eastAsia="ru-RU"/>
        </w:rPr>
        <w:t>, с очевидным снижением качества деятельности и пр., умеренная, незначительная) и др.</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Pr="00062FB7">
        <w:rPr>
          <w:rFonts w:ascii="Times New Roman" w:eastAsia="Times New Roman" w:hAnsi="Times New Roman" w:cs="Times New Roman"/>
          <w:color w:val="222222"/>
          <w:sz w:val="28"/>
          <w:szCs w:val="28"/>
          <w:lang w:eastAsia="ru-RU"/>
        </w:rPr>
        <w:t>начались</w:t>
      </w:r>
      <w:proofErr w:type="gramEnd"/>
      <w:r w:rsidRPr="00062FB7">
        <w:rPr>
          <w:rFonts w:ascii="Times New Roman" w:eastAsia="Times New Roman" w:hAnsi="Times New Roman" w:cs="Times New Roman"/>
          <w:color w:val="222222"/>
          <w:sz w:val="28"/>
          <w:szCs w:val="28"/>
          <w:lang w:eastAsia="ru-RU"/>
        </w:rPr>
        <w:t>/закончились занятия), регулярность посещения этих занятий, выполнение домашних заданий этих специалистов.</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9. Характеристики взросления &lt;4&gt;:</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&lt;4</w:t>
      </w:r>
      <w:proofErr w:type="gramStart"/>
      <w:r w:rsidRPr="00062FB7">
        <w:rPr>
          <w:rFonts w:ascii="Times New Roman" w:eastAsia="Times New Roman" w:hAnsi="Times New Roman" w:cs="Times New Roman"/>
          <w:color w:val="222222"/>
          <w:sz w:val="28"/>
          <w:szCs w:val="28"/>
          <w:lang w:eastAsia="ru-RU"/>
        </w:rPr>
        <w:t>&gt; Д</w:t>
      </w:r>
      <w:proofErr w:type="gramEnd"/>
      <w:r w:rsidRPr="00062FB7">
        <w:rPr>
          <w:rFonts w:ascii="Times New Roman" w:eastAsia="Times New Roman" w:hAnsi="Times New Roman" w:cs="Times New Roman"/>
          <w:color w:val="222222"/>
          <w:sz w:val="28"/>
          <w:szCs w:val="28"/>
          <w:lang w:eastAsia="ru-RU"/>
        </w:rPr>
        <w:t>ля подростков, а также обучающихся с девиантным (общественно-опасным) поведением.</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w:t>
      </w:r>
      <w:proofErr w:type="gramStart"/>
      <w:r w:rsidRPr="00062FB7">
        <w:rPr>
          <w:rFonts w:ascii="Times New Roman" w:eastAsia="Times New Roman" w:hAnsi="Times New Roman" w:cs="Times New Roman"/>
          <w:color w:val="222222"/>
          <w:sz w:val="28"/>
          <w:szCs w:val="28"/>
          <w:lang w:eastAsia="ru-RU"/>
        </w:rPr>
        <w:t>х</w:t>
      </w:r>
      <w:proofErr w:type="gramEnd"/>
      <w:r w:rsidRPr="00062FB7">
        <w:rPr>
          <w:rFonts w:ascii="Times New Roman" w:eastAsia="Times New Roman" w:hAnsi="Times New Roman" w:cs="Times New Roman"/>
          <w:color w:val="222222"/>
          <w:sz w:val="28"/>
          <w:szCs w:val="28"/>
          <w:lang w:eastAsia="ru-RU"/>
        </w:rPr>
        <w:t>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характер занятости во внеучебное время (имеет ли круг обязанностей, как относится к их выполнению);</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отношение к учебе (наличие предпочитаемых предметов, любимых учителей);</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lastRenderedPageBreak/>
        <w:t>- отношение к педагогическим воздействиям (описать воздействия и реакцию на них);</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значимость общения со сверстниками в системе ценностей обучающегося (приоритетная, второстепенная);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значимость виртуального </w:t>
      </w:r>
      <w:proofErr w:type="gramStart"/>
      <w:r w:rsidRPr="00062FB7">
        <w:rPr>
          <w:rFonts w:ascii="Times New Roman" w:eastAsia="Times New Roman" w:hAnsi="Times New Roman" w:cs="Times New Roman"/>
          <w:color w:val="222222"/>
          <w:sz w:val="28"/>
          <w:szCs w:val="28"/>
          <w:lang w:eastAsia="ru-RU"/>
        </w:rPr>
        <w:t>общения</w:t>
      </w:r>
      <w:proofErr w:type="gramEnd"/>
      <w:r w:rsidRPr="00062FB7">
        <w:rPr>
          <w:rFonts w:ascii="Times New Roman" w:eastAsia="Times New Roman" w:hAnsi="Times New Roman" w:cs="Times New Roman"/>
          <w:color w:val="222222"/>
          <w:sz w:val="28"/>
          <w:szCs w:val="28"/>
          <w:lang w:eastAsia="ru-RU"/>
        </w:rPr>
        <w:t xml:space="preserve"> в системе ценностей обучающегося (сколько времени по его собственному мнению проводит в социальных сетях);</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самосознание (самооценка);</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принадлежность к молодежной субкультур</w:t>
      </w:r>
      <w:proofErr w:type="gramStart"/>
      <w:r w:rsidRPr="00062FB7">
        <w:rPr>
          <w:rFonts w:ascii="Times New Roman" w:eastAsia="Times New Roman" w:hAnsi="Times New Roman" w:cs="Times New Roman"/>
          <w:color w:val="222222"/>
          <w:sz w:val="28"/>
          <w:szCs w:val="28"/>
          <w:lang w:eastAsia="ru-RU"/>
        </w:rPr>
        <w:t>е(</w:t>
      </w:r>
      <w:proofErr w:type="gramEnd"/>
      <w:r w:rsidRPr="00062FB7">
        <w:rPr>
          <w:rFonts w:ascii="Times New Roman" w:eastAsia="Times New Roman" w:hAnsi="Times New Roman" w:cs="Times New Roman"/>
          <w:color w:val="222222"/>
          <w:sz w:val="28"/>
          <w:szCs w:val="28"/>
          <w:lang w:eastAsia="ru-RU"/>
        </w:rPr>
        <w:t>ам);</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особенности психосексуального развития;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религиозные убеждения (не актуализирует, навязывает другим);</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отношения с семьей (описание известных педагогам фактов: кого слушается, к кому </w:t>
      </w:r>
      <w:proofErr w:type="gramStart"/>
      <w:r w:rsidRPr="00062FB7">
        <w:rPr>
          <w:rFonts w:ascii="Times New Roman" w:eastAsia="Times New Roman" w:hAnsi="Times New Roman" w:cs="Times New Roman"/>
          <w:color w:val="222222"/>
          <w:sz w:val="28"/>
          <w:szCs w:val="28"/>
          <w:lang w:eastAsia="ru-RU"/>
        </w:rPr>
        <w:t>привязан</w:t>
      </w:r>
      <w:proofErr w:type="gramEnd"/>
      <w:r w:rsidRPr="00062FB7">
        <w:rPr>
          <w:rFonts w:ascii="Times New Roman" w:eastAsia="Times New Roman" w:hAnsi="Times New Roman" w:cs="Times New Roman"/>
          <w:color w:val="222222"/>
          <w:sz w:val="28"/>
          <w:szCs w:val="28"/>
          <w:lang w:eastAsia="ru-RU"/>
        </w:rPr>
        <w:t>, либо эмоциональная связь с семьей ухудшена/утрачена);</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жизненные планы и профессиональные намерения.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Поведенческие девиации &lt;5&gt;:</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&lt;5</w:t>
      </w:r>
      <w:proofErr w:type="gramStart"/>
      <w:r w:rsidRPr="00062FB7">
        <w:rPr>
          <w:rFonts w:ascii="Times New Roman" w:eastAsia="Times New Roman" w:hAnsi="Times New Roman" w:cs="Times New Roman"/>
          <w:color w:val="222222"/>
          <w:sz w:val="28"/>
          <w:szCs w:val="28"/>
          <w:lang w:eastAsia="ru-RU"/>
        </w:rPr>
        <w:t>&gt; Д</w:t>
      </w:r>
      <w:proofErr w:type="gramEnd"/>
      <w:r w:rsidRPr="00062FB7">
        <w:rPr>
          <w:rFonts w:ascii="Times New Roman" w:eastAsia="Times New Roman" w:hAnsi="Times New Roman" w:cs="Times New Roman"/>
          <w:color w:val="222222"/>
          <w:sz w:val="28"/>
          <w:szCs w:val="28"/>
          <w:lang w:eastAsia="ru-RU"/>
        </w:rPr>
        <w:t>ля подростков, а также обучающихся с девиантным (общественно-опасным) поведением.</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совершенные в прошлом или текущие правонарушения;</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наличие самовольных уходов из дома, бродяжничество;</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проявления агрессии (физической и/или вербальной) по отношению к другим (либо к животным), склонность к насилию;</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оппозиционные установки (спорит, отказывается) либо негативизм (делает наоборот);</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proofErr w:type="gramStart"/>
      <w:r w:rsidRPr="00062FB7">
        <w:rPr>
          <w:rFonts w:ascii="Times New Roman" w:eastAsia="Times New Roman" w:hAnsi="Times New Roman" w:cs="Times New Roman"/>
          <w:color w:val="222222"/>
          <w:sz w:val="28"/>
          <w:szCs w:val="28"/>
          <w:lang w:eastAsia="ru-RU"/>
        </w:rPr>
        <w:t>- отношение к курению, алкоголю, наркотикам, другим психоактивным веществам (пробы, регулярное употребление, интерес, стремление, зависимость);</w:t>
      </w:r>
      <w:proofErr w:type="gramEnd"/>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сквернословие;</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lastRenderedPageBreak/>
        <w:t>- проявления злости и/или ненависти к окружающим (конкретизировать);</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отношение к компьютерным играм (равнодушен, интерес, зависимость);</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повышенная внушаемость (влияние авторитетов, влияние дисфункциональных групп сверстников, подверженность влиянию моды, средств массовой информации и пр.);</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дезадаптивные черты личности (конкретизировать).</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10. Информация о проведении индивидуальной профилактической работы (конкретизировать).</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Дата составления документа.</w:t>
      </w:r>
    </w:p>
    <w:p w:rsidR="00BA687F" w:rsidRPr="00062FB7" w:rsidRDefault="00BA687F" w:rsidP="00BA687F">
      <w:pPr>
        <w:shd w:val="clear" w:color="auto" w:fill="FFFFFF"/>
        <w:spacing w:after="199"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Подпись председателя ППк. Печать образовательной организации.</w:t>
      </w:r>
    </w:p>
    <w:p w:rsidR="00BA687F" w:rsidRPr="00062FB7" w:rsidRDefault="00BA687F" w:rsidP="00BA687F">
      <w:pPr>
        <w:shd w:val="clear" w:color="auto" w:fill="FFFFFF"/>
        <w:spacing w:after="199" w:line="240" w:lineRule="auto"/>
        <w:jc w:val="right"/>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Приложение 5</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Согласие родителей (законных представителей) </w:t>
      </w:r>
      <w:proofErr w:type="gramStart"/>
      <w:r w:rsidRPr="00062FB7">
        <w:rPr>
          <w:rFonts w:ascii="Times New Roman" w:eastAsia="Times New Roman" w:hAnsi="Times New Roman" w:cs="Times New Roman"/>
          <w:color w:val="222222"/>
          <w:sz w:val="28"/>
          <w:szCs w:val="28"/>
          <w:lang w:eastAsia="ru-RU"/>
        </w:rPr>
        <w:t>обучающегося</w:t>
      </w:r>
      <w:proofErr w:type="gramEnd"/>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на проведение психолого-педагогического обследования</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специалистами ППк</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Я, ________________________________________________________________________</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ФИО родителя (законного представителя) обучающегося</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___________________________________________________________________________</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___________________________________________________________________________</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(номер, серия паспорта, когда и кем выдан)</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являясь родителем (законным представителем) _______________________________</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(нужное подчеркнуть)</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___________________________________________________________________________</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___________________________________________________________________________</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(ФИО, класс/группа, в котором/ой обучается обучающийся, дата (дд.мм</w:t>
      </w:r>
      <w:proofErr w:type="gramStart"/>
      <w:r w:rsidRPr="00062FB7">
        <w:rPr>
          <w:rFonts w:ascii="Times New Roman" w:eastAsia="Times New Roman" w:hAnsi="Times New Roman" w:cs="Times New Roman"/>
          <w:color w:val="222222"/>
          <w:sz w:val="28"/>
          <w:szCs w:val="28"/>
          <w:lang w:eastAsia="ru-RU"/>
        </w:rPr>
        <w:t>.г</w:t>
      </w:r>
      <w:proofErr w:type="gramEnd"/>
      <w:r w:rsidRPr="00062FB7">
        <w:rPr>
          <w:rFonts w:ascii="Times New Roman" w:eastAsia="Times New Roman" w:hAnsi="Times New Roman" w:cs="Times New Roman"/>
          <w:color w:val="222222"/>
          <w:sz w:val="28"/>
          <w:szCs w:val="28"/>
          <w:lang w:eastAsia="ru-RU"/>
        </w:rPr>
        <w:t>г.)</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рождения)</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Выражаю согласие на проведение психолого-педагогического обследования.</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"__" ________ 20__ г./___________/_________________________________________</w:t>
      </w:r>
    </w:p>
    <w:p w:rsidR="00BA687F" w:rsidRPr="00062FB7" w:rsidRDefault="00BA687F" w:rsidP="00BA6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8"/>
          <w:szCs w:val="28"/>
          <w:lang w:eastAsia="ru-RU"/>
        </w:rPr>
      </w:pPr>
      <w:r w:rsidRPr="00062FB7">
        <w:rPr>
          <w:rFonts w:ascii="Times New Roman" w:eastAsia="Times New Roman" w:hAnsi="Times New Roman" w:cs="Times New Roman"/>
          <w:color w:val="222222"/>
          <w:sz w:val="28"/>
          <w:szCs w:val="28"/>
          <w:lang w:eastAsia="ru-RU"/>
        </w:rPr>
        <w:t xml:space="preserve">                       (подпись)          (расшифровка подписи)</w:t>
      </w:r>
    </w:p>
    <w:p w:rsidR="009F64E2" w:rsidRPr="00062FB7" w:rsidRDefault="009F64E2">
      <w:pPr>
        <w:rPr>
          <w:rFonts w:ascii="Times New Roman" w:hAnsi="Times New Roman" w:cs="Times New Roman"/>
          <w:sz w:val="28"/>
          <w:szCs w:val="28"/>
        </w:rPr>
      </w:pPr>
    </w:p>
    <w:sectPr w:rsidR="009F64E2" w:rsidRPr="00062FB7" w:rsidSect="009F64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2"/>
  </w:compat>
  <w:rsids>
    <w:rsidRoot w:val="00BA687F"/>
    <w:rsid w:val="00062FB7"/>
    <w:rsid w:val="00474B2B"/>
    <w:rsid w:val="009F64E2"/>
    <w:rsid w:val="00BA6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8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687F"/>
    <w:pPr>
      <w:spacing w:before="100" w:beforeAutospacing="1" w:after="100" w:afterAutospacing="1" w:line="240" w:lineRule="auto"/>
    </w:pPr>
    <w:rPr>
      <w:rFonts w:ascii="Times New Roman" w:eastAsia="Times New Roman" w:hAnsi="Times New Roman" w:cs="Times New Roman"/>
      <w:sz w:val="24"/>
      <w:szCs w:val="24"/>
      <w:lang w:val="en-US" w:eastAsia="ru-RU" w:bidi="en-US"/>
    </w:rPr>
  </w:style>
  <w:style w:type="paragraph" w:styleId="a4">
    <w:name w:val="Balloon Text"/>
    <w:basedOn w:val="a"/>
    <w:link w:val="a5"/>
    <w:uiPriority w:val="99"/>
    <w:semiHidden/>
    <w:unhideWhenUsed/>
    <w:rsid w:val="00BA68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68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laws.ru/laws/Federalnyy-zakon-ot-29.12.2012-N-273-FZ/" TargetMode="External"/><Relationship Id="rId3" Type="http://schemas.openxmlformats.org/officeDocument/2006/relationships/settings" Target="settings.xml"/><Relationship Id="rId7" Type="http://schemas.openxmlformats.org/officeDocument/2006/relationships/hyperlink" Target="https://rulaws.ru/acts/Prikaz-Minobrnauki-Rossii-ot-20.09.2013-N-108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ge200601@yandex.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3210</Words>
  <Characters>18301</Characters>
  <Application>Microsoft Office Word</Application>
  <DocSecurity>0</DocSecurity>
  <Lines>152</Lines>
  <Paragraphs>42</Paragraphs>
  <ScaleCrop>false</ScaleCrop>
  <Company>*</Company>
  <LinksUpToDate>false</LinksUpToDate>
  <CharactersWithSpaces>21469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Murad</cp:lastModifiedBy>
  <cp:revision>3</cp:revision>
  <dcterms:created xsi:type="dcterms:W3CDTF">2021-11-22T13:12:00Z</dcterms:created>
  <dcterms:modified xsi:type="dcterms:W3CDTF">2021-11-22T18:53:00Z</dcterms:modified>
</cp:coreProperties>
</file>