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85" w:rsidRDefault="00904689">
      <w:pPr>
        <w:keepNext/>
        <w:spacing w:before="240" w:after="120" w:line="252" w:lineRule="auto"/>
        <w:jc w:val="center"/>
        <w:outlineLvl w:val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sz w:val="28"/>
        </w:rPr>
        <w:t>Тематическое планирование</w:t>
      </w:r>
    </w:p>
    <w:p w:rsidR="00D45185" w:rsidRDefault="00904689">
      <w:pPr>
        <w:keepNext/>
        <w:spacing w:after="240" w:line="252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caps/>
          <w:sz w:val="28"/>
        </w:rPr>
        <w:t>4</w:t>
      </w:r>
      <w:r>
        <w:rPr>
          <w:rFonts w:ascii="Times New Roman" w:eastAsia="Times New Roman" w:hAnsi="Times New Roman" w:cs="Times New Roman"/>
          <w:b/>
          <w:caps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8"/>
        </w:rPr>
        <w:t>класс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D45185">
        <w:trPr>
          <w:trHeight w:val="43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урока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содержания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Требования к уровню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подготовки обучающихся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</w:tr>
      <w:tr w:rsidR="00D45185">
        <w:trPr>
          <w:trHeight w:val="22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</w:p>
        </w:tc>
      </w:tr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(11 ч)</w:t>
            </w: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бег (5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изменением длины и часто-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ты шагов. Бег с заданным темпом и скоростью. Бег на скорость в заданном коридоре. Игра «Смена сторон». Встречная эстафета. Развитие скоростных способностей. Комплексы упражнений на развитие физических качеств. 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с изменением длины и частоты шагов. Бег с заданным темпом и скоростью. Бег на скорость в заданном коридоре.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«Смена сторон». Встречная эстафета. Развитие скоростных способностей. Комплексы упражнений на развитие физических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48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скорость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Встречная эстафета. Игра «Кот и мыши». Развитие скоростных способностей. Комплексы упражнений на развитие физических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0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результат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Круговая эстафета. Игра «Невод». Развитие скоростных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30 м: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м.:5,0–5,5– 6,0 с.;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д.: 5,2– 5,7–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6,0 с.;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60 м: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м.: 10,0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с.; д.: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10,5 с.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в длину по заданным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ориентирам. Прыжок в длину с разбега на точность приземления. Игра «Зайцы в огороде». Развитие скоростно-силовых способностей. Комплексы упражнений на 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правильно приземляться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в длину способом «согнув ноги». Тройной прыжок с места. Игра «Волк во рву». Развитие скоростно-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правильно приземляться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в длину способом «согнув ноги». Тройной прыжок с места. Игра «Шишки, желуди, орехи».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правильно приземляться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мяча 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теннисного мяча на дальность,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теннисного мяча на дальность, на точность и на заданное расстояние. Бросок набивного мяча. Игра «Третий лишний».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теннисного мяча на дальность, на точность и на заданное расстояние. Бросок набивного мяча. Игра «Охотники и утки».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метать из различных положений на дальность и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цель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(из пяти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попыток –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три попадания)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(14 ч)</w:t>
            </w:r>
          </w:p>
        </w:tc>
      </w:tr>
      <w:tr w:rsidR="00D45185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пересеченной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«Салки на марше».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местности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выносливости. Комплексы упражнений на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0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100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«Заяц без логова».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90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«День и ночь».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6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90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«Караси и щука».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«На буксире».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«Охотники и зайцы»».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79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«Паровозики».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«Наступление». Развитие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Кросс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 км)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пересеченной местности. Игра «Наступление»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учета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времени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Гимнастика (18 ч)</w:t>
            </w: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Акробатика.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Строевые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упражнения. Упражнения в равновесии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Кувырок вперед, кувырок назад. Выполнение команд «Становись!», «Равняйсь!», «Смирно!», «Вольно!». Ходьба по бревну большими шагами и выпадами. 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Кувырок вперед, кувырок назад. Кувырок назад и перекат, стойка на лопатках. Выполнение команд «Становись!», «Равняйсь!», «Смирно!», «Вольно!». Ходьба по бревну на носках. Развитие координационных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способностей. Игра «Что изменилось?»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79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Мост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(с помощью 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самостоятельно)</w:t>
            </w:r>
            <w:r>
              <w:rPr>
                <w:rFonts w:ascii="Times New Roman" w:eastAsia="Times New Roman" w:hAnsi="Times New Roman" w:cs="Times New Roman"/>
                <w:sz w:val="24"/>
              </w:rPr>
              <w:t>. Кувырок назад и перекат, стойка на лопатках. Выполнение команд «Становись!» ,«Равняйсь!», «Смирно!», «Вольно!». Ходьба по бревну на носках. Развитие координационных способностей. Игра «Точный поворот»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олнять акробатические элементы раздельно и в комбинации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Мост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(с помощью и самостоятельно).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Кувырок назад и перекат, стойка на лопатках. Выполнение команд «Становись!», «Равняйсь!», «Смирно!», «Вольно!». Ходьба по бревну на носках. Развитие координационных способностей. Игра «Быстро по местам»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ические элементы 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Выполнить комбинацию из разученных элементов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5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Висы 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с гимнастической палкой. Вис завесом, вис на согнутых руках, согнув ноги. Эстафеты. Игра «Посадка картофеля». Развитие силовых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 и упоры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1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с обручами. На гимнастической стенке вис прогнувшись, поднимание ног в висе, подтягивания в висе. Эстафеты. Игра «Не ошибись!». Развитие силовых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 и упоры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с мячами. На гимнастической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стенке вис прогнувшись, поднимание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команды; выполнять акробатичес-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r>
              <w:rPr>
                <w:rFonts w:ascii="Times New Roman" w:eastAsia="Times New Roman" w:hAnsi="Times New Roman" w:cs="Times New Roman"/>
                <w:sz w:val="24"/>
              </w:rPr>
              <w:t xml:space="preserve">ног в висе, подтягивания в висе. </w:t>
            </w:r>
          </w:p>
          <w:p w:rsidR="00D45185" w:rsidRDefault="00904689">
            <w:r>
              <w:rPr>
                <w:rFonts w:ascii="Times New Roman" w:eastAsia="Times New Roman" w:hAnsi="Times New Roman" w:cs="Times New Roman"/>
                <w:sz w:val="24"/>
              </w:rPr>
              <w:t xml:space="preserve">Эстафеты. Игра «Три движения».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кие элементы 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с мячами. На гимнастической стенке вис прогнувшись, поднимание ног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висе, подтягивания в висе. </w:t>
            </w:r>
            <w:r>
              <w:rPr>
                <w:rFonts w:ascii="Times New Roman" w:eastAsia="Times New Roman" w:hAnsi="Times New Roman" w:cs="Times New Roman"/>
                <w:sz w:val="24"/>
              </w:rPr>
              <w:t>Эстафеты. Игра «Три движения». Развитие 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висы и упоры, подтягивания в висе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техники выполнения висов: м.: 5–3–1;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д.: 12–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8–2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Опорный прыжок,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канату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Лазание по канату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три приема. Перелезание через препятствие. Игра «Прокати быстрее мяч». Развитие скоростно-силовых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Лазание по канату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три приема. Перелезание через препятствие. Игра «Лисы и куры». 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Опорный прыжок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горку матов. Вскок в упор на коле-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нях, соскок со взмахом рук. Игра «Лисы и куры». Развитие скоростно-силовых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Опорный прыжок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горку матов. Вскок в упор на коленях, соскок со взмахом рук. Игра «Веревочка под ногами». Развитие скоростно-силовых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техники лазания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канату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(18 ч)</w:t>
            </w: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(18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«Космонавты», «Разведчики и часовые».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21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4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Игры «Белые медведи», «Космо-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навты». Эстафеты с обручами. Развитие скоростно-силовых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«Прыжки по полосам», «Волк во рву». Эстафета «Веревочка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под ногами». Развитие скоростно-силовых качеств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D4518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D4518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D45185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</w:tr>
      <w:tr w:rsidR="00D45185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«Прыгуны и пятнашки»,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«Заяц, сторож, Жучка». Эстафета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«Веревочка под ногами».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27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«Удочка», «Зайцы в огороде». Эстафета «Веревочка под ногами».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индивидуальные и групповые действия в подвижных играх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«Удочка», «Мышеловка»,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«Невод». Развитие скоростных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индивидуальные и групповые действия в подвижных играх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«Эстафета зверей», «Метко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цель», «Кузнечики». Развитие скоростных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индивидуальные и групповые действия в подвижных играх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«Вызов номеров», «Кто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дальше бросит», «Западня». Развитие скоростных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индивидуальные и групповые действия в подвижных играх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Эстафеты с предметами. Игра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«Парашютисты». Развитие скоростных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индивидуальные и групповые действия в подвижных играх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210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на основе баскетбола (24 ч)</w:t>
            </w:r>
          </w:p>
        </w:tc>
      </w:tr>
      <w:tr w:rsidR="00D45185">
        <w:trPr>
          <w:trHeight w:val="6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двумя руками от груди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месте. Ведение мяча на месте с высоким отскоком. Игра «Гонка мячей по кругу».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0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Ловля и передача мяча двумя руками от груди на месте. Ведение мяча на месте со средним отскоком. Игра «Гонка мячей по кругу».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двумя руками от груди в движении. Ведение мяча на месте со средним отскоком.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«Подвижная цель».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двумя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руками от груди в движении. Ведение мяча на месте с низким отскоком. Игра «Подвижная цель».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</w:tr>
      <w:tr w:rsidR="00D45185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одной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рукой от плеча на месте. Ведение мяча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на месте.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r>
              <w:rPr>
                <w:rFonts w:ascii="Times New Roman" w:eastAsia="Times New Roman" w:hAnsi="Times New Roman" w:cs="Times New Roman"/>
                <w:sz w:val="24"/>
              </w:rPr>
              <w:t>Эстафеты. Игра «Овладей мячом».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координационных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подвижных игр; играть в мини-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61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одной рукой от плеча на месте. Ведение мяча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на месте. Эстафеты. Игра «Подвижная цель».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2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в кругу. Ведение мяча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рукой. Эстафеты. Игры «Мяч ловцу», «Салки с мячом». Игра в мини-баскетбол.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5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0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Ловля и передача мяча в кругу. Броски мяча в кольцо двумя руками от груди. Эстафеты. Игра «Попади в цель». Игра в мини-баскетбол.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в кругу. Броски мяча в кольцо двумя руками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груди. Эстафеты. Игра «Снайперы».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12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подвижных игр; играть в мини-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в квадрате. Броски мяча в кольцо двумя руками от груди. Эстафеты с мячами. Тактические действия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защите и нападении. Игра в мини-баскетбол.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60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Ловля и передача мяча в квадрате. Броски мяча в кольцо двумя руками от груди. Эстафеты с мячами. Игра «Пере-стрелка». Игра в мини-баскетбол.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Ловля и передача мяча в квадрате. Броски мяча в кольцо двумя руками от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груди. Эстафеты с мячами. Тактические действия в защите и нападении. 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Ловля и передача мяча в квадрате. Броски мяча в кольцо двумя руками от груди. Тактические действия в защите и нападении. 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Ловля и передача мяча в квадрате. Эстафеты с мячами. Тактические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действия в защите и нападении. 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подвижных игр; играть в мини-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(10 ч)</w:t>
            </w: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по пересеченной местности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(10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100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«Салки на марше».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1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100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«Конники-спортсмены».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60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90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90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«День и ночь».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(до 10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6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«На буксире».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0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«На буксире».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49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80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«Через кочки и пенечки». Развитие выносливости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Кросс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 км)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пересеченной местности. Игра «Охотники и зайцы»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>; чередовать ходьбу с бегом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учета времени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(10 ч)</w:t>
            </w: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Бег и ходьба (4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скорость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Встречная эстафета. Игра «Кот и мыши».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39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скорость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Встречная эстафета. Игра «Бездомный заяц».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результат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Круговая эстафета. Игра «Невод». Развитие скоростных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при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30 м: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м.: 5,0– 5,5–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6,0 с.;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д.: 5,2– 5,7–6,0 с.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60 м: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м.: 10,0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с.; д.: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10,5 с.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51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способом «согнув ноги». Тройной прыжок с места. Игра «Волк во рву». Развитие скоростно-силовых способностей.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Тестирование физических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правильно приземляться в прыжковую яму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высоту с прямого разбега. Игра «Прыжок за прыжком».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правильно приземляться в прыжковую яму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мяча 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теннисного мяча на дальность, точность и заданное расстояние. Бросок в цель с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расстояния 4–5 метров. Игра «Прыжок за прыжком».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метать мяч из различных положений на дальность и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D45185" w:rsidRDefault="0090468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Окончание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D45185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185" w:rsidRDefault="0090468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45185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теннисного мяча на дальность, точность и заданное расстояние.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Бросок набивного мяча. Игра «Гуси-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лебеди». Развитие скоростно-силовых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метать мяч из различных положений на дальность и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  <w:tr w:rsidR="00D45185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мяча в горизонтальную цель.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Бросок мяча на дальность. Игра «Гуси-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лебеди». Развитие скоростно-силовых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метать мяч из различных положений на дальность и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цель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(из пяти попыток –</w:t>
            </w:r>
          </w:p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три попадания)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90468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185" w:rsidRDefault="00D45185">
            <w:pPr>
              <w:spacing w:line="252" w:lineRule="auto"/>
            </w:pPr>
          </w:p>
        </w:tc>
      </w:tr>
    </w:tbl>
    <w:p w:rsidR="00000000" w:rsidRDefault="00904689"/>
    <w:sectPr w:rsidR="00000000" w:rsidSect="00904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85"/>
    <w:rsid w:val="00904689"/>
    <w:rsid w:val="00D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75D9E-FD19-4146-8A4B-0E02BEA3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3158</Words>
  <Characters>18006</Characters>
  <Application>Microsoft Office Word</Application>
  <DocSecurity>0</DocSecurity>
  <Lines>150</Lines>
  <Paragraphs>42</Paragraphs>
  <ScaleCrop>false</ScaleCrop>
  <Company/>
  <LinksUpToDate>false</LinksUpToDate>
  <CharactersWithSpaces>21122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2021-04-15T05:41:00Z</dcterms:created>
  <dcterms:modified xsi:type="dcterms:W3CDTF">2021-04-15T05:41:00Z</dcterms:modified>
</cp:coreProperties>
</file>