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B3E0D" w14:textId="21D0DAD1" w:rsidR="00707773" w:rsidRPr="00707773" w:rsidRDefault="00707773" w:rsidP="00707773">
      <w:pPr>
        <w:shd w:val="clear" w:color="auto" w:fill="FFFFFF"/>
        <w:spacing w:after="0" w:line="240" w:lineRule="auto"/>
        <w:jc w:val="center"/>
        <w:rPr>
          <w:rFonts w:ascii="Times New Roman" w:eastAsia="Times New Roman" w:hAnsi="Times New Roman" w:cs="Times New Roman"/>
          <w:b/>
          <w:bCs/>
          <w:color w:val="000000"/>
          <w:sz w:val="24"/>
          <w:szCs w:val="24"/>
        </w:rPr>
      </w:pPr>
      <w:r w:rsidRPr="00B5785A">
        <w:rPr>
          <w:bCs/>
          <w:color w:val="333333"/>
          <w:sz w:val="28"/>
          <w:szCs w:val="48"/>
          <w:shd w:val="clear" w:color="auto" w:fill="FFFFFF"/>
        </w:rPr>
        <w:t>М</w:t>
      </w:r>
      <w:r>
        <w:rPr>
          <w:bCs/>
          <w:color w:val="333333"/>
          <w:sz w:val="28"/>
          <w:szCs w:val="48"/>
          <w:shd w:val="clear" w:color="auto" w:fill="FFFFFF"/>
        </w:rPr>
        <w:t>униципальное бюджетное образовательное учреждение «</w:t>
      </w:r>
      <w:r w:rsidRPr="00B5785A">
        <w:rPr>
          <w:bCs/>
          <w:color w:val="333333"/>
          <w:sz w:val="28"/>
          <w:szCs w:val="48"/>
          <w:shd w:val="clear" w:color="auto" w:fill="FFFFFF"/>
        </w:rPr>
        <w:t xml:space="preserve"> Гимназия № 1 имени С. М. Омарова</w:t>
      </w:r>
      <w:r>
        <w:rPr>
          <w:bCs/>
          <w:color w:val="333333"/>
          <w:sz w:val="28"/>
          <w:szCs w:val="48"/>
          <w:shd w:val="clear" w:color="auto" w:fill="FFFFFF"/>
        </w:rPr>
        <w:t>»</w:t>
      </w:r>
    </w:p>
    <w:p w14:paraId="5D484AFE" w14:textId="77777777" w:rsidR="00707773" w:rsidRPr="005F51CF" w:rsidRDefault="00707773" w:rsidP="00707773">
      <w:pPr>
        <w:shd w:val="clear" w:color="auto" w:fill="FFFFFF"/>
        <w:spacing w:after="150"/>
        <w:jc w:val="center"/>
        <w:rPr>
          <w:rFonts w:ascii="Arial" w:hAnsi="Arial" w:cs="Arial"/>
          <w:color w:val="000000"/>
          <w:sz w:val="21"/>
          <w:szCs w:val="21"/>
        </w:rPr>
      </w:pPr>
    </w:p>
    <w:p w14:paraId="3971DD0C" w14:textId="7AAC98EB" w:rsidR="00707773" w:rsidRPr="005F51CF" w:rsidRDefault="00C13018" w:rsidP="00707773">
      <w:pPr>
        <w:shd w:val="clear" w:color="auto" w:fill="FFFFFF"/>
        <w:spacing w:after="150"/>
        <w:jc w:val="center"/>
        <w:rPr>
          <w:rFonts w:ascii="Arial" w:hAnsi="Arial" w:cs="Arial"/>
          <w:color w:val="000000"/>
          <w:sz w:val="21"/>
          <w:szCs w:val="21"/>
        </w:rPr>
      </w:pPr>
      <w:r>
        <w:rPr>
          <w:rFonts w:ascii="Arial" w:hAnsi="Arial" w:cs="Arial"/>
          <w:b/>
          <w:bCs/>
          <w:noProof/>
          <w:color w:val="000000"/>
          <w:sz w:val="21"/>
          <w:szCs w:val="21"/>
        </w:rPr>
        <w:pict w14:anchorId="65105FA0">
          <v:rect id="_x0000_s1028" style="position:absolute;left:0;text-align:left;margin-left:554pt;margin-top:15.5pt;width:166.45pt;height:158.95pt;z-index:251660288" filled="f"/>
        </w:pict>
      </w:r>
      <w:r>
        <w:rPr>
          <w:rFonts w:ascii="Arial" w:hAnsi="Arial" w:cs="Arial"/>
          <w:b/>
          <w:bCs/>
          <w:noProof/>
          <w:color w:val="000000"/>
          <w:sz w:val="21"/>
          <w:szCs w:val="21"/>
        </w:rPr>
        <w:pict w14:anchorId="65105FA0">
          <v:rect id="_x0000_s1027" style="position:absolute;left:0;text-align:left;margin-left:288.45pt;margin-top:15.5pt;width:166.45pt;height:158.95pt;z-index:251659264" filled="f"/>
        </w:pict>
      </w:r>
      <w:r>
        <w:rPr>
          <w:rFonts w:ascii="Arial" w:hAnsi="Arial" w:cs="Arial"/>
          <w:noProof/>
          <w:color w:val="000000"/>
          <w:sz w:val="21"/>
          <w:szCs w:val="21"/>
        </w:rPr>
        <w:pict w14:anchorId="65105FA0">
          <v:rect id="_x0000_s1026" style="position:absolute;left:0;text-align:left;margin-left:3.45pt;margin-top:15.5pt;width:166.45pt;height:158.95pt;z-index:251658240" filled="f"/>
        </w:pict>
      </w:r>
    </w:p>
    <w:tbl>
      <w:tblPr>
        <w:tblW w:w="14056" w:type="dxa"/>
        <w:tblInd w:w="284" w:type="dxa"/>
        <w:shd w:val="clear" w:color="auto" w:fill="FFFFFF"/>
        <w:tblCellMar>
          <w:top w:w="84" w:type="dxa"/>
          <w:left w:w="84" w:type="dxa"/>
          <w:bottom w:w="84" w:type="dxa"/>
          <w:right w:w="84" w:type="dxa"/>
        </w:tblCellMar>
        <w:tblLook w:val="04A0" w:firstRow="1" w:lastRow="0" w:firstColumn="1" w:lastColumn="0" w:noHBand="0" w:noVBand="1"/>
      </w:tblPr>
      <w:tblGrid>
        <w:gridCol w:w="3057"/>
        <w:gridCol w:w="2613"/>
        <w:gridCol w:w="3299"/>
        <w:gridCol w:w="5087"/>
      </w:tblGrid>
      <w:tr w:rsidR="00707773" w:rsidRPr="005F51CF" w14:paraId="1926D286" w14:textId="77777777" w:rsidTr="00E34A30">
        <w:trPr>
          <w:trHeight w:val="2172"/>
        </w:trPr>
        <w:tc>
          <w:tcPr>
            <w:tcW w:w="3057" w:type="dxa"/>
            <w:tcBorders>
              <w:top w:val="nil"/>
              <w:left w:val="nil"/>
              <w:bottom w:val="nil"/>
              <w:right w:val="nil"/>
            </w:tcBorders>
            <w:shd w:val="clear" w:color="auto" w:fill="FFFFFF"/>
            <w:tcMar>
              <w:top w:w="0" w:type="dxa"/>
              <w:left w:w="0" w:type="dxa"/>
              <w:bottom w:w="0" w:type="dxa"/>
              <w:right w:w="0" w:type="dxa"/>
            </w:tcMar>
            <w:hideMark/>
          </w:tcPr>
          <w:p w14:paraId="6039E8FA" w14:textId="775FCFF1" w:rsidR="00707773" w:rsidRPr="005F51CF" w:rsidRDefault="00707773" w:rsidP="00E34A30">
            <w:pPr>
              <w:spacing w:after="150"/>
              <w:jc w:val="center"/>
              <w:rPr>
                <w:rFonts w:ascii="Arial" w:hAnsi="Arial" w:cs="Arial"/>
                <w:color w:val="000000"/>
                <w:sz w:val="21"/>
                <w:szCs w:val="21"/>
              </w:rPr>
            </w:pPr>
            <w:r w:rsidRPr="005F51CF">
              <w:rPr>
                <w:rFonts w:ascii="Arial" w:hAnsi="Arial" w:cs="Arial"/>
                <w:b/>
                <w:bCs/>
                <w:color w:val="000000"/>
                <w:sz w:val="21"/>
                <w:szCs w:val="21"/>
              </w:rPr>
              <w:t>Рассмотрено</w:t>
            </w:r>
          </w:p>
          <w:p w14:paraId="28ABB3EF" w14:textId="77777777" w:rsidR="00707773" w:rsidRPr="005F51CF" w:rsidRDefault="00707773" w:rsidP="00E34A30">
            <w:pPr>
              <w:spacing w:after="150"/>
              <w:ind w:left="284" w:hanging="284"/>
              <w:jc w:val="center"/>
              <w:rPr>
                <w:rFonts w:ascii="Arial" w:hAnsi="Arial" w:cs="Arial"/>
                <w:color w:val="000000"/>
                <w:sz w:val="21"/>
                <w:szCs w:val="21"/>
              </w:rPr>
            </w:pPr>
            <w:r w:rsidRPr="005F51CF">
              <w:rPr>
                <w:rFonts w:ascii="Arial" w:hAnsi="Arial" w:cs="Arial"/>
                <w:b/>
                <w:bCs/>
                <w:color w:val="000000"/>
                <w:sz w:val="21"/>
                <w:szCs w:val="21"/>
              </w:rPr>
              <w:t>на заседании МО учителей</w:t>
            </w:r>
          </w:p>
          <w:p w14:paraId="5E22ADFE" w14:textId="77777777" w:rsidR="00707773" w:rsidRPr="005F51CF" w:rsidRDefault="00707773" w:rsidP="00E34A30">
            <w:pPr>
              <w:spacing w:after="150"/>
              <w:jc w:val="center"/>
              <w:rPr>
                <w:rFonts w:ascii="Arial" w:hAnsi="Arial" w:cs="Arial"/>
                <w:color w:val="000000"/>
                <w:sz w:val="21"/>
                <w:szCs w:val="21"/>
              </w:rPr>
            </w:pPr>
            <w:r w:rsidRPr="005F51CF">
              <w:rPr>
                <w:rFonts w:ascii="Arial" w:hAnsi="Arial" w:cs="Arial"/>
                <w:b/>
                <w:bCs/>
                <w:color w:val="000000"/>
                <w:sz w:val="21"/>
                <w:szCs w:val="21"/>
              </w:rPr>
              <w:t>русского языка</w:t>
            </w:r>
          </w:p>
          <w:p w14:paraId="7379BEC4" w14:textId="77777777" w:rsidR="00707773" w:rsidRPr="005F51CF" w:rsidRDefault="00707773" w:rsidP="00E34A30">
            <w:pPr>
              <w:spacing w:after="150"/>
              <w:jc w:val="center"/>
              <w:rPr>
                <w:rFonts w:ascii="Arial" w:hAnsi="Arial" w:cs="Arial"/>
                <w:color w:val="000000"/>
                <w:sz w:val="21"/>
                <w:szCs w:val="21"/>
              </w:rPr>
            </w:pPr>
            <w:r w:rsidRPr="005F51CF">
              <w:rPr>
                <w:rFonts w:ascii="Arial" w:hAnsi="Arial" w:cs="Arial"/>
                <w:b/>
                <w:bCs/>
                <w:color w:val="000000"/>
                <w:sz w:val="21"/>
                <w:szCs w:val="21"/>
              </w:rPr>
              <w:t>Протокол №________</w:t>
            </w:r>
          </w:p>
          <w:p w14:paraId="209848B6" w14:textId="77777777" w:rsidR="00707773" w:rsidRPr="005F51CF" w:rsidRDefault="00707773" w:rsidP="00E34A30">
            <w:pPr>
              <w:spacing w:after="150"/>
              <w:jc w:val="center"/>
              <w:rPr>
                <w:rFonts w:ascii="Arial" w:hAnsi="Arial" w:cs="Arial"/>
                <w:color w:val="000000"/>
                <w:sz w:val="21"/>
                <w:szCs w:val="21"/>
              </w:rPr>
            </w:pPr>
            <w:r w:rsidRPr="005F51CF">
              <w:rPr>
                <w:rFonts w:ascii="Arial" w:hAnsi="Arial" w:cs="Arial"/>
                <w:b/>
                <w:bCs/>
                <w:color w:val="000000"/>
                <w:sz w:val="21"/>
                <w:szCs w:val="21"/>
              </w:rPr>
              <w:t>от «____»______20</w:t>
            </w:r>
            <w:r>
              <w:rPr>
                <w:rFonts w:ascii="Arial" w:hAnsi="Arial" w:cs="Arial"/>
                <w:b/>
                <w:bCs/>
                <w:color w:val="000000"/>
                <w:sz w:val="21"/>
                <w:szCs w:val="21"/>
              </w:rPr>
              <w:t>21</w:t>
            </w:r>
            <w:r w:rsidRPr="005F51CF">
              <w:rPr>
                <w:rFonts w:ascii="Arial" w:hAnsi="Arial" w:cs="Arial"/>
                <w:b/>
                <w:bCs/>
                <w:color w:val="000000"/>
                <w:sz w:val="21"/>
                <w:szCs w:val="21"/>
              </w:rPr>
              <w:t>г.</w:t>
            </w:r>
          </w:p>
          <w:p w14:paraId="0D2A29FD" w14:textId="77777777" w:rsidR="00707773" w:rsidRPr="005F51CF" w:rsidRDefault="00707773" w:rsidP="00E34A30">
            <w:pPr>
              <w:spacing w:after="150"/>
              <w:jc w:val="center"/>
              <w:rPr>
                <w:rFonts w:ascii="Arial" w:hAnsi="Arial" w:cs="Arial"/>
                <w:color w:val="000000"/>
                <w:sz w:val="21"/>
                <w:szCs w:val="21"/>
              </w:rPr>
            </w:pPr>
            <w:r w:rsidRPr="005F51CF">
              <w:rPr>
                <w:rFonts w:ascii="Arial" w:hAnsi="Arial" w:cs="Arial"/>
                <w:b/>
                <w:bCs/>
                <w:color w:val="000000"/>
                <w:sz w:val="21"/>
                <w:szCs w:val="21"/>
              </w:rPr>
              <w:t>Руководитель МО</w:t>
            </w:r>
          </w:p>
          <w:p w14:paraId="25998768" w14:textId="77777777" w:rsidR="00707773" w:rsidRPr="005F51CF" w:rsidRDefault="00707773" w:rsidP="00E34A30">
            <w:pPr>
              <w:spacing w:after="150"/>
              <w:jc w:val="center"/>
              <w:rPr>
                <w:rFonts w:ascii="Arial" w:hAnsi="Arial" w:cs="Arial"/>
                <w:color w:val="000000"/>
                <w:sz w:val="21"/>
                <w:szCs w:val="21"/>
              </w:rPr>
            </w:pPr>
            <w:r w:rsidRPr="005F51CF">
              <w:rPr>
                <w:rFonts w:ascii="Arial" w:hAnsi="Arial" w:cs="Arial"/>
                <w:b/>
                <w:bCs/>
                <w:color w:val="000000"/>
                <w:sz w:val="21"/>
                <w:szCs w:val="21"/>
              </w:rPr>
              <w:t>_</w:t>
            </w:r>
            <w:r>
              <w:rPr>
                <w:rFonts w:ascii="Arial" w:hAnsi="Arial" w:cs="Arial"/>
                <w:b/>
                <w:bCs/>
                <w:color w:val="000000"/>
                <w:sz w:val="21"/>
                <w:szCs w:val="21"/>
              </w:rPr>
              <w:t>Гаджиева А.М.</w:t>
            </w:r>
            <w:r w:rsidRPr="005F51CF">
              <w:rPr>
                <w:rFonts w:ascii="Arial" w:hAnsi="Arial" w:cs="Arial"/>
                <w:b/>
                <w:bCs/>
                <w:color w:val="000000"/>
                <w:sz w:val="21"/>
                <w:szCs w:val="21"/>
              </w:rPr>
              <w:t>___________</w:t>
            </w:r>
          </w:p>
          <w:p w14:paraId="0DEC78FA" w14:textId="77777777" w:rsidR="00707773" w:rsidRPr="005F51CF" w:rsidRDefault="00707773" w:rsidP="00E34A30">
            <w:pPr>
              <w:spacing w:after="150"/>
              <w:jc w:val="center"/>
              <w:rPr>
                <w:rFonts w:ascii="Arial" w:hAnsi="Arial" w:cs="Arial"/>
                <w:color w:val="000000"/>
                <w:sz w:val="21"/>
                <w:szCs w:val="21"/>
              </w:rPr>
            </w:pPr>
          </w:p>
          <w:p w14:paraId="43E9BA47" w14:textId="77777777" w:rsidR="00707773" w:rsidRPr="005F51CF" w:rsidRDefault="00707773" w:rsidP="00E34A30">
            <w:pPr>
              <w:spacing w:after="150"/>
              <w:jc w:val="center"/>
              <w:rPr>
                <w:rFonts w:ascii="Arial" w:hAnsi="Arial" w:cs="Arial"/>
                <w:color w:val="000000"/>
                <w:sz w:val="21"/>
                <w:szCs w:val="21"/>
              </w:rPr>
            </w:pPr>
          </w:p>
          <w:p w14:paraId="789C1D1E" w14:textId="77777777" w:rsidR="00707773" w:rsidRPr="005F51CF" w:rsidRDefault="00707773" w:rsidP="00E34A30">
            <w:pPr>
              <w:spacing w:after="150"/>
              <w:jc w:val="center"/>
              <w:rPr>
                <w:rFonts w:ascii="Arial" w:hAnsi="Arial" w:cs="Arial"/>
                <w:color w:val="000000"/>
                <w:sz w:val="21"/>
                <w:szCs w:val="21"/>
              </w:rPr>
            </w:pPr>
          </w:p>
          <w:p w14:paraId="1815F43F" w14:textId="77777777" w:rsidR="00707773" w:rsidRPr="005F51CF" w:rsidRDefault="00707773" w:rsidP="00E34A30">
            <w:pPr>
              <w:spacing w:after="150"/>
              <w:jc w:val="center"/>
              <w:rPr>
                <w:rFonts w:ascii="Arial" w:hAnsi="Arial" w:cs="Arial"/>
                <w:color w:val="000000"/>
                <w:sz w:val="21"/>
                <w:szCs w:val="21"/>
              </w:rPr>
            </w:pPr>
          </w:p>
        </w:tc>
        <w:tc>
          <w:tcPr>
            <w:tcW w:w="2613" w:type="dxa"/>
            <w:tcBorders>
              <w:top w:val="nil"/>
              <w:left w:val="nil"/>
              <w:bottom w:val="nil"/>
              <w:right w:val="nil"/>
            </w:tcBorders>
            <w:shd w:val="clear" w:color="auto" w:fill="FFFFFF"/>
          </w:tcPr>
          <w:p w14:paraId="1D47E18A" w14:textId="77777777" w:rsidR="00707773" w:rsidRPr="005F51CF" w:rsidRDefault="00707773" w:rsidP="00E34A30">
            <w:pPr>
              <w:spacing w:after="150"/>
              <w:jc w:val="center"/>
              <w:rPr>
                <w:rFonts w:ascii="Arial" w:hAnsi="Arial" w:cs="Arial"/>
                <w:b/>
                <w:bCs/>
                <w:color w:val="000000"/>
                <w:sz w:val="21"/>
                <w:szCs w:val="21"/>
              </w:rPr>
            </w:pPr>
          </w:p>
        </w:tc>
        <w:tc>
          <w:tcPr>
            <w:tcW w:w="3299" w:type="dxa"/>
            <w:tcBorders>
              <w:top w:val="nil"/>
              <w:left w:val="nil"/>
              <w:bottom w:val="nil"/>
              <w:right w:val="nil"/>
            </w:tcBorders>
            <w:shd w:val="clear" w:color="auto" w:fill="FFFFFF"/>
            <w:tcMar>
              <w:top w:w="0" w:type="dxa"/>
              <w:left w:w="0" w:type="dxa"/>
              <w:bottom w:w="0" w:type="dxa"/>
              <w:right w:w="0" w:type="dxa"/>
            </w:tcMar>
            <w:hideMark/>
          </w:tcPr>
          <w:p w14:paraId="69A43E00" w14:textId="77777777" w:rsidR="00707773" w:rsidRPr="00016A56" w:rsidRDefault="00707773" w:rsidP="00E34A30">
            <w:pPr>
              <w:spacing w:after="150"/>
              <w:jc w:val="center"/>
              <w:rPr>
                <w:rFonts w:ascii="Arial" w:hAnsi="Arial" w:cs="Arial"/>
                <w:b/>
                <w:bCs/>
                <w:color w:val="000000"/>
                <w:sz w:val="21"/>
                <w:szCs w:val="21"/>
              </w:rPr>
            </w:pPr>
            <w:r w:rsidRPr="00016A56">
              <w:rPr>
                <w:rFonts w:ascii="Arial" w:hAnsi="Arial" w:cs="Arial"/>
                <w:b/>
                <w:bCs/>
                <w:color w:val="000000"/>
                <w:sz w:val="21"/>
                <w:szCs w:val="21"/>
              </w:rPr>
              <w:t>Согласовано</w:t>
            </w:r>
          </w:p>
          <w:p w14:paraId="5CEB8228" w14:textId="77777777" w:rsidR="00707773" w:rsidRPr="00016A56" w:rsidRDefault="00707773" w:rsidP="00E34A30">
            <w:pPr>
              <w:spacing w:after="150"/>
              <w:jc w:val="center"/>
              <w:rPr>
                <w:rFonts w:ascii="Arial" w:hAnsi="Arial" w:cs="Arial"/>
                <w:b/>
                <w:bCs/>
                <w:color w:val="000000"/>
                <w:sz w:val="21"/>
                <w:szCs w:val="21"/>
              </w:rPr>
            </w:pPr>
            <w:r w:rsidRPr="00016A56">
              <w:rPr>
                <w:rFonts w:ascii="Arial" w:hAnsi="Arial" w:cs="Arial"/>
                <w:b/>
                <w:bCs/>
                <w:color w:val="000000"/>
                <w:sz w:val="21"/>
                <w:szCs w:val="21"/>
              </w:rPr>
              <w:t>Замдиректора по УВР</w:t>
            </w:r>
          </w:p>
          <w:p w14:paraId="51ED118C" w14:textId="77777777" w:rsidR="00707773" w:rsidRPr="00016A56" w:rsidRDefault="00707773" w:rsidP="00E34A30">
            <w:pPr>
              <w:spacing w:after="150"/>
              <w:jc w:val="center"/>
              <w:rPr>
                <w:rFonts w:ascii="Arial" w:hAnsi="Arial" w:cs="Arial"/>
                <w:b/>
                <w:bCs/>
                <w:color w:val="000000"/>
                <w:sz w:val="21"/>
                <w:szCs w:val="21"/>
              </w:rPr>
            </w:pPr>
            <w:r w:rsidRPr="00016A56">
              <w:rPr>
                <w:rFonts w:ascii="Arial" w:hAnsi="Arial" w:cs="Arial"/>
                <w:b/>
                <w:bCs/>
                <w:color w:val="000000"/>
                <w:sz w:val="21"/>
                <w:szCs w:val="21"/>
              </w:rPr>
              <w:t>Казимова Н.М.</w:t>
            </w:r>
          </w:p>
          <w:p w14:paraId="0EC6F99C" w14:textId="77777777" w:rsidR="00707773" w:rsidRPr="00016A56" w:rsidRDefault="00707773" w:rsidP="00E34A30">
            <w:pPr>
              <w:spacing w:after="150"/>
              <w:jc w:val="center"/>
              <w:rPr>
                <w:rFonts w:ascii="Arial" w:hAnsi="Arial" w:cs="Arial"/>
                <w:b/>
                <w:bCs/>
                <w:color w:val="000000"/>
                <w:sz w:val="21"/>
                <w:szCs w:val="21"/>
              </w:rPr>
            </w:pPr>
            <w:r w:rsidRPr="00016A56">
              <w:rPr>
                <w:rFonts w:ascii="Arial" w:hAnsi="Arial" w:cs="Arial"/>
                <w:b/>
                <w:bCs/>
                <w:color w:val="000000"/>
                <w:sz w:val="21"/>
                <w:szCs w:val="21"/>
              </w:rPr>
              <w:t>от «____»_______2021 г.</w:t>
            </w:r>
          </w:p>
        </w:tc>
        <w:tc>
          <w:tcPr>
            <w:tcW w:w="5087" w:type="dxa"/>
            <w:tcBorders>
              <w:top w:val="nil"/>
              <w:left w:val="nil"/>
              <w:bottom w:val="nil"/>
              <w:right w:val="nil"/>
            </w:tcBorders>
            <w:shd w:val="clear" w:color="auto" w:fill="FFFFFF"/>
            <w:tcMar>
              <w:top w:w="0" w:type="dxa"/>
              <w:left w:w="0" w:type="dxa"/>
              <w:bottom w:w="0" w:type="dxa"/>
              <w:right w:w="0" w:type="dxa"/>
            </w:tcMar>
            <w:hideMark/>
          </w:tcPr>
          <w:p w14:paraId="02628FAC" w14:textId="2F195A5E" w:rsidR="00707773" w:rsidRPr="005F51CF" w:rsidRDefault="00707773" w:rsidP="00E34A30">
            <w:pPr>
              <w:spacing w:after="150"/>
              <w:jc w:val="right"/>
              <w:rPr>
                <w:rFonts w:ascii="Arial" w:hAnsi="Arial" w:cs="Arial"/>
                <w:color w:val="000000"/>
                <w:sz w:val="21"/>
                <w:szCs w:val="21"/>
              </w:rPr>
            </w:pPr>
            <w:r>
              <w:rPr>
                <w:rFonts w:ascii="Arial" w:hAnsi="Arial" w:cs="Arial"/>
                <w:b/>
                <w:bCs/>
                <w:color w:val="000000"/>
                <w:sz w:val="21"/>
                <w:szCs w:val="21"/>
              </w:rPr>
              <w:t xml:space="preserve">               </w:t>
            </w:r>
            <w:r w:rsidRPr="005F51CF">
              <w:rPr>
                <w:rFonts w:ascii="Arial" w:hAnsi="Arial" w:cs="Arial"/>
                <w:b/>
                <w:bCs/>
                <w:color w:val="000000"/>
                <w:sz w:val="21"/>
                <w:szCs w:val="21"/>
              </w:rPr>
              <w:t>Утверждаю</w:t>
            </w:r>
          </w:p>
          <w:p w14:paraId="1A2E5D3A" w14:textId="77777777" w:rsidR="00707773" w:rsidRPr="005F51CF" w:rsidRDefault="00707773" w:rsidP="00E34A30">
            <w:pPr>
              <w:spacing w:after="150"/>
              <w:jc w:val="right"/>
              <w:rPr>
                <w:rFonts w:ascii="Arial" w:hAnsi="Arial" w:cs="Arial"/>
                <w:color w:val="000000"/>
                <w:sz w:val="21"/>
                <w:szCs w:val="21"/>
              </w:rPr>
            </w:pPr>
            <w:r w:rsidRPr="005F51CF">
              <w:rPr>
                <w:rFonts w:ascii="Arial" w:hAnsi="Arial" w:cs="Arial"/>
                <w:b/>
                <w:bCs/>
                <w:color w:val="000000"/>
                <w:sz w:val="21"/>
                <w:szCs w:val="21"/>
              </w:rPr>
              <w:t>Директор</w:t>
            </w:r>
          </w:p>
          <w:p w14:paraId="7FBB4632" w14:textId="77777777" w:rsidR="00707773" w:rsidRPr="005F51CF" w:rsidRDefault="00707773" w:rsidP="00E34A30">
            <w:pPr>
              <w:spacing w:after="150"/>
              <w:jc w:val="right"/>
              <w:rPr>
                <w:rFonts w:ascii="Arial" w:hAnsi="Arial" w:cs="Arial"/>
                <w:color w:val="000000"/>
                <w:sz w:val="21"/>
                <w:szCs w:val="21"/>
              </w:rPr>
            </w:pPr>
            <w:bookmarkStart w:id="0" w:name="_GoBack"/>
            <w:bookmarkEnd w:id="0"/>
            <w:r w:rsidRPr="005F51CF">
              <w:rPr>
                <w:rFonts w:ascii="Arial" w:hAnsi="Arial" w:cs="Arial"/>
                <w:b/>
                <w:bCs/>
                <w:color w:val="000000"/>
                <w:sz w:val="21"/>
                <w:szCs w:val="21"/>
              </w:rPr>
              <w:t>__</w:t>
            </w:r>
            <w:r>
              <w:rPr>
                <w:rFonts w:ascii="Arial" w:hAnsi="Arial" w:cs="Arial"/>
                <w:b/>
                <w:bCs/>
                <w:color w:val="000000"/>
                <w:sz w:val="21"/>
                <w:szCs w:val="21"/>
              </w:rPr>
              <w:t>Давудов Э. Д.</w:t>
            </w:r>
            <w:r w:rsidRPr="005F51CF">
              <w:rPr>
                <w:rFonts w:ascii="Arial" w:hAnsi="Arial" w:cs="Arial"/>
                <w:b/>
                <w:bCs/>
                <w:color w:val="000000"/>
                <w:sz w:val="21"/>
                <w:szCs w:val="21"/>
              </w:rPr>
              <w:t>_____________</w:t>
            </w:r>
          </w:p>
          <w:p w14:paraId="4E80F1FC" w14:textId="77777777" w:rsidR="00707773" w:rsidRPr="005F51CF" w:rsidRDefault="00707773" w:rsidP="00E34A30">
            <w:pPr>
              <w:spacing w:after="150"/>
              <w:jc w:val="right"/>
              <w:rPr>
                <w:rFonts w:ascii="Arial" w:hAnsi="Arial" w:cs="Arial"/>
                <w:color w:val="000000"/>
                <w:sz w:val="21"/>
                <w:szCs w:val="21"/>
              </w:rPr>
            </w:pPr>
          </w:p>
          <w:p w14:paraId="43D03A45" w14:textId="77777777" w:rsidR="00707773" w:rsidRPr="005F51CF" w:rsidRDefault="00707773" w:rsidP="00E34A30">
            <w:pPr>
              <w:spacing w:after="150"/>
              <w:jc w:val="right"/>
              <w:rPr>
                <w:rFonts w:ascii="Arial" w:hAnsi="Arial" w:cs="Arial"/>
                <w:color w:val="000000"/>
                <w:sz w:val="21"/>
                <w:szCs w:val="21"/>
              </w:rPr>
            </w:pPr>
            <w:r w:rsidRPr="005F51CF">
              <w:rPr>
                <w:rFonts w:ascii="Arial" w:hAnsi="Arial" w:cs="Arial"/>
                <w:b/>
                <w:bCs/>
                <w:color w:val="000000"/>
                <w:sz w:val="21"/>
                <w:szCs w:val="21"/>
              </w:rPr>
              <w:t>от «____»______20</w:t>
            </w:r>
            <w:r>
              <w:rPr>
                <w:rFonts w:ascii="Arial" w:hAnsi="Arial" w:cs="Arial"/>
                <w:b/>
                <w:bCs/>
                <w:color w:val="000000"/>
                <w:sz w:val="21"/>
                <w:szCs w:val="21"/>
              </w:rPr>
              <w:t>21</w:t>
            </w:r>
            <w:r w:rsidRPr="005F51CF">
              <w:rPr>
                <w:rFonts w:ascii="Arial" w:hAnsi="Arial" w:cs="Arial"/>
                <w:b/>
                <w:bCs/>
                <w:color w:val="000000"/>
                <w:sz w:val="21"/>
                <w:szCs w:val="21"/>
              </w:rPr>
              <w:t xml:space="preserve"> г.</w:t>
            </w:r>
          </w:p>
          <w:p w14:paraId="26584E39" w14:textId="77777777" w:rsidR="00707773" w:rsidRPr="005F51CF" w:rsidRDefault="00707773" w:rsidP="00E34A30">
            <w:pPr>
              <w:spacing w:after="150"/>
              <w:jc w:val="center"/>
              <w:rPr>
                <w:rFonts w:ascii="Arial" w:hAnsi="Arial" w:cs="Arial"/>
                <w:color w:val="000000"/>
                <w:sz w:val="21"/>
                <w:szCs w:val="21"/>
              </w:rPr>
            </w:pPr>
          </w:p>
          <w:p w14:paraId="24BD9C6D" w14:textId="77777777" w:rsidR="00707773" w:rsidRPr="005F51CF" w:rsidRDefault="00707773" w:rsidP="00E34A30">
            <w:pPr>
              <w:spacing w:after="150"/>
              <w:jc w:val="center"/>
              <w:rPr>
                <w:rFonts w:ascii="Arial" w:hAnsi="Arial" w:cs="Arial"/>
                <w:color w:val="000000"/>
                <w:sz w:val="21"/>
                <w:szCs w:val="21"/>
              </w:rPr>
            </w:pPr>
          </w:p>
        </w:tc>
      </w:tr>
    </w:tbl>
    <w:p w14:paraId="016718C1" w14:textId="77777777" w:rsidR="00707773" w:rsidRPr="005F51CF" w:rsidRDefault="00707773" w:rsidP="00707773">
      <w:pPr>
        <w:shd w:val="clear" w:color="auto" w:fill="FFFFFF"/>
        <w:spacing w:after="150"/>
        <w:jc w:val="center"/>
        <w:rPr>
          <w:rFonts w:ascii="Arial" w:hAnsi="Arial" w:cs="Arial"/>
          <w:color w:val="000000"/>
          <w:sz w:val="21"/>
          <w:szCs w:val="21"/>
        </w:rPr>
      </w:pPr>
      <w:r w:rsidRPr="005F51CF">
        <w:rPr>
          <w:rFonts w:ascii="Arial" w:hAnsi="Arial" w:cs="Arial"/>
          <w:b/>
          <w:bCs/>
          <w:color w:val="000000"/>
          <w:sz w:val="21"/>
          <w:szCs w:val="21"/>
        </w:rPr>
        <w:t>РАБОЧАЯ ПРОГРАММА</w:t>
      </w:r>
    </w:p>
    <w:p w14:paraId="6B2D4ED2" w14:textId="77777777" w:rsidR="00707773" w:rsidRPr="005F51CF" w:rsidRDefault="00707773" w:rsidP="00707773">
      <w:pPr>
        <w:shd w:val="clear" w:color="auto" w:fill="FFFFFF"/>
        <w:spacing w:after="150"/>
        <w:jc w:val="center"/>
        <w:rPr>
          <w:rFonts w:ascii="Arial" w:hAnsi="Arial" w:cs="Arial"/>
          <w:color w:val="000000"/>
          <w:sz w:val="21"/>
          <w:szCs w:val="21"/>
        </w:rPr>
      </w:pPr>
      <w:r w:rsidRPr="005F51CF">
        <w:rPr>
          <w:rFonts w:ascii="Arial" w:hAnsi="Arial" w:cs="Arial"/>
          <w:color w:val="000000"/>
          <w:sz w:val="21"/>
          <w:szCs w:val="21"/>
        </w:rPr>
        <w:t>по ________________</w:t>
      </w:r>
      <w:r>
        <w:rPr>
          <w:rFonts w:ascii="Arial" w:hAnsi="Arial" w:cs="Arial"/>
          <w:b/>
          <w:bCs/>
          <w:color w:val="000000"/>
          <w:sz w:val="21"/>
          <w:szCs w:val="21"/>
          <w:u w:val="single"/>
        </w:rPr>
        <w:t>русскому языку</w:t>
      </w:r>
      <w:r w:rsidRPr="005F51CF">
        <w:rPr>
          <w:rFonts w:ascii="Arial" w:hAnsi="Arial" w:cs="Arial"/>
          <w:color w:val="000000"/>
          <w:sz w:val="21"/>
          <w:szCs w:val="21"/>
        </w:rPr>
        <w:t>____</w:t>
      </w:r>
      <w:r w:rsidRPr="005F51CF">
        <w:rPr>
          <w:rFonts w:ascii="Arial" w:hAnsi="Arial" w:cs="Arial"/>
          <w:color w:val="000000"/>
          <w:sz w:val="21"/>
          <w:szCs w:val="21"/>
          <w:u w:val="single"/>
        </w:rPr>
        <w:t>_____</w:t>
      </w:r>
      <w:r w:rsidRPr="005F51CF">
        <w:rPr>
          <w:rFonts w:ascii="Arial" w:hAnsi="Arial" w:cs="Arial"/>
          <w:color w:val="000000"/>
          <w:sz w:val="21"/>
          <w:szCs w:val="21"/>
        </w:rPr>
        <w:t>_________</w:t>
      </w:r>
    </w:p>
    <w:p w14:paraId="4435BCA9" w14:textId="77777777" w:rsidR="00707773" w:rsidRPr="005F51CF" w:rsidRDefault="00707773" w:rsidP="00707773">
      <w:pPr>
        <w:shd w:val="clear" w:color="auto" w:fill="FFFFFF"/>
        <w:spacing w:after="150"/>
        <w:jc w:val="center"/>
        <w:rPr>
          <w:rFonts w:ascii="Arial" w:hAnsi="Arial" w:cs="Arial"/>
          <w:color w:val="000000"/>
          <w:sz w:val="21"/>
          <w:szCs w:val="21"/>
        </w:rPr>
      </w:pPr>
      <w:r w:rsidRPr="005F51CF">
        <w:rPr>
          <w:rFonts w:ascii="Arial" w:hAnsi="Arial" w:cs="Arial"/>
          <w:i/>
          <w:iCs/>
          <w:color w:val="000000"/>
          <w:sz w:val="21"/>
          <w:szCs w:val="21"/>
        </w:rPr>
        <w:t>учебный предмет</w:t>
      </w:r>
    </w:p>
    <w:p w14:paraId="5C9373D6" w14:textId="77777777" w:rsidR="00707773" w:rsidRPr="005F51CF" w:rsidRDefault="00707773" w:rsidP="00707773">
      <w:pPr>
        <w:shd w:val="clear" w:color="auto" w:fill="FFFFFF"/>
        <w:spacing w:after="150"/>
        <w:jc w:val="center"/>
        <w:rPr>
          <w:rFonts w:ascii="Arial" w:hAnsi="Arial" w:cs="Arial"/>
          <w:color w:val="000000"/>
          <w:sz w:val="21"/>
          <w:szCs w:val="21"/>
        </w:rPr>
      </w:pPr>
      <w:r w:rsidRPr="005F51CF">
        <w:rPr>
          <w:rFonts w:ascii="Arial" w:hAnsi="Arial" w:cs="Arial"/>
          <w:i/>
          <w:iCs/>
          <w:color w:val="000000"/>
          <w:sz w:val="21"/>
          <w:szCs w:val="21"/>
        </w:rPr>
        <w:t>______________</w:t>
      </w:r>
      <w:r w:rsidRPr="005F51CF">
        <w:rPr>
          <w:rFonts w:ascii="Arial" w:hAnsi="Arial" w:cs="Arial"/>
          <w:b/>
          <w:bCs/>
          <w:color w:val="000000"/>
          <w:sz w:val="21"/>
          <w:szCs w:val="21"/>
          <w:u w:val="single"/>
        </w:rPr>
        <w:t>20</w:t>
      </w:r>
      <w:r>
        <w:rPr>
          <w:rFonts w:ascii="Arial" w:hAnsi="Arial" w:cs="Arial"/>
          <w:b/>
          <w:bCs/>
          <w:color w:val="000000"/>
          <w:sz w:val="21"/>
          <w:szCs w:val="21"/>
          <w:u w:val="single"/>
        </w:rPr>
        <w:t>21</w:t>
      </w:r>
      <w:r w:rsidRPr="005F51CF">
        <w:rPr>
          <w:rFonts w:ascii="Arial" w:hAnsi="Arial" w:cs="Arial"/>
          <w:b/>
          <w:bCs/>
          <w:color w:val="000000"/>
          <w:sz w:val="21"/>
          <w:szCs w:val="21"/>
          <w:u w:val="single"/>
        </w:rPr>
        <w:t>– 20</w:t>
      </w:r>
      <w:r>
        <w:rPr>
          <w:rFonts w:ascii="Arial" w:hAnsi="Arial" w:cs="Arial"/>
          <w:b/>
          <w:bCs/>
          <w:color w:val="000000"/>
          <w:sz w:val="21"/>
          <w:szCs w:val="21"/>
          <w:u w:val="single"/>
        </w:rPr>
        <w:t>22</w:t>
      </w:r>
      <w:r w:rsidRPr="005F51CF">
        <w:rPr>
          <w:rFonts w:ascii="Arial" w:hAnsi="Arial" w:cs="Arial"/>
          <w:b/>
          <w:bCs/>
          <w:color w:val="000000"/>
          <w:sz w:val="21"/>
          <w:szCs w:val="21"/>
          <w:u w:val="single"/>
        </w:rPr>
        <w:t xml:space="preserve"> уч. год</w:t>
      </w:r>
      <w:r w:rsidRPr="005F51CF">
        <w:rPr>
          <w:rFonts w:ascii="Arial" w:hAnsi="Arial" w:cs="Arial"/>
          <w:i/>
          <w:iCs/>
          <w:color w:val="000000"/>
          <w:sz w:val="21"/>
          <w:szCs w:val="21"/>
        </w:rPr>
        <w:t>______________</w:t>
      </w:r>
    </w:p>
    <w:p w14:paraId="1FCFCDC8" w14:textId="77777777" w:rsidR="00707773" w:rsidRPr="005F51CF" w:rsidRDefault="00707773" w:rsidP="00707773">
      <w:pPr>
        <w:shd w:val="clear" w:color="auto" w:fill="FFFFFF"/>
        <w:spacing w:after="150"/>
        <w:jc w:val="center"/>
        <w:rPr>
          <w:rFonts w:ascii="Arial" w:hAnsi="Arial" w:cs="Arial"/>
          <w:color w:val="000000"/>
          <w:sz w:val="21"/>
          <w:szCs w:val="21"/>
        </w:rPr>
      </w:pPr>
      <w:r w:rsidRPr="005F51CF">
        <w:rPr>
          <w:rFonts w:ascii="Arial" w:hAnsi="Arial" w:cs="Arial"/>
          <w:i/>
          <w:iCs/>
          <w:color w:val="000000"/>
          <w:sz w:val="21"/>
          <w:szCs w:val="21"/>
        </w:rPr>
        <w:t>учебный год</w:t>
      </w:r>
    </w:p>
    <w:p w14:paraId="021640DC" w14:textId="77777777" w:rsidR="00707773" w:rsidRPr="005F51CF" w:rsidRDefault="00707773" w:rsidP="00707773">
      <w:pPr>
        <w:shd w:val="clear" w:color="auto" w:fill="FFFFFF"/>
        <w:spacing w:after="150"/>
        <w:jc w:val="center"/>
        <w:rPr>
          <w:rFonts w:ascii="Arial" w:hAnsi="Arial" w:cs="Arial"/>
          <w:color w:val="000000"/>
          <w:sz w:val="21"/>
          <w:szCs w:val="21"/>
        </w:rPr>
      </w:pPr>
      <w:r w:rsidRPr="005F51CF">
        <w:rPr>
          <w:rFonts w:ascii="Arial" w:hAnsi="Arial" w:cs="Arial"/>
          <w:i/>
          <w:iCs/>
          <w:color w:val="000000"/>
          <w:sz w:val="21"/>
          <w:szCs w:val="21"/>
        </w:rPr>
        <w:t>___________</w:t>
      </w:r>
      <w:r>
        <w:rPr>
          <w:rFonts w:ascii="Arial" w:hAnsi="Arial" w:cs="Arial"/>
          <w:i/>
          <w:iCs/>
          <w:color w:val="000000"/>
          <w:sz w:val="21"/>
          <w:szCs w:val="21"/>
        </w:rPr>
        <w:t xml:space="preserve">11  </w:t>
      </w:r>
      <w:r w:rsidRPr="005F51CF">
        <w:rPr>
          <w:rFonts w:ascii="Arial" w:hAnsi="Arial" w:cs="Arial"/>
          <w:b/>
          <w:bCs/>
          <w:color w:val="000000"/>
          <w:sz w:val="21"/>
          <w:szCs w:val="21"/>
          <w:u w:val="single"/>
        </w:rPr>
        <w:t>класс (</w:t>
      </w:r>
      <w:r>
        <w:rPr>
          <w:rFonts w:ascii="Arial" w:hAnsi="Arial" w:cs="Arial"/>
          <w:b/>
          <w:bCs/>
          <w:color w:val="000000"/>
          <w:sz w:val="21"/>
          <w:szCs w:val="21"/>
          <w:u w:val="single"/>
        </w:rPr>
        <w:t xml:space="preserve">1 </w:t>
      </w:r>
      <w:r w:rsidRPr="005F51CF">
        <w:rPr>
          <w:rFonts w:ascii="Arial" w:hAnsi="Arial" w:cs="Arial"/>
          <w:b/>
          <w:bCs/>
          <w:color w:val="000000"/>
          <w:sz w:val="21"/>
          <w:szCs w:val="21"/>
          <w:u w:val="single"/>
        </w:rPr>
        <w:t>час</w:t>
      </w:r>
      <w:r>
        <w:rPr>
          <w:rFonts w:ascii="Arial" w:hAnsi="Arial" w:cs="Arial"/>
          <w:b/>
          <w:bCs/>
          <w:color w:val="000000"/>
          <w:sz w:val="21"/>
          <w:szCs w:val="21"/>
          <w:u w:val="single"/>
        </w:rPr>
        <w:t xml:space="preserve"> </w:t>
      </w:r>
      <w:r w:rsidRPr="005F51CF">
        <w:rPr>
          <w:rFonts w:ascii="Arial" w:hAnsi="Arial" w:cs="Arial"/>
          <w:b/>
          <w:bCs/>
          <w:color w:val="000000"/>
          <w:sz w:val="21"/>
          <w:szCs w:val="21"/>
          <w:u w:val="single"/>
        </w:rPr>
        <w:t xml:space="preserve"> в неделю)</w:t>
      </w:r>
      <w:r w:rsidRPr="005F51CF">
        <w:rPr>
          <w:rFonts w:ascii="Arial" w:hAnsi="Arial" w:cs="Arial"/>
          <w:i/>
          <w:iCs/>
          <w:color w:val="000000"/>
          <w:sz w:val="21"/>
          <w:szCs w:val="21"/>
        </w:rPr>
        <w:t>_____________</w:t>
      </w:r>
    </w:p>
    <w:p w14:paraId="2AC2EB2D" w14:textId="77777777" w:rsidR="00707773" w:rsidRPr="005F51CF" w:rsidRDefault="00707773" w:rsidP="00707773">
      <w:pPr>
        <w:shd w:val="clear" w:color="auto" w:fill="FFFFFF"/>
        <w:spacing w:after="150"/>
        <w:jc w:val="center"/>
        <w:rPr>
          <w:rFonts w:ascii="Arial" w:hAnsi="Arial" w:cs="Arial"/>
          <w:color w:val="000000"/>
          <w:sz w:val="21"/>
          <w:szCs w:val="21"/>
        </w:rPr>
      </w:pPr>
      <w:r w:rsidRPr="005F51CF">
        <w:rPr>
          <w:rFonts w:ascii="Arial" w:hAnsi="Arial" w:cs="Arial"/>
          <w:i/>
          <w:iCs/>
          <w:color w:val="000000"/>
          <w:sz w:val="21"/>
          <w:szCs w:val="21"/>
        </w:rPr>
        <w:t>класс, количество часов в неделю</w:t>
      </w:r>
    </w:p>
    <w:p w14:paraId="24F0874B" w14:textId="77777777" w:rsidR="00707773" w:rsidRPr="005F51CF" w:rsidRDefault="00707773" w:rsidP="00707773">
      <w:pPr>
        <w:shd w:val="clear" w:color="auto" w:fill="FFFFFF"/>
        <w:spacing w:after="150"/>
        <w:jc w:val="center"/>
        <w:rPr>
          <w:rFonts w:ascii="Arial" w:hAnsi="Arial" w:cs="Arial"/>
          <w:color w:val="000000"/>
          <w:sz w:val="21"/>
          <w:szCs w:val="21"/>
        </w:rPr>
      </w:pPr>
      <w:r w:rsidRPr="005F51CF">
        <w:rPr>
          <w:rFonts w:ascii="Arial" w:hAnsi="Arial" w:cs="Arial"/>
          <w:b/>
          <w:bCs/>
          <w:color w:val="000000"/>
          <w:sz w:val="21"/>
          <w:szCs w:val="21"/>
        </w:rPr>
        <w:t>Составил:</w:t>
      </w:r>
    </w:p>
    <w:p w14:paraId="3A830C48" w14:textId="77777777" w:rsidR="00707773" w:rsidRPr="005F51CF" w:rsidRDefault="00707773" w:rsidP="00707773">
      <w:pPr>
        <w:shd w:val="clear" w:color="auto" w:fill="FFFFFF"/>
        <w:spacing w:after="150"/>
        <w:jc w:val="center"/>
        <w:rPr>
          <w:rFonts w:ascii="Arial" w:hAnsi="Arial" w:cs="Arial"/>
          <w:color w:val="000000"/>
          <w:sz w:val="21"/>
          <w:szCs w:val="21"/>
        </w:rPr>
      </w:pPr>
      <w:proofErr w:type="spellStart"/>
      <w:r w:rsidRPr="005F51CF">
        <w:rPr>
          <w:rFonts w:ascii="Arial" w:hAnsi="Arial" w:cs="Arial"/>
          <w:color w:val="000000"/>
          <w:sz w:val="21"/>
          <w:szCs w:val="21"/>
        </w:rPr>
        <w:t>Учитель__</w:t>
      </w:r>
      <w:r w:rsidRPr="005F51CF">
        <w:rPr>
          <w:rFonts w:ascii="Arial" w:hAnsi="Arial" w:cs="Arial"/>
          <w:color w:val="000000"/>
          <w:sz w:val="21"/>
          <w:szCs w:val="21"/>
          <w:u w:val="single"/>
        </w:rPr>
        <w:t>русского</w:t>
      </w:r>
      <w:proofErr w:type="spellEnd"/>
      <w:r w:rsidRPr="005F51CF">
        <w:rPr>
          <w:rFonts w:ascii="Arial" w:hAnsi="Arial" w:cs="Arial"/>
          <w:color w:val="000000"/>
          <w:sz w:val="21"/>
          <w:szCs w:val="21"/>
          <w:u w:val="single"/>
        </w:rPr>
        <w:t xml:space="preserve"> языка и литературы</w:t>
      </w:r>
      <w:r w:rsidRPr="005F51CF">
        <w:rPr>
          <w:rFonts w:ascii="Arial" w:hAnsi="Arial" w:cs="Arial"/>
          <w:color w:val="000000"/>
          <w:sz w:val="21"/>
          <w:szCs w:val="21"/>
        </w:rPr>
        <w:t>___</w:t>
      </w:r>
    </w:p>
    <w:p w14:paraId="507AFD4C" w14:textId="77777777" w:rsidR="00707773" w:rsidRDefault="00707773" w:rsidP="00707773">
      <w:pPr>
        <w:shd w:val="clear" w:color="auto" w:fill="FFFFFF"/>
        <w:spacing w:after="150"/>
        <w:jc w:val="center"/>
        <w:rPr>
          <w:rFonts w:ascii="Arial" w:hAnsi="Arial" w:cs="Arial"/>
          <w:color w:val="000000"/>
          <w:sz w:val="21"/>
          <w:szCs w:val="21"/>
          <w:u w:val="single"/>
        </w:rPr>
      </w:pPr>
      <w:r>
        <w:rPr>
          <w:rFonts w:ascii="Arial" w:hAnsi="Arial" w:cs="Arial"/>
          <w:color w:val="000000"/>
          <w:sz w:val="21"/>
          <w:szCs w:val="21"/>
          <w:u w:val="single"/>
        </w:rPr>
        <w:t>Яралиева С.М.</w:t>
      </w:r>
    </w:p>
    <w:p w14:paraId="19542FF8" w14:textId="77777777" w:rsidR="00707773" w:rsidRPr="005F51CF" w:rsidRDefault="00707773" w:rsidP="00707773">
      <w:pPr>
        <w:shd w:val="clear" w:color="auto" w:fill="FFFFFF"/>
        <w:spacing w:after="150"/>
        <w:jc w:val="center"/>
        <w:rPr>
          <w:rFonts w:ascii="Arial" w:hAnsi="Arial" w:cs="Arial"/>
          <w:color w:val="000000"/>
          <w:sz w:val="21"/>
          <w:szCs w:val="21"/>
        </w:rPr>
      </w:pPr>
      <w:proofErr w:type="spellStart"/>
      <w:r>
        <w:rPr>
          <w:rFonts w:ascii="Arial" w:hAnsi="Arial" w:cs="Arial"/>
          <w:color w:val="000000"/>
          <w:sz w:val="21"/>
          <w:szCs w:val="21"/>
        </w:rPr>
        <w:t>г</w:t>
      </w:r>
      <w:proofErr w:type="gramStart"/>
      <w:r>
        <w:rPr>
          <w:rFonts w:ascii="Arial" w:hAnsi="Arial" w:cs="Arial"/>
          <w:color w:val="000000"/>
          <w:sz w:val="21"/>
          <w:szCs w:val="21"/>
        </w:rPr>
        <w:t>.М</w:t>
      </w:r>
      <w:proofErr w:type="gramEnd"/>
      <w:r>
        <w:rPr>
          <w:rFonts w:ascii="Arial" w:hAnsi="Arial" w:cs="Arial"/>
          <w:color w:val="000000"/>
          <w:sz w:val="21"/>
          <w:szCs w:val="21"/>
        </w:rPr>
        <w:t>ахачкала</w:t>
      </w:r>
      <w:proofErr w:type="spellEnd"/>
    </w:p>
    <w:p w14:paraId="11B94619" w14:textId="098FCCB7" w:rsidR="00707773" w:rsidRDefault="00C13018" w:rsidP="00C13018">
      <w:pPr>
        <w:shd w:val="clear" w:color="auto" w:fill="FFFFFF"/>
        <w:tabs>
          <w:tab w:val="left" w:pos="1421"/>
          <w:tab w:val="center" w:pos="820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sidR="00B2756F" w:rsidRPr="00374F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B2756F" w:rsidRPr="00374F57">
        <w:rPr>
          <w:rFonts w:ascii="Times New Roman" w:eastAsia="Times New Roman" w:hAnsi="Times New Roman" w:cs="Times New Roman"/>
          <w:color w:val="000000"/>
          <w:sz w:val="24"/>
          <w:szCs w:val="24"/>
        </w:rPr>
        <w:t xml:space="preserve">                                                                                                      </w:t>
      </w:r>
      <w:r w:rsidR="003146D5" w:rsidRPr="00374F57">
        <w:rPr>
          <w:rFonts w:ascii="Times New Roman" w:eastAsia="Times New Roman" w:hAnsi="Times New Roman" w:cs="Times New Roman"/>
          <w:color w:val="000000"/>
          <w:sz w:val="24"/>
          <w:szCs w:val="24"/>
        </w:rPr>
        <w:t xml:space="preserve">                  </w:t>
      </w:r>
    </w:p>
    <w:p w14:paraId="0391F3D6" w14:textId="77777777" w:rsidR="00707773" w:rsidRDefault="00707773" w:rsidP="00B2756F">
      <w:pPr>
        <w:shd w:val="clear" w:color="auto" w:fill="FFFFFF"/>
        <w:spacing w:after="0" w:line="240" w:lineRule="auto"/>
        <w:ind w:firstLine="710"/>
        <w:jc w:val="right"/>
        <w:rPr>
          <w:rFonts w:ascii="Times New Roman" w:eastAsia="Times New Roman" w:hAnsi="Times New Roman" w:cs="Times New Roman"/>
          <w:color w:val="000000"/>
          <w:sz w:val="24"/>
          <w:szCs w:val="24"/>
        </w:rPr>
        <w:sectPr w:rsidR="00707773" w:rsidSect="00707773">
          <w:type w:val="continuous"/>
          <w:pgSz w:w="16838" w:h="11906" w:orient="landscape"/>
          <w:pgMar w:top="567" w:right="567" w:bottom="567" w:left="567" w:header="709" w:footer="709" w:gutter="0"/>
          <w:cols w:space="708"/>
          <w:docGrid w:linePitch="360"/>
        </w:sectPr>
      </w:pPr>
    </w:p>
    <w:p w14:paraId="4F7830BF" w14:textId="5E9E8CF1" w:rsidR="00707773" w:rsidRDefault="00707773" w:rsidP="00B2756F">
      <w:pPr>
        <w:shd w:val="clear" w:color="auto" w:fill="FFFFFF"/>
        <w:spacing w:after="0" w:line="240" w:lineRule="auto"/>
        <w:ind w:firstLine="710"/>
        <w:jc w:val="right"/>
        <w:rPr>
          <w:rFonts w:ascii="Times New Roman" w:eastAsia="Times New Roman" w:hAnsi="Times New Roman" w:cs="Times New Roman"/>
          <w:color w:val="000000"/>
          <w:sz w:val="24"/>
          <w:szCs w:val="24"/>
        </w:rPr>
      </w:pPr>
    </w:p>
    <w:p w14:paraId="165CA530" w14:textId="5F787401" w:rsidR="00707773" w:rsidRPr="00707773" w:rsidRDefault="00707773" w:rsidP="00707773">
      <w:pPr>
        <w:shd w:val="clear" w:color="auto" w:fill="FFFFFF"/>
        <w:spacing w:after="0" w:line="240" w:lineRule="auto"/>
        <w:jc w:val="center"/>
        <w:rPr>
          <w:rFonts w:ascii="Times New Roman" w:eastAsia="Times New Roman" w:hAnsi="Times New Roman" w:cs="Times New Roman"/>
          <w:b/>
          <w:bCs/>
          <w:color w:val="000000"/>
          <w:sz w:val="24"/>
          <w:szCs w:val="24"/>
        </w:rPr>
      </w:pPr>
      <w:r w:rsidRPr="00707773">
        <w:rPr>
          <w:rFonts w:ascii="Times New Roman" w:eastAsia="Times New Roman" w:hAnsi="Times New Roman" w:cs="Times New Roman"/>
          <w:b/>
          <w:bCs/>
          <w:color w:val="000000"/>
          <w:sz w:val="24"/>
          <w:szCs w:val="24"/>
        </w:rPr>
        <w:t>Содержание программы</w:t>
      </w:r>
    </w:p>
    <w:p w14:paraId="38D69EF1" w14:textId="3A4579C1" w:rsidR="00B2756F" w:rsidRPr="00374F57" w:rsidRDefault="00B2756F" w:rsidP="00707773">
      <w:pPr>
        <w:shd w:val="clear" w:color="auto" w:fill="FFFFFF"/>
        <w:spacing w:after="0" w:line="240" w:lineRule="auto"/>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Поя</w:t>
      </w:r>
      <w:r w:rsidR="003146D5" w:rsidRPr="00374F57">
        <w:rPr>
          <w:rFonts w:ascii="Times New Roman" w:eastAsia="Times New Roman" w:hAnsi="Times New Roman" w:cs="Times New Roman"/>
          <w:color w:val="000000"/>
          <w:sz w:val="24"/>
          <w:szCs w:val="24"/>
        </w:rPr>
        <w:t>снительная записка__________________________________________________3</w:t>
      </w:r>
    </w:p>
    <w:p w14:paraId="1C9C49E9" w14:textId="77777777" w:rsidR="003146D5" w:rsidRPr="00374F57" w:rsidRDefault="003146D5" w:rsidP="00B2756F">
      <w:pPr>
        <w:shd w:val="clear" w:color="auto" w:fill="FFFFFF"/>
        <w:spacing w:after="0" w:line="240" w:lineRule="auto"/>
        <w:rPr>
          <w:rFonts w:ascii="Calibri" w:eastAsia="Times New Roman" w:hAnsi="Calibri" w:cs="Calibri"/>
          <w:color w:val="000000"/>
          <w:sz w:val="24"/>
          <w:szCs w:val="24"/>
        </w:rPr>
      </w:pPr>
    </w:p>
    <w:p w14:paraId="32CC38A0" w14:textId="3DA0CC60" w:rsidR="00B2756F" w:rsidRPr="00374F57" w:rsidRDefault="00B2756F" w:rsidP="00B2756F">
      <w:pPr>
        <w:shd w:val="clear" w:color="auto" w:fill="FFFFFF"/>
        <w:spacing w:after="0" w:line="240" w:lineRule="auto"/>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 Планируемые  результаты  осв</w:t>
      </w:r>
      <w:r w:rsidR="003146D5" w:rsidRPr="00374F57">
        <w:rPr>
          <w:rFonts w:ascii="Times New Roman" w:eastAsia="Times New Roman" w:hAnsi="Times New Roman" w:cs="Times New Roman"/>
          <w:color w:val="000000"/>
          <w:sz w:val="24"/>
          <w:szCs w:val="24"/>
        </w:rPr>
        <w:t>оения учебного</w:t>
      </w:r>
      <w:r w:rsidR="000839D0" w:rsidRPr="00374F57">
        <w:rPr>
          <w:rFonts w:ascii="Times New Roman" w:eastAsia="Times New Roman" w:hAnsi="Times New Roman" w:cs="Times New Roman"/>
          <w:color w:val="000000"/>
          <w:sz w:val="24"/>
          <w:szCs w:val="24"/>
        </w:rPr>
        <w:t xml:space="preserve"> предмета______________________</w:t>
      </w:r>
      <w:r w:rsidR="00570A58">
        <w:rPr>
          <w:rFonts w:ascii="Times New Roman" w:eastAsia="Times New Roman" w:hAnsi="Times New Roman" w:cs="Times New Roman"/>
          <w:color w:val="000000"/>
          <w:sz w:val="24"/>
          <w:szCs w:val="24"/>
        </w:rPr>
        <w:t>4</w:t>
      </w:r>
    </w:p>
    <w:p w14:paraId="5FA528D1" w14:textId="77777777" w:rsidR="003146D5" w:rsidRPr="00374F57" w:rsidRDefault="003146D5" w:rsidP="00B2756F">
      <w:pPr>
        <w:shd w:val="clear" w:color="auto" w:fill="FFFFFF"/>
        <w:spacing w:after="0" w:line="240" w:lineRule="auto"/>
        <w:rPr>
          <w:rFonts w:ascii="Calibri" w:eastAsia="Times New Roman" w:hAnsi="Calibri" w:cs="Calibri"/>
          <w:color w:val="000000"/>
          <w:sz w:val="24"/>
          <w:szCs w:val="24"/>
        </w:rPr>
      </w:pPr>
    </w:p>
    <w:p w14:paraId="5E1BB9D5" w14:textId="5284569A" w:rsidR="00B2756F" w:rsidRPr="00374F57" w:rsidRDefault="00B2756F" w:rsidP="00B2756F">
      <w:pPr>
        <w:shd w:val="clear" w:color="auto" w:fill="FFFFFF"/>
        <w:spacing w:after="0" w:line="240" w:lineRule="auto"/>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Содержание уче</w:t>
      </w:r>
      <w:r w:rsidR="003146D5" w:rsidRPr="00374F57">
        <w:rPr>
          <w:rFonts w:ascii="Times New Roman" w:eastAsia="Times New Roman" w:hAnsi="Times New Roman" w:cs="Times New Roman"/>
          <w:color w:val="000000"/>
          <w:sz w:val="24"/>
          <w:szCs w:val="24"/>
        </w:rPr>
        <w:t>бного предмета___________________________________________</w:t>
      </w:r>
      <w:r w:rsidR="00DE68BA">
        <w:rPr>
          <w:rFonts w:ascii="Times New Roman" w:eastAsia="Times New Roman" w:hAnsi="Times New Roman" w:cs="Times New Roman"/>
          <w:color w:val="000000"/>
          <w:sz w:val="24"/>
          <w:szCs w:val="24"/>
        </w:rPr>
        <w:t>8</w:t>
      </w:r>
    </w:p>
    <w:p w14:paraId="68B50D66" w14:textId="77777777" w:rsidR="003146D5" w:rsidRPr="00374F57" w:rsidRDefault="003146D5" w:rsidP="00B2756F">
      <w:pPr>
        <w:shd w:val="clear" w:color="auto" w:fill="FFFFFF"/>
        <w:spacing w:after="0" w:line="240" w:lineRule="auto"/>
        <w:rPr>
          <w:rFonts w:ascii="Calibri" w:eastAsia="Times New Roman" w:hAnsi="Calibri" w:cs="Calibri"/>
          <w:color w:val="000000"/>
          <w:sz w:val="24"/>
          <w:szCs w:val="24"/>
        </w:rPr>
      </w:pPr>
    </w:p>
    <w:p w14:paraId="04CFE6E9" w14:textId="77777777" w:rsidR="003146D5" w:rsidRPr="00374F57" w:rsidRDefault="00B2756F" w:rsidP="00B2756F">
      <w:pPr>
        <w:shd w:val="clear" w:color="auto" w:fill="FFFFFF"/>
        <w:spacing w:after="0" w:line="240" w:lineRule="auto"/>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 xml:space="preserve">Тематическое планирование  с указанием количества часов, отводимых на освоение </w:t>
      </w:r>
    </w:p>
    <w:p w14:paraId="36DA3EDA" w14:textId="77777777" w:rsidR="003146D5" w:rsidRPr="00374F57" w:rsidRDefault="003146D5" w:rsidP="00B2756F">
      <w:pPr>
        <w:shd w:val="clear" w:color="auto" w:fill="FFFFFF"/>
        <w:spacing w:after="0" w:line="240" w:lineRule="auto"/>
        <w:rPr>
          <w:rFonts w:ascii="Times New Roman" w:eastAsia="Times New Roman" w:hAnsi="Times New Roman" w:cs="Times New Roman"/>
          <w:color w:val="000000"/>
          <w:sz w:val="24"/>
          <w:szCs w:val="24"/>
        </w:rPr>
      </w:pPr>
    </w:p>
    <w:p w14:paraId="6DAA129A" w14:textId="75425C76" w:rsidR="00B2756F" w:rsidRPr="00374F57" w:rsidRDefault="00B2756F" w:rsidP="000839D0">
      <w:pPr>
        <w:shd w:val="clear" w:color="auto" w:fill="FFFFFF"/>
        <w:spacing w:after="0" w:line="240" w:lineRule="auto"/>
        <w:ind w:right="-142"/>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к</w:t>
      </w:r>
      <w:r w:rsidR="003146D5" w:rsidRPr="00374F57">
        <w:rPr>
          <w:rFonts w:ascii="Times New Roman" w:eastAsia="Times New Roman" w:hAnsi="Times New Roman" w:cs="Times New Roman"/>
          <w:color w:val="000000"/>
          <w:sz w:val="24"/>
          <w:szCs w:val="24"/>
        </w:rPr>
        <w:t>аждой темы__________________________________________________________</w:t>
      </w:r>
      <w:r w:rsidR="00DE68BA">
        <w:rPr>
          <w:rFonts w:ascii="Times New Roman" w:eastAsia="Times New Roman" w:hAnsi="Times New Roman" w:cs="Times New Roman"/>
          <w:color w:val="000000"/>
          <w:sz w:val="24"/>
          <w:szCs w:val="24"/>
        </w:rPr>
        <w:t>9-11</w:t>
      </w:r>
    </w:p>
    <w:p w14:paraId="30987CE1" w14:textId="77777777" w:rsidR="003146D5" w:rsidRPr="00374F57" w:rsidRDefault="003146D5" w:rsidP="00B2756F">
      <w:pPr>
        <w:shd w:val="clear" w:color="auto" w:fill="FFFFFF"/>
        <w:spacing w:after="0" w:line="240" w:lineRule="auto"/>
        <w:rPr>
          <w:rFonts w:ascii="Calibri" w:eastAsia="Times New Roman" w:hAnsi="Calibri" w:cs="Calibri"/>
          <w:color w:val="000000"/>
          <w:sz w:val="24"/>
          <w:szCs w:val="24"/>
        </w:rPr>
      </w:pPr>
    </w:p>
    <w:p w14:paraId="64FBA2F8" w14:textId="52E7B235" w:rsidR="00E25F3C" w:rsidRPr="00374F57" w:rsidRDefault="00E25F3C" w:rsidP="00E25F3C">
      <w:pPr>
        <w:shd w:val="clear" w:color="auto" w:fill="FFFFFF"/>
        <w:spacing w:after="0" w:line="240" w:lineRule="auto"/>
        <w:rPr>
          <w:rFonts w:ascii="Times New Roman" w:eastAsia="Times New Roman" w:hAnsi="Times New Roman" w:cs="Times New Roman"/>
          <w:b/>
          <w:bCs/>
          <w:color w:val="000000"/>
          <w:sz w:val="24"/>
          <w:szCs w:val="24"/>
        </w:rPr>
      </w:pPr>
      <w:r w:rsidRPr="00374F57">
        <w:rPr>
          <w:rFonts w:ascii="Times New Roman" w:eastAsia="Times New Roman" w:hAnsi="Times New Roman" w:cs="Times New Roman"/>
          <w:bCs/>
          <w:color w:val="000000"/>
          <w:sz w:val="24"/>
          <w:szCs w:val="24"/>
        </w:rPr>
        <w:t>Список использованной литературы________________________________________1</w:t>
      </w:r>
      <w:r w:rsidR="00DE68BA">
        <w:rPr>
          <w:rFonts w:ascii="Times New Roman" w:eastAsia="Times New Roman" w:hAnsi="Times New Roman" w:cs="Times New Roman"/>
          <w:bCs/>
          <w:color w:val="000000"/>
          <w:sz w:val="24"/>
          <w:szCs w:val="24"/>
        </w:rPr>
        <w:t>1</w:t>
      </w:r>
    </w:p>
    <w:p w14:paraId="24A7FF21" w14:textId="77777777" w:rsidR="00FB4178" w:rsidRPr="00374F57" w:rsidRDefault="00FB4178" w:rsidP="003146D5">
      <w:pPr>
        <w:shd w:val="clear" w:color="auto" w:fill="FFFFFF"/>
        <w:spacing w:after="0" w:line="240" w:lineRule="auto"/>
        <w:rPr>
          <w:rFonts w:ascii="Times New Roman" w:eastAsia="Times New Roman" w:hAnsi="Times New Roman" w:cs="Times New Roman"/>
          <w:b/>
          <w:bCs/>
          <w:color w:val="000000"/>
          <w:sz w:val="24"/>
          <w:szCs w:val="24"/>
        </w:rPr>
      </w:pPr>
    </w:p>
    <w:p w14:paraId="5BF35234" w14:textId="2F815D8E" w:rsidR="00E25F3C" w:rsidRDefault="00E25F3C" w:rsidP="00E25F3C">
      <w:pPr>
        <w:shd w:val="clear" w:color="auto" w:fill="FFFFFF"/>
        <w:spacing w:after="0" w:line="240" w:lineRule="auto"/>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Лист корректировки______ _______________________________________________1</w:t>
      </w:r>
      <w:r w:rsidR="00F773DC">
        <w:rPr>
          <w:rFonts w:ascii="Times New Roman" w:eastAsia="Times New Roman" w:hAnsi="Times New Roman" w:cs="Times New Roman"/>
          <w:color w:val="000000"/>
          <w:sz w:val="24"/>
          <w:szCs w:val="24"/>
        </w:rPr>
        <w:t>3</w:t>
      </w:r>
    </w:p>
    <w:p w14:paraId="397E022D" w14:textId="77777777" w:rsidR="00F14E69" w:rsidRDefault="00F14E69" w:rsidP="00E25F3C">
      <w:pPr>
        <w:shd w:val="clear" w:color="auto" w:fill="FFFFFF"/>
        <w:spacing w:after="0" w:line="240" w:lineRule="auto"/>
        <w:rPr>
          <w:rFonts w:ascii="Times New Roman" w:eastAsia="Times New Roman" w:hAnsi="Times New Roman" w:cs="Times New Roman"/>
          <w:color w:val="000000"/>
          <w:sz w:val="24"/>
          <w:szCs w:val="24"/>
        </w:rPr>
      </w:pPr>
    </w:p>
    <w:p w14:paraId="2CA976A2" w14:textId="208232DB" w:rsidR="00F14E69" w:rsidRPr="00374F57" w:rsidRDefault="00F14E69" w:rsidP="00E25F3C">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Оценочные материалы __________________________________________________ 1</w:t>
      </w:r>
      <w:r w:rsidR="00F773D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-2</w:t>
      </w:r>
      <w:r w:rsidR="00F773DC">
        <w:rPr>
          <w:rFonts w:ascii="Times New Roman" w:eastAsia="Times New Roman" w:hAnsi="Times New Roman" w:cs="Times New Roman"/>
          <w:color w:val="000000"/>
          <w:sz w:val="24"/>
          <w:szCs w:val="24"/>
        </w:rPr>
        <w:t>0</w:t>
      </w:r>
    </w:p>
    <w:p w14:paraId="20A57E18" w14:textId="77777777" w:rsidR="00E25F3C" w:rsidRPr="00374F57" w:rsidRDefault="00E25F3C" w:rsidP="00E25F3C">
      <w:pPr>
        <w:shd w:val="clear" w:color="auto" w:fill="FFFFFF"/>
        <w:spacing w:after="0" w:line="240" w:lineRule="auto"/>
        <w:rPr>
          <w:rFonts w:ascii="Times New Roman" w:eastAsia="Times New Roman" w:hAnsi="Times New Roman" w:cs="Times New Roman"/>
          <w:b/>
          <w:bCs/>
          <w:color w:val="000000"/>
          <w:sz w:val="24"/>
          <w:szCs w:val="24"/>
        </w:rPr>
      </w:pPr>
    </w:p>
    <w:p w14:paraId="07E31319"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2D605849"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427B6D1"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29D6902"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4BD25FF2"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0B7A82B"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0BB70FC"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31EA3496"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0F02B73"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18BF884D"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6DC9F92"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58E2641A"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0271EE7"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77D93525"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2D8B33E"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2E6141D8"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427B9A8"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30A5917"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1F08B940"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2CB78353"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1735CE0A"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62E02AB"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2E2913F8"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78EFCD42"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22A257B6"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490BA8F9"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5F5E39B6"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3CD8F27A"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9DB19B8"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15769B29"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22B3C48"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4FB4351A" w14:textId="77777777" w:rsidR="00FB4178" w:rsidRPr="00374F57" w:rsidRDefault="00FB4178"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1FD5564F" w14:textId="77777777" w:rsidR="00374F57" w:rsidRPr="00374F57" w:rsidRDefault="00374F57"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2C71BDA2" w14:textId="77777777" w:rsidR="00374F57" w:rsidRDefault="00374F57"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5B571BAE" w14:textId="77777777" w:rsidR="00374F57" w:rsidRDefault="00374F57"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A359615" w14:textId="77777777" w:rsidR="00374F57" w:rsidRDefault="00374F57"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31B546EF" w14:textId="77777777" w:rsidR="00374F57" w:rsidRDefault="00374F57"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492F1928" w14:textId="77777777" w:rsidR="00374F57" w:rsidRDefault="00374F57"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554D0943" w14:textId="77777777" w:rsidR="00707773" w:rsidRDefault="00707773"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3283A9DF" w14:textId="0CA29C26" w:rsidR="00B2756F" w:rsidRPr="00374F57" w:rsidRDefault="00B2756F" w:rsidP="00B2756F">
      <w:pPr>
        <w:shd w:val="clear" w:color="auto" w:fill="FFFFFF"/>
        <w:spacing w:after="0" w:line="240" w:lineRule="auto"/>
        <w:jc w:val="center"/>
        <w:rPr>
          <w:rFonts w:ascii="Times New Roman" w:eastAsia="Times New Roman" w:hAnsi="Times New Roman" w:cs="Times New Roman"/>
          <w:b/>
          <w:bCs/>
          <w:color w:val="000000"/>
          <w:sz w:val="24"/>
          <w:szCs w:val="24"/>
        </w:rPr>
      </w:pPr>
      <w:r w:rsidRPr="00374F57">
        <w:rPr>
          <w:rFonts w:ascii="Times New Roman" w:eastAsia="Times New Roman" w:hAnsi="Times New Roman" w:cs="Times New Roman"/>
          <w:b/>
          <w:bCs/>
          <w:color w:val="000000"/>
          <w:sz w:val="24"/>
          <w:szCs w:val="24"/>
        </w:rPr>
        <w:t>ПОЯСНИТЕЛЬНАЯ ЗАПИСКА</w:t>
      </w:r>
    </w:p>
    <w:p w14:paraId="00188C09" w14:textId="77777777" w:rsidR="000839D0" w:rsidRPr="00374F57" w:rsidRDefault="000839D0" w:rsidP="00B2756F">
      <w:pPr>
        <w:shd w:val="clear" w:color="auto" w:fill="FFFFFF"/>
        <w:spacing w:after="0" w:line="240" w:lineRule="auto"/>
        <w:jc w:val="center"/>
        <w:rPr>
          <w:rFonts w:ascii="Calibri" w:eastAsia="Times New Roman" w:hAnsi="Calibri" w:cs="Calibri"/>
          <w:color w:val="000000"/>
          <w:sz w:val="24"/>
          <w:szCs w:val="24"/>
        </w:rPr>
      </w:pPr>
    </w:p>
    <w:p w14:paraId="48C0D557" w14:textId="2F5D0EB2" w:rsidR="00B2756F" w:rsidRPr="00374F57" w:rsidRDefault="00707773" w:rsidP="00B2756F">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B2756F" w:rsidRPr="00374F57">
        <w:rPr>
          <w:rFonts w:ascii="Times New Roman" w:eastAsia="Times New Roman" w:hAnsi="Times New Roman" w:cs="Times New Roman"/>
          <w:color w:val="000000"/>
          <w:sz w:val="24"/>
          <w:szCs w:val="24"/>
        </w:rPr>
        <w:t>Рабочая программа учебного предмета «Русский</w:t>
      </w:r>
      <w:r>
        <w:rPr>
          <w:rFonts w:ascii="Times New Roman" w:eastAsia="Times New Roman" w:hAnsi="Times New Roman" w:cs="Times New Roman"/>
          <w:color w:val="000000"/>
          <w:sz w:val="24"/>
          <w:szCs w:val="24"/>
        </w:rPr>
        <w:t xml:space="preserve"> </w:t>
      </w:r>
      <w:r w:rsidR="00B2756F" w:rsidRPr="00374F57">
        <w:rPr>
          <w:rFonts w:ascii="Times New Roman" w:eastAsia="Times New Roman" w:hAnsi="Times New Roman" w:cs="Times New Roman"/>
          <w:color w:val="000000"/>
          <w:sz w:val="24"/>
          <w:szCs w:val="24"/>
        </w:rPr>
        <w:t>язык»  для 11 класса составлена на основании  следующих нормативно-правовых документов и материалов:</w:t>
      </w:r>
    </w:p>
    <w:p w14:paraId="28C53A8F"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Федеральный закон № 273-ФЗ от 29.12.2012г. «Об образовании в Российской Федерации»</w:t>
      </w:r>
    </w:p>
    <w:p w14:paraId="316439CC"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Федеральный государственный образовательный стандарт  среднего  общего образования по русскому языку, утвержденный приказом Минобразования России от «17» мая 2012 г. № 413, с изменениями и дополнениями от «29» декабря 2014 г., «31» декабря 2015 г., «29» июня 2017 г.</w:t>
      </w:r>
    </w:p>
    <w:p w14:paraId="6D0A0346" w14:textId="4BD47A25" w:rsidR="00B2756F" w:rsidRPr="00570A58" w:rsidRDefault="00FB4178" w:rsidP="00B2756F">
      <w:pPr>
        <w:shd w:val="clear" w:color="auto" w:fill="FFFFFF"/>
        <w:spacing w:after="0" w:line="240" w:lineRule="auto"/>
        <w:jc w:val="both"/>
        <w:rPr>
          <w:rFonts w:ascii="Calibri" w:eastAsia="Times New Roman" w:hAnsi="Calibri" w:cs="Calibri"/>
          <w:b/>
          <w:bCs/>
          <w:color w:val="000000"/>
          <w:sz w:val="24"/>
          <w:szCs w:val="24"/>
        </w:rPr>
      </w:pPr>
      <w:r w:rsidRPr="00374F57">
        <w:rPr>
          <w:rFonts w:ascii="Times New Roman" w:eastAsia="Times New Roman" w:hAnsi="Times New Roman" w:cs="Times New Roman"/>
          <w:color w:val="000000"/>
          <w:sz w:val="24"/>
          <w:szCs w:val="24"/>
        </w:rPr>
        <w:t xml:space="preserve">- Учебный план МБОУ «Гимназия №1» на </w:t>
      </w:r>
      <w:r w:rsidRPr="00570A58">
        <w:rPr>
          <w:rFonts w:ascii="Times New Roman" w:eastAsia="Times New Roman" w:hAnsi="Times New Roman" w:cs="Times New Roman"/>
          <w:b/>
          <w:bCs/>
          <w:color w:val="000000"/>
          <w:sz w:val="24"/>
          <w:szCs w:val="24"/>
        </w:rPr>
        <w:t>202</w:t>
      </w:r>
      <w:r w:rsidR="00374F57" w:rsidRPr="00570A58">
        <w:rPr>
          <w:rFonts w:ascii="Times New Roman" w:eastAsia="Times New Roman" w:hAnsi="Times New Roman" w:cs="Times New Roman"/>
          <w:b/>
          <w:bCs/>
          <w:color w:val="000000"/>
          <w:sz w:val="24"/>
          <w:szCs w:val="24"/>
        </w:rPr>
        <w:t>1</w:t>
      </w:r>
      <w:r w:rsidRPr="00570A58">
        <w:rPr>
          <w:rFonts w:ascii="Times New Roman" w:eastAsia="Times New Roman" w:hAnsi="Times New Roman" w:cs="Times New Roman"/>
          <w:b/>
          <w:bCs/>
          <w:color w:val="000000"/>
          <w:sz w:val="24"/>
          <w:szCs w:val="24"/>
        </w:rPr>
        <w:t>- 202</w:t>
      </w:r>
      <w:r w:rsidR="00374F57" w:rsidRPr="00570A58">
        <w:rPr>
          <w:rFonts w:ascii="Times New Roman" w:eastAsia="Times New Roman" w:hAnsi="Times New Roman" w:cs="Times New Roman"/>
          <w:b/>
          <w:bCs/>
          <w:color w:val="000000"/>
          <w:sz w:val="24"/>
          <w:szCs w:val="24"/>
        </w:rPr>
        <w:t>2</w:t>
      </w:r>
      <w:r w:rsidR="00B2756F" w:rsidRPr="00570A58">
        <w:rPr>
          <w:rFonts w:ascii="Times New Roman" w:eastAsia="Times New Roman" w:hAnsi="Times New Roman" w:cs="Times New Roman"/>
          <w:b/>
          <w:bCs/>
          <w:color w:val="000000"/>
          <w:sz w:val="24"/>
          <w:szCs w:val="24"/>
        </w:rPr>
        <w:t xml:space="preserve"> учебный год</w:t>
      </w:r>
    </w:p>
    <w:p w14:paraId="342C8F2A"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-Федеральный перечень учебников, рекомендованных Министерством образования РФ к использованию в образовательном процессе в общеобр</w:t>
      </w:r>
      <w:r w:rsidR="006874F2" w:rsidRPr="00374F57">
        <w:rPr>
          <w:rFonts w:ascii="Times New Roman" w:eastAsia="Times New Roman" w:hAnsi="Times New Roman" w:cs="Times New Roman"/>
          <w:color w:val="000000"/>
          <w:sz w:val="24"/>
          <w:szCs w:val="24"/>
        </w:rPr>
        <w:t>азовательных учреждениях на 2020/ 2021</w:t>
      </w:r>
      <w:r w:rsidRPr="00374F57">
        <w:rPr>
          <w:rFonts w:ascii="Times New Roman" w:eastAsia="Times New Roman" w:hAnsi="Times New Roman" w:cs="Times New Roman"/>
          <w:color w:val="000000"/>
          <w:sz w:val="24"/>
          <w:szCs w:val="24"/>
        </w:rPr>
        <w:t xml:space="preserve"> уч. год</w:t>
      </w:r>
    </w:p>
    <w:p w14:paraId="2C7D061E"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xml:space="preserve">- Программы курса «Русский язык». 10-11 классы. Базовый уровень/ авт.-сост. Н.Г. </w:t>
      </w:r>
      <w:proofErr w:type="spellStart"/>
      <w:r w:rsidRPr="00374F57">
        <w:rPr>
          <w:rFonts w:ascii="Times New Roman" w:eastAsia="Times New Roman" w:hAnsi="Times New Roman" w:cs="Times New Roman"/>
          <w:color w:val="000000"/>
          <w:sz w:val="24"/>
          <w:szCs w:val="24"/>
        </w:rPr>
        <w:t>Гольцова</w:t>
      </w:r>
      <w:proofErr w:type="spellEnd"/>
      <w:r w:rsidRPr="00374F57">
        <w:rPr>
          <w:rFonts w:ascii="Times New Roman" w:eastAsia="Times New Roman" w:hAnsi="Times New Roman" w:cs="Times New Roman"/>
          <w:color w:val="000000"/>
          <w:sz w:val="24"/>
          <w:szCs w:val="24"/>
        </w:rPr>
        <w:t>. – М.: ООО</w:t>
      </w:r>
      <w:r w:rsidR="000839D0" w:rsidRPr="00374F57">
        <w:rPr>
          <w:rFonts w:ascii="Times New Roman" w:eastAsia="Times New Roman" w:hAnsi="Times New Roman" w:cs="Times New Roman"/>
          <w:color w:val="000000"/>
          <w:sz w:val="24"/>
          <w:szCs w:val="24"/>
        </w:rPr>
        <w:t xml:space="preserve"> «Русское слово – учебник», 2018</w:t>
      </w:r>
      <w:r w:rsidRPr="00374F57">
        <w:rPr>
          <w:rFonts w:ascii="Times New Roman" w:eastAsia="Times New Roman" w:hAnsi="Times New Roman" w:cs="Times New Roman"/>
          <w:color w:val="000000"/>
          <w:sz w:val="24"/>
          <w:szCs w:val="24"/>
        </w:rPr>
        <w:t>.</w:t>
      </w:r>
    </w:p>
    <w:p w14:paraId="536067CB"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w:t>
      </w:r>
    </w:p>
    <w:p w14:paraId="347AA7BF"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Учебный предмет «Русский язык и литература» входит в предметную область «Филология».</w:t>
      </w:r>
    </w:p>
    <w:p w14:paraId="60820B6C"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Являясь формой хранения и средством усвоения информации, русский язык выполняет особые функции и занимает одно из ведущих мест среди учебных предметов. 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14:paraId="77FD218C"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Рабочая программа рассчитана на </w:t>
      </w:r>
      <w:r w:rsidR="000839D0" w:rsidRPr="00374F57">
        <w:rPr>
          <w:rFonts w:ascii="Times New Roman" w:eastAsia="Times New Roman" w:hAnsi="Times New Roman" w:cs="Times New Roman"/>
          <w:b/>
          <w:bCs/>
          <w:color w:val="000000"/>
          <w:sz w:val="24"/>
          <w:szCs w:val="24"/>
        </w:rPr>
        <w:t xml:space="preserve">34 часа </w:t>
      </w:r>
      <w:r w:rsidRPr="00374F57">
        <w:rPr>
          <w:rFonts w:ascii="Times New Roman" w:eastAsia="Times New Roman" w:hAnsi="Times New Roman" w:cs="Times New Roman"/>
          <w:color w:val="000000"/>
          <w:sz w:val="24"/>
          <w:szCs w:val="24"/>
        </w:rPr>
        <w:t>и реализуется в течение </w:t>
      </w:r>
      <w:r w:rsidR="000839D0" w:rsidRPr="00374F57">
        <w:rPr>
          <w:rFonts w:ascii="Times New Roman" w:eastAsia="Times New Roman" w:hAnsi="Times New Roman" w:cs="Times New Roman"/>
          <w:b/>
          <w:bCs/>
          <w:color w:val="000000"/>
          <w:sz w:val="24"/>
          <w:szCs w:val="24"/>
        </w:rPr>
        <w:t>34</w:t>
      </w:r>
      <w:r w:rsidRPr="00374F57">
        <w:rPr>
          <w:rFonts w:ascii="Times New Roman" w:eastAsia="Times New Roman" w:hAnsi="Times New Roman" w:cs="Times New Roman"/>
          <w:b/>
          <w:bCs/>
          <w:color w:val="000000"/>
          <w:sz w:val="24"/>
          <w:szCs w:val="24"/>
        </w:rPr>
        <w:t xml:space="preserve"> учебных недель (1 час  в неделю</w:t>
      </w:r>
      <w:r w:rsidRPr="00374F57">
        <w:rPr>
          <w:rFonts w:ascii="Times New Roman" w:eastAsia="Times New Roman" w:hAnsi="Times New Roman" w:cs="Times New Roman"/>
          <w:color w:val="000000"/>
          <w:sz w:val="24"/>
          <w:szCs w:val="24"/>
        </w:rPr>
        <w:t xml:space="preserve">), что соответствует </w:t>
      </w:r>
      <w:proofErr w:type="gramStart"/>
      <w:r w:rsidRPr="00374F57">
        <w:rPr>
          <w:rFonts w:ascii="Times New Roman" w:eastAsia="Times New Roman" w:hAnsi="Times New Roman" w:cs="Times New Roman"/>
          <w:color w:val="000000"/>
          <w:sz w:val="24"/>
          <w:szCs w:val="24"/>
        </w:rPr>
        <w:t>авторской</w:t>
      </w:r>
      <w:proofErr w:type="gramEnd"/>
      <w:r w:rsidRPr="00374F57">
        <w:rPr>
          <w:rFonts w:ascii="Times New Roman" w:eastAsia="Times New Roman" w:hAnsi="Times New Roman" w:cs="Times New Roman"/>
          <w:color w:val="000000"/>
          <w:sz w:val="24"/>
          <w:szCs w:val="24"/>
        </w:rPr>
        <w:t>.</w:t>
      </w:r>
    </w:p>
    <w:p w14:paraId="44FCE69A"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В соответствии с ФГОС среднего (полного) общего образования </w:t>
      </w:r>
      <w:r w:rsidRPr="00374F57">
        <w:rPr>
          <w:rFonts w:ascii="Times New Roman" w:eastAsia="Times New Roman" w:hAnsi="Times New Roman" w:cs="Times New Roman"/>
          <w:b/>
          <w:bCs/>
          <w:color w:val="000000"/>
          <w:sz w:val="24"/>
          <w:szCs w:val="24"/>
        </w:rPr>
        <w:t>целями</w:t>
      </w:r>
      <w:r w:rsidRPr="00374F57">
        <w:rPr>
          <w:rFonts w:ascii="Times New Roman" w:eastAsia="Times New Roman" w:hAnsi="Times New Roman" w:cs="Times New Roman"/>
          <w:color w:val="000000"/>
          <w:sz w:val="24"/>
          <w:szCs w:val="24"/>
        </w:rPr>
        <w:t> изучения предмета «Русский язык и литература» являются:</w:t>
      </w:r>
    </w:p>
    <w:p w14:paraId="35278DC5"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формирование российской гражданской идентичности обучающегося средствами русского языка и литературы;</w:t>
      </w:r>
    </w:p>
    <w:p w14:paraId="497680A7"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воспитание уважения к родному языку, сознательного отношения к нему как явлению культуры;</w:t>
      </w:r>
    </w:p>
    <w:p w14:paraId="62326873"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сформированность представлений о роли языка в жизни общества, государства; приобщение через изучение русского языка и литературы к ценностям национальной и мировой культуры; формирование нравственного сознания и поведения на основе усвоения общечеловеческих</w:t>
      </w:r>
    </w:p>
    <w:p w14:paraId="42DDDF31"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ценностей;</w:t>
      </w:r>
    </w:p>
    <w:p w14:paraId="54C8255A"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способность свободно общаться в различных формах и форматах и на разные темы; свободно использовать словарный запас;</w:t>
      </w:r>
    </w:p>
    <w:p w14:paraId="1D4DE3A3"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готовность и способность обучающихся к саморазвитию и личностному самоопределению;</w:t>
      </w:r>
    </w:p>
    <w:p w14:paraId="502293F2"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владение навыками самоанализа и самооценки на основе наблюдений за собственной речью;</w:t>
      </w:r>
    </w:p>
    <w:p w14:paraId="59927970"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сформированность устойчивого интереса к чтению как средству познания, в том числе средству познания основ своей и других культур и уважительного отношения к ним;</w:t>
      </w:r>
    </w:p>
    <w:p w14:paraId="6349A550"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сформированность понятий о нормах русского литературного языка и умелое использование богатейших возможностей русского языка при соблюдении языковых норм;</w:t>
      </w:r>
    </w:p>
    <w:p w14:paraId="1B57CFEC"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сформированность представлений об изобразительно-выразительных возможностях русского языка, умение правильно и уместно их использовать в разных условиях общения;</w:t>
      </w:r>
    </w:p>
    <w:p w14:paraId="12D04CC1"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владение умением анализировать текст с точки зрения наличия в нём явной и скрытой, основной и второстепенной информации;</w:t>
      </w:r>
    </w:p>
    <w:p w14:paraId="5C1D4E8B"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владение умением представлять тексты в виде тезисов, конспектов, аннотаций, рефератов, сочинений различных жанров;</w:t>
      </w:r>
    </w:p>
    <w:p w14:paraId="6B5B20CE"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сформированность умений написания текстов различных жанров на различные темы, в том числе демонстрирующих творческие способности обучающегося;</w:t>
      </w:r>
    </w:p>
    <w:p w14:paraId="220677C6"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сформированность навыков различных видов анализа литературных произведений (в том числе языкового анализа художественного текста);</w:t>
      </w:r>
    </w:p>
    <w:p w14:paraId="6D2DA0FF"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владение навыками анализа художественных произведений с учётом их жанрово-родовой специфики; осознания художественной картины жизни, созданной в литературном произведении, в единстве эмоционально-личностного восприятия и интеллектуального понимания;</w:t>
      </w:r>
    </w:p>
    <w:p w14:paraId="0A864E13"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сформированность представлений о системе стилей языка художественной литературы;</w:t>
      </w:r>
    </w:p>
    <w:p w14:paraId="5D6DF70F"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14:paraId="008611DC" w14:textId="05DBC20C" w:rsidR="005274BC" w:rsidRPr="00374F57" w:rsidRDefault="00374F57" w:rsidP="00B2756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B2756F" w:rsidRPr="00374F57">
        <w:rPr>
          <w:rFonts w:ascii="Times New Roman" w:eastAsia="Times New Roman" w:hAnsi="Times New Roman" w:cs="Times New Roman"/>
          <w:color w:val="000000"/>
          <w:sz w:val="24"/>
          <w:szCs w:val="24"/>
        </w:rPr>
        <w:t>Одна из важнейших </w:t>
      </w:r>
      <w:r w:rsidR="00B2756F" w:rsidRPr="00374F57">
        <w:rPr>
          <w:rFonts w:ascii="Times New Roman" w:eastAsia="Times New Roman" w:hAnsi="Times New Roman" w:cs="Times New Roman"/>
          <w:b/>
          <w:bCs/>
          <w:color w:val="000000"/>
          <w:sz w:val="24"/>
          <w:szCs w:val="24"/>
        </w:rPr>
        <w:t>задач</w:t>
      </w:r>
      <w:r w:rsidR="00B2756F" w:rsidRPr="00374F57">
        <w:rPr>
          <w:rFonts w:ascii="Times New Roman" w:eastAsia="Times New Roman" w:hAnsi="Times New Roman" w:cs="Times New Roman"/>
          <w:color w:val="000000"/>
          <w:sz w:val="24"/>
          <w:szCs w:val="24"/>
        </w:rPr>
        <w:t> обучения русскому языку и литературе в старших классах заключается в том, чтобы учащиеся могли более полноценно и многоаспектно использовать языковой анализ образцовых художественных текстов, изучаемых в школе. Такая работа будет служить основой для обогащения речи учащихся, развития их творческих способностей, эффективным способом приобщения учащихся к нравственным, эстетическим, мировоззренческим ценностям литературы, что окажет положительное влияние на формирование личности учащихся.</w:t>
      </w:r>
    </w:p>
    <w:p w14:paraId="3267E776" w14:textId="77777777" w:rsidR="005274BC" w:rsidRPr="00374F57" w:rsidRDefault="005274BC" w:rsidP="00B2756F">
      <w:pPr>
        <w:shd w:val="clear" w:color="auto" w:fill="FFFFFF"/>
        <w:spacing w:after="0" w:line="240" w:lineRule="auto"/>
        <w:jc w:val="both"/>
        <w:rPr>
          <w:rFonts w:ascii="Times New Roman" w:eastAsia="Times New Roman" w:hAnsi="Times New Roman" w:cs="Times New Roman"/>
          <w:color w:val="000000"/>
          <w:sz w:val="24"/>
          <w:szCs w:val="24"/>
        </w:rPr>
      </w:pPr>
    </w:p>
    <w:p w14:paraId="572758BB" w14:textId="77777777" w:rsidR="005274BC" w:rsidRPr="00374F57" w:rsidRDefault="005274BC" w:rsidP="00B2756F">
      <w:pPr>
        <w:shd w:val="clear" w:color="auto" w:fill="FFFFFF"/>
        <w:spacing w:after="0" w:line="240" w:lineRule="auto"/>
        <w:jc w:val="both"/>
        <w:rPr>
          <w:rFonts w:ascii="Times New Roman" w:eastAsia="Times New Roman" w:hAnsi="Times New Roman" w:cs="Times New Roman"/>
          <w:color w:val="000000"/>
          <w:sz w:val="24"/>
          <w:szCs w:val="24"/>
        </w:rPr>
      </w:pPr>
    </w:p>
    <w:p w14:paraId="130FC608" w14:textId="7E7C117C" w:rsidR="00B2756F" w:rsidRPr="00374F57" w:rsidRDefault="00374F57" w:rsidP="00374F57">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B2756F" w:rsidRPr="00374F57">
        <w:rPr>
          <w:rFonts w:ascii="Times New Roman" w:eastAsia="Times New Roman" w:hAnsi="Times New Roman" w:cs="Times New Roman"/>
          <w:b/>
          <w:bCs/>
          <w:color w:val="000000"/>
          <w:sz w:val="24"/>
          <w:szCs w:val="24"/>
        </w:rPr>
        <w:t>Планируемые    результаты  освоения учебного предмета в 11 классе</w:t>
      </w:r>
    </w:p>
    <w:p w14:paraId="5F2CCADD"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Целью данной программы является направленность на достижение образовательных результатов в соответствии с ФГОС, в частности:</w:t>
      </w:r>
    </w:p>
    <w:p w14:paraId="546F75B2"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ЛИЧНОСТНЫЕ</w:t>
      </w:r>
    </w:p>
    <w:p w14:paraId="53031FB4"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В сфере отношений обучающихся к себе, к своему здоровью, к познанию себя:</w:t>
      </w:r>
    </w:p>
    <w:p w14:paraId="39E427C3" w14:textId="77777777" w:rsidR="00B2756F" w:rsidRPr="00374F57" w:rsidRDefault="00B2756F" w:rsidP="00B2756F">
      <w:pPr>
        <w:numPr>
          <w:ilvl w:val="0"/>
          <w:numId w:val="1"/>
        </w:numPr>
        <w:shd w:val="clear" w:color="auto" w:fill="FFFFFF"/>
        <w:spacing w:after="0" w:line="240" w:lineRule="auto"/>
        <w:ind w:left="5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14:paraId="00D648D9" w14:textId="77777777" w:rsidR="00B2756F" w:rsidRPr="00374F57" w:rsidRDefault="00B2756F" w:rsidP="00B2756F">
      <w:pPr>
        <w:numPr>
          <w:ilvl w:val="0"/>
          <w:numId w:val="1"/>
        </w:numPr>
        <w:shd w:val="clear" w:color="auto" w:fill="FFFFFF"/>
        <w:spacing w:after="0" w:line="240" w:lineRule="auto"/>
        <w:ind w:left="5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14:paraId="37B55A9D" w14:textId="77777777" w:rsidR="00B2756F" w:rsidRPr="00374F57" w:rsidRDefault="00B2756F" w:rsidP="00B2756F">
      <w:pPr>
        <w:numPr>
          <w:ilvl w:val="0"/>
          <w:numId w:val="1"/>
        </w:numPr>
        <w:shd w:val="clear" w:color="auto" w:fill="FFFFFF"/>
        <w:spacing w:after="0" w:line="240" w:lineRule="auto"/>
        <w:ind w:left="5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43621233" w14:textId="77777777" w:rsidR="00B2756F" w:rsidRPr="00374F57" w:rsidRDefault="00B2756F" w:rsidP="00B2756F">
      <w:pPr>
        <w:numPr>
          <w:ilvl w:val="0"/>
          <w:numId w:val="1"/>
        </w:numPr>
        <w:shd w:val="clear" w:color="auto" w:fill="FFFFFF"/>
        <w:spacing w:after="0" w:line="240" w:lineRule="auto"/>
        <w:ind w:left="5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246119AD" w14:textId="77777777" w:rsidR="00B2756F" w:rsidRPr="00374F57" w:rsidRDefault="00B2756F" w:rsidP="00B2756F">
      <w:pPr>
        <w:numPr>
          <w:ilvl w:val="0"/>
          <w:numId w:val="1"/>
        </w:numPr>
        <w:shd w:val="clear" w:color="auto" w:fill="FFFFFF"/>
        <w:spacing w:after="0" w:line="240" w:lineRule="auto"/>
        <w:ind w:left="5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неприятие вредных привычек: курения, употребления алкоголя, наркотиков.</w:t>
      </w:r>
    </w:p>
    <w:p w14:paraId="3C22D1F2"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В сфере отношений обучающихся к России как к Родине (Отечеству)</w:t>
      </w:r>
      <w:r w:rsidR="006874F2" w:rsidRPr="00374F57">
        <w:rPr>
          <w:rFonts w:ascii="Times New Roman" w:eastAsia="Times New Roman" w:hAnsi="Times New Roman" w:cs="Times New Roman"/>
          <w:b/>
          <w:bCs/>
          <w:color w:val="000000"/>
          <w:sz w:val="24"/>
          <w:szCs w:val="24"/>
        </w:rPr>
        <w:t>, к Дагестану как к малой Родине</w:t>
      </w:r>
    </w:p>
    <w:p w14:paraId="1EDD116D" w14:textId="77777777" w:rsidR="00B2756F" w:rsidRPr="00374F57" w:rsidRDefault="00B2756F" w:rsidP="00B2756F">
      <w:pPr>
        <w:numPr>
          <w:ilvl w:val="0"/>
          <w:numId w:val="2"/>
        </w:numPr>
        <w:shd w:val="clear" w:color="auto" w:fill="FFFFFF"/>
        <w:spacing w:after="0" w:line="240" w:lineRule="auto"/>
        <w:ind w:left="5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w:t>
      </w:r>
      <w:r w:rsidR="006874F2" w:rsidRPr="00374F57">
        <w:rPr>
          <w:rFonts w:ascii="Times New Roman" w:eastAsia="Times New Roman" w:hAnsi="Times New Roman" w:cs="Times New Roman"/>
          <w:color w:val="000000"/>
          <w:sz w:val="24"/>
          <w:szCs w:val="24"/>
        </w:rPr>
        <w:t>у</w:t>
      </w:r>
      <w:r w:rsidRPr="00374F57">
        <w:rPr>
          <w:rFonts w:ascii="Times New Roman" w:eastAsia="Times New Roman" w:hAnsi="Times New Roman" w:cs="Times New Roman"/>
          <w:color w:val="000000"/>
          <w:sz w:val="24"/>
          <w:szCs w:val="24"/>
        </w:rPr>
        <w:t>, его защите;</w:t>
      </w:r>
    </w:p>
    <w:p w14:paraId="21F23447" w14:textId="77777777" w:rsidR="00B2756F" w:rsidRPr="00374F57" w:rsidRDefault="00B2756F" w:rsidP="00B2756F">
      <w:pPr>
        <w:numPr>
          <w:ilvl w:val="0"/>
          <w:numId w:val="2"/>
        </w:numPr>
        <w:shd w:val="clear" w:color="auto" w:fill="FFFFFF"/>
        <w:spacing w:after="0" w:line="240" w:lineRule="auto"/>
        <w:ind w:left="5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14:paraId="63CC4BAD" w14:textId="77777777" w:rsidR="00B2756F" w:rsidRPr="00374F57" w:rsidRDefault="00B2756F" w:rsidP="00B2756F">
      <w:pPr>
        <w:numPr>
          <w:ilvl w:val="0"/>
          <w:numId w:val="2"/>
        </w:numPr>
        <w:shd w:val="clear" w:color="auto" w:fill="FFFFFF"/>
        <w:spacing w:after="0" w:line="240" w:lineRule="auto"/>
        <w:ind w:left="5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формирование уважения к русскому языку как государственному языку РФ, являющемуся основой российской идентичности и главным фактором национального самоопределения;</w:t>
      </w:r>
    </w:p>
    <w:p w14:paraId="2F801B6B" w14:textId="77777777" w:rsidR="00B2756F" w:rsidRPr="00374F57" w:rsidRDefault="00B2756F" w:rsidP="00B2756F">
      <w:pPr>
        <w:numPr>
          <w:ilvl w:val="0"/>
          <w:numId w:val="2"/>
        </w:numPr>
        <w:shd w:val="clear" w:color="auto" w:fill="FFFFFF"/>
        <w:spacing w:after="0" w:line="240" w:lineRule="auto"/>
        <w:ind w:left="5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воспитание уважения к культуре, языкам, традициям и обычаям народов</w:t>
      </w:r>
      <w:r w:rsidR="00C8251E" w:rsidRPr="00374F57">
        <w:rPr>
          <w:rFonts w:ascii="Times New Roman" w:eastAsia="Times New Roman" w:hAnsi="Times New Roman" w:cs="Times New Roman"/>
          <w:color w:val="000000"/>
          <w:sz w:val="24"/>
          <w:szCs w:val="24"/>
        </w:rPr>
        <w:t xml:space="preserve"> Дагестана</w:t>
      </w:r>
      <w:r w:rsidRPr="00374F57">
        <w:rPr>
          <w:rFonts w:ascii="Times New Roman" w:eastAsia="Times New Roman" w:hAnsi="Times New Roman" w:cs="Times New Roman"/>
          <w:color w:val="000000"/>
          <w:sz w:val="24"/>
          <w:szCs w:val="24"/>
        </w:rPr>
        <w:t xml:space="preserve">, </w:t>
      </w:r>
      <w:r w:rsidR="00C8251E" w:rsidRPr="00374F57">
        <w:rPr>
          <w:rFonts w:ascii="Times New Roman" w:eastAsia="Times New Roman" w:hAnsi="Times New Roman" w:cs="Times New Roman"/>
          <w:color w:val="000000"/>
          <w:sz w:val="24"/>
          <w:szCs w:val="24"/>
        </w:rPr>
        <w:t xml:space="preserve">а также к другим народам, проживающим </w:t>
      </w:r>
      <w:r w:rsidRPr="00374F57">
        <w:rPr>
          <w:rFonts w:ascii="Times New Roman" w:eastAsia="Times New Roman" w:hAnsi="Times New Roman" w:cs="Times New Roman"/>
          <w:color w:val="000000"/>
          <w:sz w:val="24"/>
          <w:szCs w:val="24"/>
        </w:rPr>
        <w:t xml:space="preserve"> в РФ.</w:t>
      </w:r>
    </w:p>
    <w:p w14:paraId="60A89D1A" w14:textId="77777777" w:rsidR="00B2756F" w:rsidRPr="00374F57" w:rsidRDefault="00B2756F" w:rsidP="00B2756F">
      <w:pPr>
        <w:shd w:val="clear" w:color="auto" w:fill="FFFFFF"/>
        <w:spacing w:after="0" w:line="240" w:lineRule="auto"/>
        <w:ind w:left="58"/>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В сфере отношений обучающихся к закону, государству и гражданскому обществу:</w:t>
      </w:r>
    </w:p>
    <w:p w14:paraId="3F9FE85B" w14:textId="77777777" w:rsidR="00B2756F" w:rsidRPr="00374F57" w:rsidRDefault="00B2756F" w:rsidP="00B2756F">
      <w:pPr>
        <w:numPr>
          <w:ilvl w:val="0"/>
          <w:numId w:val="3"/>
        </w:numPr>
        <w:shd w:val="clear" w:color="auto" w:fill="FFFFFF"/>
        <w:spacing w:after="0" w:line="240" w:lineRule="auto"/>
        <w:ind w:left="11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w:t>
      </w:r>
      <w:proofErr w:type="gramStart"/>
      <w:r w:rsidRPr="00374F57">
        <w:rPr>
          <w:rFonts w:ascii="Times New Roman" w:eastAsia="Times New Roman" w:hAnsi="Times New Roman" w:cs="Times New Roman"/>
          <w:color w:val="000000"/>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14:paraId="74A1B2D6" w14:textId="77777777" w:rsidR="00B2756F" w:rsidRPr="00374F57" w:rsidRDefault="00B2756F" w:rsidP="00B2756F">
      <w:pPr>
        <w:numPr>
          <w:ilvl w:val="0"/>
          <w:numId w:val="3"/>
        </w:numPr>
        <w:shd w:val="clear" w:color="auto" w:fill="FFFFFF"/>
        <w:spacing w:after="0" w:line="240" w:lineRule="auto"/>
        <w:ind w:left="11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 </w:t>
      </w:r>
      <w:r w:rsidRPr="00374F57">
        <w:rPr>
          <w:rFonts w:ascii="Times New Roman" w:eastAsia="Times New Roman" w:hAnsi="Times New Roman" w:cs="Times New Roman"/>
          <w:color w:val="000000"/>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РФ, правовая и политическая грамотность;</w:t>
      </w:r>
    </w:p>
    <w:p w14:paraId="7A56BC64" w14:textId="77777777" w:rsidR="00B2756F" w:rsidRPr="00374F57" w:rsidRDefault="00B2756F" w:rsidP="00B2756F">
      <w:pPr>
        <w:numPr>
          <w:ilvl w:val="0"/>
          <w:numId w:val="3"/>
        </w:numPr>
        <w:shd w:val="clear" w:color="auto" w:fill="FFFFFF"/>
        <w:spacing w:after="0" w:line="240" w:lineRule="auto"/>
        <w:ind w:left="11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14:paraId="6C8643E2" w14:textId="77777777" w:rsidR="00B2756F" w:rsidRPr="00374F57" w:rsidRDefault="00B2756F" w:rsidP="00B2756F">
      <w:pPr>
        <w:numPr>
          <w:ilvl w:val="0"/>
          <w:numId w:val="3"/>
        </w:numPr>
        <w:shd w:val="clear" w:color="auto" w:fill="FFFFFF"/>
        <w:spacing w:after="0" w:line="240" w:lineRule="auto"/>
        <w:ind w:left="11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14:paraId="75E7232B" w14:textId="77777777" w:rsidR="00B2756F" w:rsidRPr="00374F57" w:rsidRDefault="00B2756F" w:rsidP="00B2756F">
      <w:pPr>
        <w:numPr>
          <w:ilvl w:val="0"/>
          <w:numId w:val="3"/>
        </w:numPr>
        <w:shd w:val="clear" w:color="auto" w:fill="FFFFFF"/>
        <w:spacing w:after="0" w:line="240" w:lineRule="auto"/>
        <w:ind w:left="11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lastRenderedPageBreak/>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14:paraId="3F3D2261" w14:textId="77777777" w:rsidR="00B2756F" w:rsidRPr="00374F57" w:rsidRDefault="00B2756F" w:rsidP="00B2756F">
      <w:pPr>
        <w:numPr>
          <w:ilvl w:val="0"/>
          <w:numId w:val="3"/>
        </w:numPr>
        <w:shd w:val="clear" w:color="auto" w:fill="FFFFFF"/>
        <w:spacing w:after="0" w:line="240" w:lineRule="auto"/>
        <w:ind w:left="11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275CC386" w14:textId="77777777" w:rsidR="00B2756F" w:rsidRPr="00374F57" w:rsidRDefault="00B2756F" w:rsidP="00B2756F">
      <w:pPr>
        <w:numPr>
          <w:ilvl w:val="0"/>
          <w:numId w:val="3"/>
        </w:numPr>
        <w:shd w:val="clear" w:color="auto" w:fill="FFFFFF"/>
        <w:spacing w:after="0" w:line="240" w:lineRule="auto"/>
        <w:ind w:left="11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2CC5AED1" w14:textId="77777777" w:rsidR="00B2756F" w:rsidRPr="00374F57" w:rsidRDefault="00B2756F" w:rsidP="00B2756F">
      <w:pPr>
        <w:shd w:val="clear" w:color="auto" w:fill="FFFFFF"/>
        <w:spacing w:after="0" w:line="240" w:lineRule="auto"/>
        <w:ind w:left="114"/>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В сфере отношений обучающихся с окружающими людьми:</w:t>
      </w:r>
    </w:p>
    <w:p w14:paraId="36D0582D" w14:textId="77777777" w:rsidR="00B2756F" w:rsidRPr="00374F57" w:rsidRDefault="00B2756F" w:rsidP="00B2756F">
      <w:pPr>
        <w:numPr>
          <w:ilvl w:val="0"/>
          <w:numId w:val="4"/>
        </w:numPr>
        <w:shd w:val="clear" w:color="auto" w:fill="FFFFFF"/>
        <w:spacing w:after="0" w:line="240" w:lineRule="auto"/>
        <w:ind w:left="236"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71D37E6D" w14:textId="77777777" w:rsidR="00B2756F" w:rsidRPr="00374F57" w:rsidRDefault="00B2756F" w:rsidP="00B2756F">
      <w:pPr>
        <w:numPr>
          <w:ilvl w:val="0"/>
          <w:numId w:val="4"/>
        </w:numPr>
        <w:shd w:val="clear" w:color="auto" w:fill="FFFFFF"/>
        <w:spacing w:after="0" w:line="240" w:lineRule="auto"/>
        <w:ind w:left="236"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14:paraId="59A611C2" w14:textId="77777777" w:rsidR="00B2756F" w:rsidRPr="00374F57" w:rsidRDefault="00B2756F" w:rsidP="00B2756F">
      <w:pPr>
        <w:numPr>
          <w:ilvl w:val="0"/>
          <w:numId w:val="4"/>
        </w:numPr>
        <w:shd w:val="clear" w:color="auto" w:fill="FFFFFF"/>
        <w:spacing w:after="0" w:line="240" w:lineRule="auto"/>
        <w:ind w:left="236"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способность к сопереживанию и формирование позитивного отношения к людям, в том числе к лицам с ОВЗ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14:paraId="53042A8C" w14:textId="77777777" w:rsidR="00B2756F" w:rsidRPr="00374F57" w:rsidRDefault="00B2756F" w:rsidP="00B2756F">
      <w:pPr>
        <w:numPr>
          <w:ilvl w:val="0"/>
          <w:numId w:val="4"/>
        </w:numPr>
        <w:shd w:val="clear" w:color="auto" w:fill="FFFFFF"/>
        <w:spacing w:after="0" w:line="240" w:lineRule="auto"/>
        <w:ind w:left="236"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61E12C5A" w14:textId="77777777" w:rsidR="00B2756F" w:rsidRPr="00374F57" w:rsidRDefault="00B2756F" w:rsidP="00B2756F">
      <w:pPr>
        <w:numPr>
          <w:ilvl w:val="0"/>
          <w:numId w:val="4"/>
        </w:numPr>
        <w:shd w:val="clear" w:color="auto" w:fill="FFFFFF"/>
        <w:spacing w:after="0" w:line="240" w:lineRule="auto"/>
        <w:ind w:left="236"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166F5D54" w14:textId="77777777" w:rsidR="00B2756F" w:rsidRPr="00374F57" w:rsidRDefault="00B2756F" w:rsidP="00B2756F">
      <w:pPr>
        <w:shd w:val="clear" w:color="auto" w:fill="FFFFFF"/>
        <w:spacing w:after="0" w:line="240" w:lineRule="auto"/>
        <w:ind w:left="236"/>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В сфере отношений обучающихся к окружающему миру, живой природе, художественной культуре:</w:t>
      </w:r>
    </w:p>
    <w:p w14:paraId="495C10D1" w14:textId="77777777" w:rsidR="00B2756F" w:rsidRPr="00374F57" w:rsidRDefault="00B2756F" w:rsidP="00B2756F">
      <w:pPr>
        <w:numPr>
          <w:ilvl w:val="0"/>
          <w:numId w:val="5"/>
        </w:numPr>
        <w:shd w:val="clear" w:color="auto" w:fill="FFFFFF"/>
        <w:spacing w:after="0" w:line="240" w:lineRule="auto"/>
        <w:ind w:left="29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6BFE0FB2" w14:textId="77777777" w:rsidR="00B2756F" w:rsidRPr="00374F57" w:rsidRDefault="00B2756F" w:rsidP="00B2756F">
      <w:pPr>
        <w:numPr>
          <w:ilvl w:val="0"/>
          <w:numId w:val="5"/>
        </w:numPr>
        <w:shd w:val="clear" w:color="auto" w:fill="FFFFFF"/>
        <w:spacing w:after="0" w:line="240" w:lineRule="auto"/>
        <w:ind w:left="29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0CACFD7A" w14:textId="77777777" w:rsidR="00B2756F" w:rsidRPr="00374F57" w:rsidRDefault="00B2756F" w:rsidP="00B2756F">
      <w:pPr>
        <w:numPr>
          <w:ilvl w:val="0"/>
          <w:numId w:val="5"/>
        </w:numPr>
        <w:shd w:val="clear" w:color="auto" w:fill="FFFFFF"/>
        <w:spacing w:after="0" w:line="240" w:lineRule="auto"/>
        <w:ind w:left="29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14:paraId="6384F4AE" w14:textId="77777777" w:rsidR="00B2756F" w:rsidRPr="00374F57" w:rsidRDefault="00B2756F" w:rsidP="00B2756F">
      <w:pPr>
        <w:numPr>
          <w:ilvl w:val="0"/>
          <w:numId w:val="5"/>
        </w:numPr>
        <w:shd w:val="clear" w:color="auto" w:fill="FFFFFF"/>
        <w:spacing w:after="0" w:line="240" w:lineRule="auto"/>
        <w:ind w:left="29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эстетическое отношение к миру, готовность к эстетическому обустройству собственного быта.</w:t>
      </w:r>
    </w:p>
    <w:p w14:paraId="7EAB9C5C" w14:textId="77777777" w:rsidR="00B2756F" w:rsidRPr="00374F57" w:rsidRDefault="00B2756F" w:rsidP="00B2756F">
      <w:pPr>
        <w:shd w:val="clear" w:color="auto" w:fill="FFFFFF"/>
        <w:spacing w:after="0" w:line="240" w:lineRule="auto"/>
        <w:ind w:left="294"/>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В сфере отношений обучающихся к семье и родителям, в том числе подготовка к семейной жизни:</w:t>
      </w:r>
    </w:p>
    <w:p w14:paraId="189A7DDE" w14:textId="77777777" w:rsidR="00B2756F" w:rsidRPr="00374F57" w:rsidRDefault="00B2756F" w:rsidP="00B2756F">
      <w:pPr>
        <w:numPr>
          <w:ilvl w:val="0"/>
          <w:numId w:val="6"/>
        </w:numPr>
        <w:shd w:val="clear" w:color="auto" w:fill="FFFFFF"/>
        <w:spacing w:after="0" w:line="240" w:lineRule="auto"/>
        <w:ind w:left="352" w:firstLine="454"/>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ответственное отношение к созданию семь на основе осознанного принятия ценностей семейной жизни;</w:t>
      </w:r>
    </w:p>
    <w:p w14:paraId="79DB7EA5" w14:textId="77777777" w:rsidR="00B2756F" w:rsidRPr="00374F57" w:rsidRDefault="00B2756F" w:rsidP="00B2756F">
      <w:pPr>
        <w:numPr>
          <w:ilvl w:val="0"/>
          <w:numId w:val="6"/>
        </w:numPr>
        <w:shd w:val="clear" w:color="auto" w:fill="FFFFFF"/>
        <w:spacing w:after="0" w:line="240" w:lineRule="auto"/>
        <w:ind w:left="352" w:firstLine="454"/>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положительный образ семьи, родительства (отцовства и материнства), интериоризация традиционных семейных ценностей.</w:t>
      </w:r>
    </w:p>
    <w:p w14:paraId="74966757" w14:textId="77777777" w:rsidR="00B2756F" w:rsidRPr="00374F57" w:rsidRDefault="00B2756F" w:rsidP="00B2756F">
      <w:pPr>
        <w:shd w:val="clear" w:color="auto" w:fill="FFFFFF"/>
        <w:spacing w:after="0" w:line="240" w:lineRule="auto"/>
        <w:ind w:left="352"/>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В сфере отношений обучающихся к труду, в сфере социально-экономических отношений:</w:t>
      </w:r>
    </w:p>
    <w:p w14:paraId="490767EB" w14:textId="77777777" w:rsidR="00B2756F" w:rsidRPr="00374F57" w:rsidRDefault="00B2756F" w:rsidP="00B2756F">
      <w:pPr>
        <w:numPr>
          <w:ilvl w:val="0"/>
          <w:numId w:val="7"/>
        </w:numPr>
        <w:shd w:val="clear" w:color="auto" w:fill="FFFFFF"/>
        <w:spacing w:after="0" w:line="240" w:lineRule="auto"/>
        <w:ind w:left="40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уважение ко всем формам собственности, готовность к защите своей собственности;</w:t>
      </w:r>
    </w:p>
    <w:p w14:paraId="3C2A9131" w14:textId="77777777" w:rsidR="00B2756F" w:rsidRPr="00374F57" w:rsidRDefault="00B2756F" w:rsidP="00B2756F">
      <w:pPr>
        <w:numPr>
          <w:ilvl w:val="0"/>
          <w:numId w:val="7"/>
        </w:numPr>
        <w:shd w:val="clear" w:color="auto" w:fill="FFFFFF"/>
        <w:spacing w:after="0" w:line="240" w:lineRule="auto"/>
        <w:ind w:left="40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осознанный выбор будущей профессии как путь и способ реализации собственных жизненных планов;</w:t>
      </w:r>
    </w:p>
    <w:p w14:paraId="4810D114" w14:textId="77777777" w:rsidR="00B2756F" w:rsidRPr="00374F57" w:rsidRDefault="00B2756F" w:rsidP="00B2756F">
      <w:pPr>
        <w:numPr>
          <w:ilvl w:val="0"/>
          <w:numId w:val="7"/>
        </w:numPr>
        <w:shd w:val="clear" w:color="auto" w:fill="FFFFFF"/>
        <w:spacing w:after="0" w:line="240" w:lineRule="auto"/>
        <w:ind w:left="40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4831C2A8" w14:textId="77777777" w:rsidR="00B2756F" w:rsidRPr="00374F57" w:rsidRDefault="00B2756F" w:rsidP="00B2756F">
      <w:pPr>
        <w:numPr>
          <w:ilvl w:val="0"/>
          <w:numId w:val="7"/>
        </w:numPr>
        <w:shd w:val="clear" w:color="auto" w:fill="FFFFFF"/>
        <w:spacing w:after="0" w:line="240" w:lineRule="auto"/>
        <w:ind w:left="40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3805916E" w14:textId="77777777" w:rsidR="00B2756F" w:rsidRPr="00374F57" w:rsidRDefault="00B2756F" w:rsidP="00B2756F">
      <w:pPr>
        <w:numPr>
          <w:ilvl w:val="0"/>
          <w:numId w:val="7"/>
        </w:numPr>
        <w:shd w:val="clear" w:color="auto" w:fill="FFFFFF"/>
        <w:spacing w:after="0" w:line="240" w:lineRule="auto"/>
        <w:ind w:left="408"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lastRenderedPageBreak/>
        <w:t>готовность к самообслуживанию, включая обучение и выполнение домашних обязанностей.</w:t>
      </w:r>
    </w:p>
    <w:p w14:paraId="48A9001A" w14:textId="77777777" w:rsidR="00B2756F" w:rsidRPr="00374F57" w:rsidRDefault="00B2756F" w:rsidP="00B2756F">
      <w:pPr>
        <w:shd w:val="clear" w:color="auto" w:fill="FFFFFF"/>
        <w:spacing w:after="0" w:line="240" w:lineRule="auto"/>
        <w:ind w:left="408"/>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В сфере физического, психологического, социального и академического благополучия обучающихся:</w:t>
      </w:r>
    </w:p>
    <w:p w14:paraId="1675C8CE" w14:textId="77777777" w:rsidR="00B2756F" w:rsidRPr="00374F57" w:rsidRDefault="00B2756F" w:rsidP="00B2756F">
      <w:pPr>
        <w:numPr>
          <w:ilvl w:val="0"/>
          <w:numId w:val="8"/>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физическое, эмоционально-психологическое, социальное благополучие обучающихся в жизни ОО, ощущение детьми безопасности и психологического комфорта, информационной безопасности.</w:t>
      </w:r>
    </w:p>
    <w:p w14:paraId="3FA534C4"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МЕТАПРЕДМЕТНЫЕ</w:t>
      </w:r>
    </w:p>
    <w:p w14:paraId="3FE62A4E"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Метапредметные результаты освоения ООП представлены тремя группами УУД.</w:t>
      </w:r>
    </w:p>
    <w:p w14:paraId="7BF1C9C6"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Регулятивные УУД: </w:t>
      </w:r>
      <w:r w:rsidRPr="00374F57">
        <w:rPr>
          <w:rFonts w:ascii="Times New Roman" w:eastAsia="Times New Roman" w:hAnsi="Times New Roman" w:cs="Times New Roman"/>
          <w:color w:val="000000"/>
          <w:sz w:val="24"/>
          <w:szCs w:val="24"/>
        </w:rPr>
        <w:t>выпускник научится самостоятельно определять цели, задавать параметры и критерии, по которым можно определить, что цель достигнута;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ставить и формулировать собственные задачи в образовательной деятельности и жизненных ситуациях; оценивать ресурсы, в том числе время и другие нематериальные ресурсы, необходимые для достижения поставленной цели; выбирать путь достижения цели, планировать решение поставленных задач, оптимизируя материальные и нематериальные затраты; организовывать эффективный поиск ресурсов, необходимых для достижения поставленной цели; сопоставлять полученный результат деятельности с поставленной заранее целью.</w:t>
      </w:r>
    </w:p>
    <w:p w14:paraId="05D6B029"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Познавательные УУД: </w:t>
      </w:r>
      <w:r w:rsidRPr="00374F57">
        <w:rPr>
          <w:rFonts w:ascii="Times New Roman" w:eastAsia="Times New Roman" w:hAnsi="Times New Roman" w:cs="Times New Roman"/>
          <w:color w:val="000000"/>
          <w:sz w:val="24"/>
          <w:szCs w:val="24"/>
        </w:rPr>
        <w:t>выпускник научится искать и находить обобщённые способы решения задач, в том числе осуществлять развёрнутый  информационный поиск и ставить на его основе новые (учебные и познавательные) задачи; критически оценивать и интерпретировать информацию с разных позиций, распознавать и фиксировать противоречия в информационных источниках;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выходить за рамки учебного предмета и осуществлять целенаправленный поиск возможностей для широкого переноса средств и способов действия; выстраивать индивидуальную образовательную траекторию, учитывая ограничения со стороны других участников и ресурсные ограничения; менять и удерживать разные позиции в познавательной деятельности.</w:t>
      </w:r>
    </w:p>
    <w:p w14:paraId="1830D8DB"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Коммуникативные УУД: </w:t>
      </w:r>
      <w:r w:rsidRPr="00374F57">
        <w:rPr>
          <w:rFonts w:ascii="Times New Roman" w:eastAsia="Times New Roman" w:hAnsi="Times New Roman" w:cs="Times New Roman"/>
          <w:color w:val="000000"/>
          <w:sz w:val="24"/>
          <w:szCs w:val="24"/>
        </w:rPr>
        <w:t xml:space="preserve"> выпускник научится осуществлять деловую коммуникацию как со сверстниками, так и со взрослыми (как внутри ОО, так и за её пределами), подбирать партнёров для деловой коммуникации исходя из соображений результативности взаимодействия, а не личных симпатий;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координировать и выполнять работу в условиях реального, виртуального и комбинированного взаимодействия; развёрнуто, логично и точно излагать свою точку зрения с использованием адекватных (устных и письменных) языковых средств; распознавать </w:t>
      </w:r>
      <w:proofErr w:type="spellStart"/>
      <w:r w:rsidRPr="00374F57">
        <w:rPr>
          <w:rFonts w:ascii="Times New Roman" w:eastAsia="Times New Roman" w:hAnsi="Times New Roman" w:cs="Times New Roman"/>
          <w:color w:val="000000"/>
          <w:sz w:val="24"/>
          <w:szCs w:val="24"/>
        </w:rPr>
        <w:t>конфликтогенные</w:t>
      </w:r>
      <w:proofErr w:type="spellEnd"/>
      <w:r w:rsidRPr="00374F57">
        <w:rPr>
          <w:rFonts w:ascii="Times New Roman" w:eastAsia="Times New Roman" w:hAnsi="Times New Roman" w:cs="Times New Roman"/>
          <w:color w:val="000000"/>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14:paraId="24FC19BC"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ПРЕДМЕТНЫЕ</w:t>
      </w:r>
    </w:p>
    <w:p w14:paraId="76740268" w14:textId="77777777" w:rsidR="00B2756F" w:rsidRPr="00374F57" w:rsidRDefault="00B2756F"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В результате изучения учебного предмета «Русский язык» на уровне среднего общего образования </w:t>
      </w:r>
      <w:r w:rsidRPr="00374F57">
        <w:rPr>
          <w:rFonts w:ascii="Times New Roman" w:eastAsia="Times New Roman" w:hAnsi="Times New Roman" w:cs="Times New Roman"/>
          <w:b/>
          <w:bCs/>
          <w:color w:val="000000"/>
          <w:sz w:val="24"/>
          <w:szCs w:val="24"/>
        </w:rPr>
        <w:t>выпускник научится:</w:t>
      </w:r>
    </w:p>
    <w:p w14:paraId="5B8D4A10"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использовать языковые средства адекватно цели общения и речевой ситуации;</w:t>
      </w:r>
    </w:p>
    <w:p w14:paraId="565F326F"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тестов;</w:t>
      </w:r>
    </w:p>
    <w:p w14:paraId="1D1EB860"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14:paraId="3E93EB81"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выстраивать композицию текста, используя знания о его структурных элементах;</w:t>
      </w:r>
    </w:p>
    <w:p w14:paraId="4BBE8948"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подбирать и использовать языковые средства в зависимости от типа текста и выбранного профиля обучения;</w:t>
      </w:r>
    </w:p>
    <w:p w14:paraId="67A56BB1"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правильно использовать лексические и грамматические средства связи предложений при построении текста;</w:t>
      </w:r>
    </w:p>
    <w:p w14:paraId="50214BA7"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lastRenderedPageBreak/>
        <w:t>создавать устные и письменные тексты разных жанров в соответствии с функционально-стилевой принадлежностью текста;</w:t>
      </w:r>
    </w:p>
    <w:p w14:paraId="28602428"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14:paraId="0B57C7E2"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14:paraId="419BE92A"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анализировать текст с точки зрения наличия в нём явной и скрытой, основной и второстепенной информации, определять его тему, проблему и основную мысль;</w:t>
      </w:r>
    </w:p>
    <w:p w14:paraId="154CD5B7"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извлекать необходимую информацию из различных источников и переводить её в текстовый формат;</w:t>
      </w:r>
    </w:p>
    <w:p w14:paraId="3FAF7EB5"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преобразовывать текст в другие виды передачи информации;</w:t>
      </w:r>
    </w:p>
    <w:p w14:paraId="4A9CCC8E"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выбирать тему, определять цель и подбирать материал для публичного выступления;</w:t>
      </w:r>
    </w:p>
    <w:p w14:paraId="7C604584"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соблюдать культуру публичной речи;</w:t>
      </w:r>
    </w:p>
    <w:p w14:paraId="1457C24E"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14:paraId="05C5ECCD"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оценивать собственную и чужую речь с позиции соответствия языковым нормам;</w:t>
      </w:r>
    </w:p>
    <w:p w14:paraId="151A2C5F" w14:textId="77777777" w:rsidR="00B2756F" w:rsidRPr="00374F57" w:rsidRDefault="00B2756F" w:rsidP="00B2756F">
      <w:pPr>
        <w:numPr>
          <w:ilvl w:val="0"/>
          <w:numId w:val="9"/>
        </w:numPr>
        <w:shd w:val="clear" w:color="auto" w:fill="FFFFFF"/>
        <w:spacing w:after="0" w:line="240" w:lineRule="auto"/>
        <w:ind w:left="464"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14:paraId="2824FF52" w14:textId="77777777" w:rsidR="00B2756F" w:rsidRPr="00374F57" w:rsidRDefault="00B2756F" w:rsidP="00B2756F">
      <w:pPr>
        <w:shd w:val="clear" w:color="auto" w:fill="FFFFFF"/>
        <w:spacing w:after="0" w:line="240" w:lineRule="auto"/>
        <w:ind w:left="464"/>
        <w:jc w:val="both"/>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Выпускник получит возможность научиться:</w:t>
      </w:r>
    </w:p>
    <w:p w14:paraId="2E63B938"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распознавать уровни и единицы языка в предъявленном тексте и видеть взаимосвязь между ними;</w:t>
      </w:r>
    </w:p>
    <w:p w14:paraId="42C5574F"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14:paraId="27B353DB"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комментировать авторские высказывания на различные темы (в том числе о богатстве и выразительности русского языка);</w:t>
      </w:r>
    </w:p>
    <w:p w14:paraId="25A4D074"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отличать язык художественной литературы от других разновидностей современного русского языка;</w:t>
      </w:r>
    </w:p>
    <w:p w14:paraId="3EDDA817"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использовать синонимические ресурсы русского языка для более точного выражения мысли и усиления выразительности речи;</w:t>
      </w:r>
    </w:p>
    <w:p w14:paraId="58864BCD"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иметь представление об историческом развитии русского языка и истории русского языкознания;</w:t>
      </w:r>
    </w:p>
    <w:p w14:paraId="3316E252"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выражать согласие или несогласие с мнением собеседника в соответствии с правилами ведения диалогической речи;</w:t>
      </w:r>
    </w:p>
    <w:p w14:paraId="0FF53E61"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дифференцировать главную и второстепенную информацию, известную и неизвестную информацию в прослушанном тексте;</w:t>
      </w:r>
    </w:p>
    <w:p w14:paraId="4E66D9DE"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проводить самостоятельный поиск текстовой и нетекстовой информации, отбирать и анализировать полученную информацию;</w:t>
      </w:r>
    </w:p>
    <w:p w14:paraId="5AC0F030"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сохранять стилевое единство при создании текста заданного функционального стиля;</w:t>
      </w:r>
    </w:p>
    <w:p w14:paraId="36CB59C6"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14:paraId="323FCFD5"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создавать отзывы и рецензии на предложенный текст;</w:t>
      </w:r>
    </w:p>
    <w:p w14:paraId="5514DC1E"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соблюдать культуру чтения, говорения, аудирования и письма;</w:t>
      </w:r>
    </w:p>
    <w:p w14:paraId="1C4D5E84"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соблюдать культуру научного и делового общения в устной и письменной форме, в том числе при обсуждении дискуссионных проблем;</w:t>
      </w:r>
    </w:p>
    <w:p w14:paraId="5F2FABD8"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соблюдать нормы речевого поведения в разговорной речи, а также в учебно-научной и официально-деловой сферах общения;</w:t>
      </w:r>
    </w:p>
    <w:p w14:paraId="42E058A8"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осуществлять речевой самоконтроль;</w:t>
      </w:r>
    </w:p>
    <w:p w14:paraId="33B6010B"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совершенствовать орфографические и пунктуационные умения и навыки на основе знаний о нормах русского литературного языка;</w:t>
      </w:r>
    </w:p>
    <w:p w14:paraId="6852DEEE"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14:paraId="4E3F4BCB" w14:textId="77777777" w:rsidR="00B2756F" w:rsidRPr="00374F57" w:rsidRDefault="00B2756F" w:rsidP="00B2756F">
      <w:pPr>
        <w:numPr>
          <w:ilvl w:val="0"/>
          <w:numId w:val="10"/>
        </w:numPr>
        <w:shd w:val="clear" w:color="auto" w:fill="FFFFFF"/>
        <w:spacing w:after="0" w:line="240" w:lineRule="auto"/>
        <w:ind w:left="522" w:firstLine="452"/>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оценивать эстетическую сторону речевого высказывания пи анализе текстов (в том числе художественной литературы).  </w:t>
      </w:r>
    </w:p>
    <w:p w14:paraId="6D4B83D5"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50D8176"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722C41BD"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19EFE8C" w14:textId="77777777" w:rsidR="00B2756F" w:rsidRPr="00374F57" w:rsidRDefault="00B2756F" w:rsidP="00374F57">
      <w:pPr>
        <w:shd w:val="clear" w:color="auto" w:fill="FFFFFF"/>
        <w:spacing w:after="0" w:line="240" w:lineRule="auto"/>
        <w:rPr>
          <w:rFonts w:ascii="Times New Roman" w:eastAsia="Times New Roman" w:hAnsi="Times New Roman" w:cs="Times New Roman"/>
          <w:b/>
          <w:bCs/>
          <w:color w:val="000000"/>
          <w:sz w:val="24"/>
          <w:szCs w:val="24"/>
        </w:rPr>
      </w:pPr>
      <w:r w:rsidRPr="00374F57">
        <w:rPr>
          <w:rFonts w:ascii="Times New Roman" w:eastAsia="Times New Roman" w:hAnsi="Times New Roman" w:cs="Times New Roman"/>
          <w:b/>
          <w:bCs/>
          <w:color w:val="000000"/>
          <w:sz w:val="24"/>
          <w:szCs w:val="24"/>
        </w:rPr>
        <w:t>СОДЕРЖАНИЕ УЧЕБНОГО ПРЕДМЕТА</w:t>
      </w:r>
    </w:p>
    <w:p w14:paraId="2B982D22"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80836E4" w14:textId="77777777" w:rsidR="005274BC" w:rsidRPr="00374F57" w:rsidRDefault="005274BC" w:rsidP="00B2756F">
      <w:pPr>
        <w:shd w:val="clear" w:color="auto" w:fill="FFFFFF"/>
        <w:spacing w:after="0" w:line="240" w:lineRule="auto"/>
        <w:jc w:val="center"/>
        <w:rPr>
          <w:rFonts w:ascii="Calibri" w:eastAsia="Times New Roman" w:hAnsi="Calibri" w:cs="Calibri"/>
          <w:color w:val="000000"/>
          <w:sz w:val="24"/>
          <w:szCs w:val="24"/>
        </w:rPr>
      </w:pPr>
    </w:p>
    <w:tbl>
      <w:tblPr>
        <w:tblW w:w="10780" w:type="dxa"/>
        <w:shd w:val="clear" w:color="auto" w:fill="FFFFFF"/>
        <w:tblCellMar>
          <w:top w:w="15" w:type="dxa"/>
          <w:left w:w="15" w:type="dxa"/>
          <w:bottom w:w="15" w:type="dxa"/>
          <w:right w:w="15" w:type="dxa"/>
        </w:tblCellMar>
        <w:tblLook w:val="04A0" w:firstRow="1" w:lastRow="0" w:firstColumn="1" w:lastColumn="0" w:noHBand="0" w:noVBand="1"/>
      </w:tblPr>
      <w:tblGrid>
        <w:gridCol w:w="5492"/>
        <w:gridCol w:w="1569"/>
        <w:gridCol w:w="2306"/>
        <w:gridCol w:w="1413"/>
      </w:tblGrid>
      <w:tr w:rsidR="00B2756F" w:rsidRPr="00374F57" w14:paraId="4C4EB9B9" w14:textId="77777777" w:rsidTr="00DE68BA">
        <w:trPr>
          <w:trHeight w:val="533"/>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2E6B85"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Содержание</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DFAAFB"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Кол-во часов</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AF149C"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Уроки контроля</w:t>
            </w: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B66BB5"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Развитие речи</w:t>
            </w:r>
          </w:p>
        </w:tc>
      </w:tr>
      <w:tr w:rsidR="00B2756F" w:rsidRPr="00374F57" w14:paraId="3798E491" w14:textId="77777777" w:rsidTr="00DE68BA">
        <w:trPr>
          <w:trHeight w:val="525"/>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37C62D"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Повторение и обобщение изученного материала 10 класса  </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BA6945"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2</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652308"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FDC5C5"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345803F6" w14:textId="77777777" w:rsidTr="00DE68BA">
        <w:trPr>
          <w:trHeight w:val="271"/>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856BE2"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СИНТАКСИС И ПУНКТУАЦИЯ</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88BBCE"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25</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99ADAB"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A85F2C"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0C5032D1" w14:textId="77777777" w:rsidTr="00DE68BA">
        <w:trPr>
          <w:trHeight w:val="533"/>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9CBA47"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Основные понятия синтаксиса и пунктуации</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A2FB54"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908E92"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BA54B3"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05096FFD" w14:textId="77777777" w:rsidTr="00DE68BA">
        <w:trPr>
          <w:trHeight w:val="262"/>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BA42F4"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Словосочетание</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A79256"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A5C549"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8E4567"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0AA19E59" w14:textId="77777777" w:rsidTr="00DE68BA">
        <w:trPr>
          <w:trHeight w:val="271"/>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1A0238"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Предложение</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D3F8DC"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4</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FED395"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07D5CB"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0DA3000F" w14:textId="77777777" w:rsidTr="00DE68BA">
        <w:trPr>
          <w:trHeight w:val="262"/>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446863"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Однородные члены предложения</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6596AC"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3</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52364D"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F9FE71"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40206E9C" w14:textId="77777777" w:rsidTr="00DE68BA">
        <w:trPr>
          <w:trHeight w:val="271"/>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45EC1B"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Обособленные члены предложения</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7FAB8A"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3</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E49DE7"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8A9FC6"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3D4FFB23" w14:textId="77777777" w:rsidTr="00DE68BA">
        <w:trPr>
          <w:trHeight w:val="795"/>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401DEE"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Знаки препинания при словах и конструкциях, грамматически не связанных с предложением</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C90356"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91C5D9"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5FD3DF"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31D78E1C" w14:textId="77777777" w:rsidTr="00DE68BA">
        <w:trPr>
          <w:trHeight w:val="262"/>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62418F"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Сложное предложение</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79EE9B"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7</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C37A1D"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308126"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2622865A" w14:textId="77777777" w:rsidTr="00DE68BA">
        <w:trPr>
          <w:trHeight w:val="271"/>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739307"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Предложения с чужой речью</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DC38A1"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753E18"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C151B"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0F6F7910" w14:textId="77777777" w:rsidTr="00DE68BA">
        <w:trPr>
          <w:trHeight w:val="262"/>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88E07F"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Употребление знаков препинания</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192BA6"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AC4C08"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EDA8BF"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465EB2E6" w14:textId="77777777" w:rsidTr="00DE68BA">
        <w:trPr>
          <w:trHeight w:val="271"/>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840DD7"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КУЛЬТУРА РЕЧИ</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13BF54"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2</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9FEBA2"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1F71D3"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0F402B33" w14:textId="77777777" w:rsidTr="00DE68BA">
        <w:trPr>
          <w:trHeight w:val="262"/>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01F626"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СТИЛИСТИКА</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4CEC6A"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3</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168BD4"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FF1E75"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316BE3DF" w14:textId="77777777" w:rsidTr="00DE68BA">
        <w:trPr>
          <w:trHeight w:val="533"/>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C5FBF3"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ПОВТОРЕНИЕ И СИСТЕМАТИЗАЦИЯ ИЗУЧЕННОГО</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F6A7F" w14:textId="77777777" w:rsidR="00B2756F" w:rsidRPr="00374F57" w:rsidRDefault="000839D0"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2</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858672"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838400" w14:textId="77777777" w:rsidR="00B2756F" w:rsidRPr="00374F57" w:rsidRDefault="00B2756F" w:rsidP="00B2756F">
            <w:pPr>
              <w:spacing w:after="0" w:line="240" w:lineRule="auto"/>
              <w:rPr>
                <w:rFonts w:ascii="Arial" w:eastAsia="Times New Roman" w:hAnsi="Arial" w:cs="Arial"/>
                <w:color w:val="666666"/>
                <w:sz w:val="24"/>
                <w:szCs w:val="24"/>
              </w:rPr>
            </w:pPr>
          </w:p>
        </w:tc>
      </w:tr>
      <w:tr w:rsidR="00B2756F" w:rsidRPr="00374F57" w14:paraId="6DE63F8A" w14:textId="77777777" w:rsidTr="00DE68BA">
        <w:trPr>
          <w:trHeight w:val="271"/>
        </w:trPr>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119CC2" w14:textId="77777777" w:rsidR="00B2756F" w:rsidRPr="00374F57" w:rsidRDefault="00B2756F"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ИТОГО</w:t>
            </w:r>
          </w:p>
        </w:tc>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B7818A" w14:textId="77777777" w:rsidR="00B2756F" w:rsidRPr="00374F57" w:rsidRDefault="000839D0" w:rsidP="00B2756F">
            <w:pPr>
              <w:spacing w:after="0" w:line="0" w:lineRule="atLeast"/>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34</w:t>
            </w:r>
          </w:p>
        </w:tc>
        <w:tc>
          <w:tcPr>
            <w:tcW w:w="2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F1546B" w14:textId="77777777" w:rsidR="00B2756F" w:rsidRPr="00374F57" w:rsidRDefault="00B2756F" w:rsidP="00B2756F">
            <w:pPr>
              <w:spacing w:after="0" w:line="240" w:lineRule="auto"/>
              <w:rPr>
                <w:rFonts w:ascii="Arial" w:eastAsia="Times New Roman" w:hAnsi="Arial" w:cs="Arial"/>
                <w:color w:val="666666"/>
                <w:sz w:val="24"/>
                <w:szCs w:val="24"/>
              </w:rPr>
            </w:pP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4032B6" w14:textId="77777777" w:rsidR="00B2756F" w:rsidRPr="00374F57" w:rsidRDefault="00B2756F" w:rsidP="00B2756F">
            <w:pPr>
              <w:spacing w:after="0" w:line="240" w:lineRule="auto"/>
              <w:rPr>
                <w:rFonts w:ascii="Arial" w:eastAsia="Times New Roman" w:hAnsi="Arial" w:cs="Arial"/>
                <w:color w:val="666666"/>
                <w:sz w:val="24"/>
                <w:szCs w:val="24"/>
              </w:rPr>
            </w:pPr>
          </w:p>
        </w:tc>
      </w:tr>
    </w:tbl>
    <w:p w14:paraId="35207FA7" w14:textId="77777777" w:rsidR="00C8251E" w:rsidRPr="00374F57" w:rsidRDefault="00C8251E"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3ACE0083"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BF66913"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729BC52"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72A5507"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5E0CD312"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2D0A381A"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7C16F9C2"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18789026"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43EC144"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56894823"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BA138E9"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23112673"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3FCE184"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776479B0"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49D54FD"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2D25816"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5A8A063A"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7C1DCECA"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1E93058F"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09490144"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50C237AA"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45DE43CF"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7ADC27E0"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6AF2A7BF"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7A1A2F76"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599BC36B" w14:textId="77777777" w:rsidR="005274BC" w:rsidRPr="00374F57" w:rsidRDefault="005274BC"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3990466F" w14:textId="77777777" w:rsidR="00374F57" w:rsidRDefault="00374F57"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42E1790E" w14:textId="77777777" w:rsidR="00374F57" w:rsidRDefault="00374F57" w:rsidP="00B2756F">
      <w:pPr>
        <w:shd w:val="clear" w:color="auto" w:fill="FFFFFF"/>
        <w:spacing w:after="0" w:line="240" w:lineRule="auto"/>
        <w:jc w:val="center"/>
        <w:rPr>
          <w:rFonts w:ascii="Times New Roman" w:eastAsia="Times New Roman" w:hAnsi="Times New Roman" w:cs="Times New Roman"/>
          <w:b/>
          <w:bCs/>
          <w:color w:val="000000"/>
          <w:sz w:val="24"/>
          <w:szCs w:val="24"/>
        </w:rPr>
      </w:pPr>
    </w:p>
    <w:p w14:paraId="47A4BBF5" w14:textId="6EEADB06" w:rsidR="00B2756F" w:rsidRPr="00374F57" w:rsidRDefault="00B2756F" w:rsidP="00B2756F">
      <w:pPr>
        <w:shd w:val="clear" w:color="auto" w:fill="FFFFFF"/>
        <w:spacing w:after="0" w:line="240" w:lineRule="auto"/>
        <w:jc w:val="center"/>
        <w:rPr>
          <w:rFonts w:ascii="Times New Roman" w:eastAsia="Times New Roman" w:hAnsi="Times New Roman" w:cs="Times New Roman"/>
          <w:b/>
          <w:bCs/>
          <w:color w:val="000000"/>
          <w:sz w:val="24"/>
          <w:szCs w:val="24"/>
        </w:rPr>
      </w:pPr>
      <w:r w:rsidRPr="00374F57">
        <w:rPr>
          <w:rFonts w:ascii="Times New Roman" w:eastAsia="Times New Roman" w:hAnsi="Times New Roman" w:cs="Times New Roman"/>
          <w:b/>
          <w:bCs/>
          <w:color w:val="000000"/>
          <w:sz w:val="24"/>
          <w:szCs w:val="24"/>
        </w:rPr>
        <w:lastRenderedPageBreak/>
        <w:t>ТЕМАТИЧЕСКОЕ ПЛАНИРОВАНИЕ</w:t>
      </w:r>
    </w:p>
    <w:p w14:paraId="15CB88EA" w14:textId="77777777" w:rsidR="003106BB" w:rsidRPr="00374F57" w:rsidRDefault="003106BB" w:rsidP="00B2756F">
      <w:pPr>
        <w:shd w:val="clear" w:color="auto" w:fill="FFFFFF"/>
        <w:spacing w:after="0" w:line="240" w:lineRule="auto"/>
        <w:jc w:val="center"/>
        <w:rPr>
          <w:rFonts w:ascii="Calibri" w:eastAsia="Times New Roman" w:hAnsi="Calibri" w:cs="Calibri"/>
          <w:color w:val="000000"/>
          <w:sz w:val="24"/>
          <w:szCs w:val="24"/>
        </w:rPr>
      </w:pPr>
    </w:p>
    <w:tbl>
      <w:tblPr>
        <w:tblW w:w="1057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53"/>
        <w:gridCol w:w="15"/>
        <w:gridCol w:w="3814"/>
        <w:gridCol w:w="849"/>
        <w:gridCol w:w="2547"/>
        <w:gridCol w:w="1350"/>
        <w:gridCol w:w="1350"/>
      </w:tblGrid>
      <w:tr w:rsidR="00DE68BA" w:rsidRPr="00374F57" w14:paraId="6E7E0DF8" w14:textId="25C5E20A" w:rsidTr="00DE68BA">
        <w:trPr>
          <w:trHeight w:val="112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50237E"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6E723C"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Название  раздела</w:t>
            </w:r>
          </w:p>
          <w:p w14:paraId="4D21635A"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Тема урока</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ED61B1"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Кол-во часов</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C98FA6"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Контроль</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98D707"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Дата</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337D5979" w14:textId="3DA2E412" w:rsidR="00DE68BA" w:rsidRPr="00374F57" w:rsidRDefault="00DE68BA" w:rsidP="00B2756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Домашнее задание</w:t>
            </w:r>
          </w:p>
        </w:tc>
      </w:tr>
      <w:tr w:rsidR="00DE68BA" w:rsidRPr="00374F57" w14:paraId="6B9D4D98" w14:textId="6ADE4781" w:rsidTr="00DE68BA">
        <w:trPr>
          <w:trHeight w:val="30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EAC88B"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1C7A99"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Повторение и обобщение изученного материала 10 класса  (2ч)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983465"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1EE76C"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A1072D"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6C6A03D1"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519A69A1" w14:textId="3A214EC1" w:rsidTr="00DE68BA">
        <w:trPr>
          <w:trHeight w:val="30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B6B0FD"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B09B9F"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Лексика. Фразеология. Лексикография</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F0811"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F53DD4" w14:textId="77777777" w:rsidR="00DE68BA" w:rsidRPr="00374F57" w:rsidRDefault="00DE68BA" w:rsidP="00B2756F">
            <w:pPr>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Творческая работа</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51DD10" w14:textId="6D91A1E8" w:rsidR="00DE68BA" w:rsidRPr="00374F57" w:rsidRDefault="001276FA" w:rsidP="00B2756F">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02.09.2021</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727645B2" w14:textId="77777777" w:rsidR="00DE68BA" w:rsidRPr="00EC6459" w:rsidRDefault="001276FA" w:rsidP="00B2756F">
            <w:pPr>
              <w:spacing w:after="0" w:line="240" w:lineRule="auto"/>
              <w:jc w:val="center"/>
              <w:rPr>
                <w:rFonts w:ascii="Times New Roman" w:eastAsia="Times New Roman" w:hAnsi="Times New Roman" w:cs="Times New Roman"/>
                <w:color w:val="000000"/>
                <w:sz w:val="20"/>
                <w:szCs w:val="20"/>
              </w:rPr>
            </w:pPr>
            <w:r w:rsidRPr="00EC6459">
              <w:rPr>
                <w:rFonts w:ascii="Times New Roman" w:eastAsia="Times New Roman" w:hAnsi="Times New Roman" w:cs="Times New Roman"/>
                <w:color w:val="000000"/>
                <w:sz w:val="20"/>
                <w:szCs w:val="20"/>
              </w:rPr>
              <w:t xml:space="preserve">Инд. </w:t>
            </w:r>
            <w:r w:rsidR="00EC6459" w:rsidRPr="00EC6459">
              <w:rPr>
                <w:rFonts w:ascii="Times New Roman" w:eastAsia="Times New Roman" w:hAnsi="Times New Roman" w:cs="Times New Roman"/>
                <w:color w:val="000000"/>
                <w:sz w:val="20"/>
                <w:szCs w:val="20"/>
              </w:rPr>
              <w:t>З</w:t>
            </w:r>
            <w:r w:rsidRPr="00EC6459">
              <w:rPr>
                <w:rFonts w:ascii="Times New Roman" w:eastAsia="Times New Roman" w:hAnsi="Times New Roman" w:cs="Times New Roman"/>
                <w:color w:val="000000"/>
                <w:sz w:val="20"/>
                <w:szCs w:val="20"/>
              </w:rPr>
              <w:t>адан</w:t>
            </w:r>
            <w:r w:rsidR="00EC6459" w:rsidRPr="00EC6459">
              <w:rPr>
                <w:rFonts w:ascii="Times New Roman" w:eastAsia="Times New Roman" w:hAnsi="Times New Roman" w:cs="Times New Roman"/>
                <w:color w:val="000000"/>
                <w:sz w:val="20"/>
                <w:szCs w:val="20"/>
              </w:rPr>
              <w:t>.</w:t>
            </w:r>
          </w:p>
          <w:p w14:paraId="2AD71642" w14:textId="3DC72A59" w:rsidR="00EC6459" w:rsidRPr="00EC6459" w:rsidRDefault="00EC6459" w:rsidP="00B2756F">
            <w:pPr>
              <w:spacing w:after="0" w:line="240" w:lineRule="auto"/>
              <w:jc w:val="center"/>
              <w:rPr>
                <w:rFonts w:ascii="Times New Roman" w:eastAsia="Times New Roman" w:hAnsi="Times New Roman" w:cs="Times New Roman"/>
                <w:color w:val="000000"/>
                <w:sz w:val="20"/>
                <w:szCs w:val="20"/>
              </w:rPr>
            </w:pPr>
            <w:r w:rsidRPr="00EC6459">
              <w:rPr>
                <w:rFonts w:ascii="Times New Roman" w:eastAsia="Times New Roman" w:hAnsi="Times New Roman" w:cs="Times New Roman"/>
                <w:color w:val="000000"/>
                <w:sz w:val="20"/>
                <w:szCs w:val="20"/>
              </w:rPr>
              <w:t>Тест</w:t>
            </w:r>
          </w:p>
        </w:tc>
      </w:tr>
      <w:tr w:rsidR="00DE68BA" w:rsidRPr="00374F57" w14:paraId="3A26509C" w14:textId="187DBB25" w:rsidTr="00DE68BA">
        <w:trPr>
          <w:trHeight w:val="30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D335E2"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C6E442"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Морфология и орфография</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2FAAEB"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BCC546" w14:textId="77777777" w:rsidR="00DE68BA" w:rsidRPr="00374F57" w:rsidRDefault="00DE68BA" w:rsidP="00B2756F">
            <w:pPr>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Морфологический разбор</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E8E859" w14:textId="5BA44A42" w:rsidR="00DE68BA" w:rsidRPr="00374F57" w:rsidRDefault="001276FA" w:rsidP="00C8251E">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09.09.2021</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2A8133C3" w14:textId="64542004" w:rsidR="00DE68BA" w:rsidRPr="00EC6459" w:rsidRDefault="00EC6459" w:rsidP="00C8251E">
            <w:pPr>
              <w:spacing w:after="0" w:line="240" w:lineRule="auto"/>
              <w:jc w:val="center"/>
              <w:rPr>
                <w:rFonts w:ascii="Times New Roman" w:eastAsia="Times New Roman" w:hAnsi="Times New Roman" w:cs="Times New Roman"/>
                <w:color w:val="000000"/>
                <w:sz w:val="20"/>
                <w:szCs w:val="20"/>
              </w:rPr>
            </w:pPr>
            <w:r w:rsidRPr="00EC6459">
              <w:rPr>
                <w:rFonts w:ascii="Times New Roman" w:eastAsia="Times New Roman" w:hAnsi="Times New Roman" w:cs="Times New Roman"/>
                <w:color w:val="000000"/>
                <w:sz w:val="20"/>
                <w:szCs w:val="20"/>
              </w:rPr>
              <w:t xml:space="preserve">2 </w:t>
            </w:r>
            <w:proofErr w:type="spellStart"/>
            <w:r w:rsidRPr="00EC6459">
              <w:rPr>
                <w:rFonts w:ascii="Times New Roman" w:eastAsia="Times New Roman" w:hAnsi="Times New Roman" w:cs="Times New Roman"/>
                <w:color w:val="000000"/>
                <w:sz w:val="20"/>
                <w:szCs w:val="20"/>
              </w:rPr>
              <w:t>трен</w:t>
            </w:r>
            <w:proofErr w:type="gramStart"/>
            <w:r w:rsidRPr="00EC6459">
              <w:rPr>
                <w:rFonts w:ascii="Times New Roman" w:eastAsia="Times New Roman" w:hAnsi="Times New Roman" w:cs="Times New Roman"/>
                <w:color w:val="000000"/>
                <w:sz w:val="20"/>
                <w:szCs w:val="20"/>
              </w:rPr>
              <w:t>.у</w:t>
            </w:r>
            <w:proofErr w:type="gramEnd"/>
            <w:r w:rsidRPr="00EC6459">
              <w:rPr>
                <w:rFonts w:ascii="Times New Roman" w:eastAsia="Times New Roman" w:hAnsi="Times New Roman" w:cs="Times New Roman"/>
                <w:color w:val="000000"/>
                <w:sz w:val="20"/>
                <w:szCs w:val="20"/>
              </w:rPr>
              <w:t>пр</w:t>
            </w:r>
            <w:proofErr w:type="spellEnd"/>
            <w:r w:rsidRPr="00EC6459">
              <w:rPr>
                <w:rFonts w:ascii="Times New Roman" w:eastAsia="Times New Roman" w:hAnsi="Times New Roman" w:cs="Times New Roman"/>
                <w:color w:val="000000"/>
                <w:sz w:val="20"/>
                <w:szCs w:val="20"/>
              </w:rPr>
              <w:t xml:space="preserve"> по орфографии</w:t>
            </w:r>
          </w:p>
        </w:tc>
      </w:tr>
      <w:tr w:rsidR="00DE68BA" w:rsidRPr="00374F57" w14:paraId="59C61D30" w14:textId="39AB97F5" w:rsidTr="00DE68BA">
        <w:trPr>
          <w:trHeight w:val="30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EF45F0"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5AFD26"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СИНТАКСИС И ПУНКТУАЦИЯ (25 Ч)</w:t>
            </w:r>
          </w:p>
          <w:p w14:paraId="55AE8979"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Основные понятия синтаксиса и пунктуации (1 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DCCBBD"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80D0E6"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DAED15"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06F15CDC"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0485F571" w14:textId="74842901" w:rsidTr="00DE68BA">
        <w:trPr>
          <w:trHeight w:val="30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5A9D1F"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3.</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4A6A34"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Основные принципы русской пунктуации (§65)</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D932B7"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7B90EA" w14:textId="77777777" w:rsidR="00DE68BA" w:rsidRPr="00374F57" w:rsidRDefault="00DE68BA" w:rsidP="00B2756F">
            <w:pPr>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Пунктуационный анализ.</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73335A"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0D25F757" w14:textId="7BC24927" w:rsidR="00DE68BA" w:rsidRPr="00EC6459" w:rsidRDefault="00EC6459" w:rsidP="00C8251E">
            <w:pPr>
              <w:spacing w:after="0" w:line="240" w:lineRule="auto"/>
              <w:rPr>
                <w:rFonts w:ascii="Times New Roman" w:eastAsia="Times New Roman" w:hAnsi="Times New Roman" w:cs="Times New Roman"/>
                <w:color w:val="000000"/>
                <w:sz w:val="20"/>
                <w:szCs w:val="20"/>
              </w:rPr>
            </w:pPr>
            <w:proofErr w:type="spellStart"/>
            <w:r w:rsidRPr="00EC6459">
              <w:rPr>
                <w:rFonts w:ascii="Times New Roman" w:eastAsia="Times New Roman" w:hAnsi="Times New Roman" w:cs="Times New Roman"/>
                <w:color w:val="000000"/>
                <w:sz w:val="20"/>
                <w:szCs w:val="20"/>
              </w:rPr>
              <w:t>Вопр</w:t>
            </w:r>
            <w:proofErr w:type="spellEnd"/>
            <w:r w:rsidRPr="00EC6459">
              <w:rPr>
                <w:rFonts w:ascii="Times New Roman" w:eastAsia="Times New Roman" w:hAnsi="Times New Roman" w:cs="Times New Roman"/>
                <w:color w:val="000000"/>
                <w:sz w:val="20"/>
                <w:szCs w:val="20"/>
              </w:rPr>
              <w:t xml:space="preserve"> на с. 8, анализ </w:t>
            </w:r>
            <w:proofErr w:type="spellStart"/>
            <w:r w:rsidRPr="00EC6459">
              <w:rPr>
                <w:rFonts w:ascii="Times New Roman" w:eastAsia="Times New Roman" w:hAnsi="Times New Roman" w:cs="Times New Roman"/>
                <w:color w:val="000000"/>
                <w:sz w:val="20"/>
                <w:szCs w:val="20"/>
              </w:rPr>
              <w:t>стихотв</w:t>
            </w:r>
            <w:proofErr w:type="spellEnd"/>
            <w:r w:rsidRPr="00EC6459">
              <w:rPr>
                <w:rFonts w:ascii="Times New Roman" w:eastAsia="Times New Roman" w:hAnsi="Times New Roman" w:cs="Times New Roman"/>
                <w:color w:val="000000"/>
                <w:sz w:val="20"/>
                <w:szCs w:val="20"/>
              </w:rPr>
              <w:t>.</w:t>
            </w:r>
          </w:p>
        </w:tc>
      </w:tr>
      <w:tr w:rsidR="00DE68BA" w:rsidRPr="00374F57" w14:paraId="03ED6BE6" w14:textId="048E6E58" w:rsidTr="00DE68BA">
        <w:trPr>
          <w:trHeight w:val="30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259930"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729591"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Словосочетание (2 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E087F6"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CCA941"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8607FD"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208FDD5C"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p w14:paraId="672BE01C" w14:textId="44843FC9" w:rsidR="00EC6459" w:rsidRPr="00EC6459" w:rsidRDefault="00EC6459" w:rsidP="00B2756F">
            <w:pPr>
              <w:spacing w:after="0" w:line="240" w:lineRule="auto"/>
              <w:rPr>
                <w:rFonts w:ascii="Times New Roman" w:eastAsia="Times New Roman" w:hAnsi="Times New Roman" w:cs="Times New Roman"/>
                <w:color w:val="666666"/>
                <w:sz w:val="20"/>
                <w:szCs w:val="20"/>
              </w:rPr>
            </w:pPr>
          </w:p>
        </w:tc>
      </w:tr>
      <w:tr w:rsidR="00DE68BA" w:rsidRPr="00374F57" w14:paraId="4E43B514" w14:textId="19419094" w:rsidTr="00DE68BA">
        <w:trPr>
          <w:trHeight w:val="30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511B1D"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4.</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8A0918" w14:textId="77777777" w:rsidR="00DE68BA" w:rsidRPr="00374F57" w:rsidRDefault="00DE68BA" w:rsidP="00B2756F">
            <w:pPr>
              <w:shd w:val="clear" w:color="auto" w:fill="FFFFFF"/>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Словосочетание как синтаксическая единица (§66)</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8BA43A"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281BFD"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Самостоятельная работа упр. 496</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C6875D"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035441A8"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7B34CAD7" w14:textId="52676CDF" w:rsidTr="00DE68BA">
        <w:trPr>
          <w:trHeight w:val="30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86A63F"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5.</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A47A88" w14:textId="77777777" w:rsidR="00DE68BA" w:rsidRPr="00374F57" w:rsidRDefault="00DE68BA" w:rsidP="00B2756F">
            <w:pPr>
              <w:shd w:val="clear" w:color="auto" w:fill="FFFFFF"/>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Словосочетание как синтаксическая единица (§67)</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FD7D5D"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BF16FA"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E14585"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64C8929C"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085D16F8" w14:textId="7DAD5537" w:rsidTr="00DE68BA">
        <w:trPr>
          <w:trHeight w:val="30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569DE8"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F4943E" w14:textId="77777777" w:rsidR="00DE68BA" w:rsidRPr="00374F57" w:rsidRDefault="00DE68BA" w:rsidP="00B2756F">
            <w:pPr>
              <w:shd w:val="clear" w:color="auto" w:fill="FFFFFF"/>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Предложение (4 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E7C285"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1E6AC4"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F2C42E"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7DAB2A6B"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0EC09EC2" w14:textId="2A874C6C" w:rsidTr="00DE68BA">
        <w:trPr>
          <w:trHeight w:val="28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46DE1D"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6.</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C3FD51" w14:textId="77777777" w:rsidR="00DE68BA" w:rsidRPr="00374F57" w:rsidRDefault="00DE68BA" w:rsidP="00B2756F">
            <w:pPr>
              <w:shd w:val="clear" w:color="auto" w:fill="FFFFFF"/>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Предложение как синтаксическая единица</w:t>
            </w:r>
          </w:p>
          <w:p w14:paraId="54D9CCCA" w14:textId="77777777" w:rsidR="00DE68BA" w:rsidRPr="00374F57" w:rsidRDefault="00DE68BA" w:rsidP="00B2756F">
            <w:pPr>
              <w:shd w:val="clear" w:color="auto" w:fill="FFFFFF"/>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68-72)</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923C59"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21E96F"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0555FD"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238BA753"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2DAEE74F" w14:textId="3F9ED7B2" w:rsidTr="00DE68BA">
        <w:trPr>
          <w:trHeight w:val="28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9735C5"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7.</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F6905F" w14:textId="77777777" w:rsidR="00DE68BA" w:rsidRPr="00374F57" w:rsidRDefault="00DE68BA" w:rsidP="00B2756F">
            <w:pPr>
              <w:shd w:val="clear" w:color="auto" w:fill="FFFFFF"/>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Предложение как синтаксическая единица</w:t>
            </w:r>
          </w:p>
          <w:p w14:paraId="630D6321" w14:textId="77777777" w:rsidR="00DE68BA" w:rsidRPr="00374F57" w:rsidRDefault="00DE68BA" w:rsidP="00B2756F">
            <w:pPr>
              <w:shd w:val="clear" w:color="auto" w:fill="FFFFFF"/>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74-75)</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0C1EE"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3C923E"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C312A4"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4BC59883"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29602A61" w14:textId="7678B30D" w:rsidTr="00DE68BA">
        <w:trPr>
          <w:trHeight w:val="28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EC915A"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8.</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90E064" w14:textId="77777777" w:rsidR="00DE68BA" w:rsidRPr="00374F57" w:rsidRDefault="00DE68BA"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Постановка тире в простом предложении (§ 73, 76-77)</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FD4D19"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8379CB"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E4460D"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0F79F548"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391B9EF2" w14:textId="54C392DD" w:rsidTr="00DE68BA">
        <w:trPr>
          <w:trHeight w:val="28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4693EB"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9.</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A57F8D" w14:textId="77777777" w:rsidR="00DE68BA" w:rsidRPr="00374F57" w:rsidRDefault="00DE68BA" w:rsidP="00B2756F">
            <w:pPr>
              <w:shd w:val="clear" w:color="auto" w:fill="FFFFFF"/>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Постановка тире в простом предложении (§ 73, 76-77)</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1B349E"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BE568F"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0B7887"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6DE5FB9A" w14:textId="37C8BE30"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3BA13DCA" w14:textId="2AF2428D" w:rsidTr="00DE68BA">
        <w:trPr>
          <w:trHeight w:val="28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AD83D3"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A734A7" w14:textId="77777777" w:rsidR="00DE68BA" w:rsidRPr="00374F57" w:rsidRDefault="00DE68BA" w:rsidP="00B2756F">
            <w:pPr>
              <w:shd w:val="clear" w:color="auto" w:fill="FFFFFF"/>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Однородные члены предложения (3ч.)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9BE660"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E1C671"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86C786"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2AEFDB96"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44E77115" w14:textId="4EC7E474" w:rsidTr="00DE68BA">
        <w:trPr>
          <w:trHeight w:val="28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CC4D9E"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10.</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CA7B11" w14:textId="77777777" w:rsidR="00DE68BA" w:rsidRPr="00374F57" w:rsidRDefault="00DE68BA" w:rsidP="00B2756F">
            <w:pPr>
              <w:shd w:val="clear" w:color="auto" w:fill="FFFFFF"/>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Простое осложненное предложение. Предложения с однородными членами (§78-81)</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E01EC1"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08BB51"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Пунктуационный разбор.</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6C6CC" w14:textId="77777777" w:rsidR="00DE68BA" w:rsidRPr="00374F57" w:rsidRDefault="00DE68BA" w:rsidP="00C8251E">
            <w:pPr>
              <w:spacing w:after="0" w:line="240" w:lineRule="auto"/>
              <w:rPr>
                <w:rFonts w:ascii="Calibri" w:eastAsia="Times New Roman" w:hAnsi="Calibri" w:cs="Calibri"/>
                <w:color w:val="000000"/>
                <w:sz w:val="24"/>
                <w:szCs w:val="24"/>
              </w:rPr>
            </w:pPr>
          </w:p>
          <w:p w14:paraId="43057F0A"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6594239C"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0167B8CB" w14:textId="7F26FFF8" w:rsidTr="00DE68BA">
        <w:trPr>
          <w:trHeight w:val="280"/>
        </w:trPr>
        <w:tc>
          <w:tcPr>
            <w:tcW w:w="6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EA1348"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11.</w:t>
            </w:r>
          </w:p>
        </w:tc>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F2BD80" w14:textId="77777777" w:rsidR="00DE68BA" w:rsidRPr="00374F57" w:rsidRDefault="00DE68BA" w:rsidP="00B2756F">
            <w:pPr>
              <w:shd w:val="clear" w:color="auto" w:fill="FFFFFF"/>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Знаки препинания при однородных членах, соединенных неповторяющимися, повторяющимися и парными союзами (§ 82-83)</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5C9338"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889C44"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DFBD22"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1636C74E"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5646325C" w14:textId="4E88B8B4"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8E58B"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12.</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FAB5E6" w14:textId="77777777" w:rsidR="00DE68BA" w:rsidRPr="00374F57" w:rsidRDefault="00DE68BA" w:rsidP="00B2756F">
            <w:pPr>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Обобщающие слова при однородных членах (§ 84)</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212AED"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78CD0B"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5EFE15"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6E22A229"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4ECDE994" w14:textId="41B3F7C1"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06DF3E"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F35F9"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Обособленные члены предложения (3 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B6733E"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6FC692"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21BFF4"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30348081"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252C8341" w14:textId="6932A316"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86A8DC"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13.</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08CE72" w14:textId="77777777" w:rsidR="00DE68BA" w:rsidRPr="00374F57" w:rsidRDefault="00DE68BA" w:rsidP="00B2756F">
            <w:pPr>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xml:space="preserve">Обособленные и необособленные определения. (§ 85) Обособленные </w:t>
            </w:r>
            <w:r w:rsidRPr="00374F57">
              <w:rPr>
                <w:rFonts w:ascii="Times New Roman" w:eastAsia="Times New Roman" w:hAnsi="Times New Roman" w:cs="Times New Roman"/>
                <w:color w:val="000000"/>
                <w:sz w:val="24"/>
                <w:szCs w:val="24"/>
              </w:rPr>
              <w:lastRenderedPageBreak/>
              <w:t>приложения (§ 86)</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E4D30B"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lastRenderedPageBreak/>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81087D"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2F85CA"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56A7751B"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408BF50B" w14:textId="71447F25"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B42B88"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lastRenderedPageBreak/>
              <w:t>14.</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F6CEDC" w14:textId="77777777" w:rsidR="00DE68BA" w:rsidRPr="00374F57" w:rsidRDefault="00DE68BA" w:rsidP="00B2756F">
            <w:pPr>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Обособленные обстоятельства и дополнения.</w:t>
            </w:r>
            <w:r w:rsidRPr="00374F57">
              <w:rPr>
                <w:rFonts w:ascii="Calibri" w:eastAsia="Times New Roman" w:hAnsi="Calibri" w:cs="Calibri"/>
                <w:color w:val="000000"/>
                <w:sz w:val="24"/>
                <w:szCs w:val="24"/>
              </w:rPr>
              <w:t> </w:t>
            </w:r>
            <w:r w:rsidRPr="00374F57">
              <w:rPr>
                <w:rFonts w:ascii="Times New Roman" w:eastAsia="Times New Roman" w:hAnsi="Times New Roman" w:cs="Times New Roman"/>
                <w:color w:val="000000"/>
                <w:sz w:val="24"/>
                <w:szCs w:val="24"/>
              </w:rPr>
              <w:t>(§ 87-88). Уточняющие, пояснительные и присоединительные члены предложения (§89)</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6A8838"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F88BF5"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Самостоятельная работа по упр.400</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1E1802"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6BCEB5AF"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505E05A6" w14:textId="741CF587"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448BA0"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15.</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AD50CA" w14:textId="77777777" w:rsidR="00DE68BA" w:rsidRPr="00374F57" w:rsidRDefault="00DE68BA" w:rsidP="00B2756F">
            <w:pPr>
              <w:spacing w:after="0" w:line="240" w:lineRule="auto"/>
              <w:jc w:val="both"/>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Знаки препинания при сравнительных оборотах (§90)  </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014327"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7A0CFB"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50BC8B"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16043F18"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1051B20C" w14:textId="3BF549B8"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0B9363"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220DE3"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Знаки препинания при словах и конструкциях, грамматически не связанных с предложением (2 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7B9DE6"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6551A0"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F9557E"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4C19F50E"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56369266" w14:textId="1ADAF26E"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281FCC"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16.</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5899BF" w14:textId="77777777" w:rsidR="00DE68BA" w:rsidRPr="00374F57" w:rsidRDefault="00DE68BA" w:rsidP="00B2756F">
            <w:pPr>
              <w:shd w:val="clear" w:color="auto" w:fill="FFFFFF"/>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Знаки препинания при обращениях (§ 91). Вводные слова и вставные конструкции (§ 92).</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0EF68C"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15419C"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Объяснительный диктант</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82D51E"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5C931F5B"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3FBD6A5B" w14:textId="1326C525"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B3D3B"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17.</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8C2AC"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Междометия. Утвердительные, отрицательные, вопросительно-восклицательные  слова (§ 93)</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A109D6"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035047"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2B7F3F"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5165E32C"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65761875" w14:textId="4CC8FACE"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A5F00F"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F768D5"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Сложное предложение (7 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7D971C"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1ADDF2"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C15F6A"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554A9949"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7C9B982D" w14:textId="29E7674D"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952E1F"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18.</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175180"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Понятие о сложном предложении. Знаки препинания в сложноподчиненном предложении (§ 94-95)</w:t>
            </w:r>
            <w:r w:rsidRPr="00374F57">
              <w:rPr>
                <w:rFonts w:ascii="Calibri" w:eastAsia="Times New Roman" w:hAnsi="Calibri" w:cs="Calibri"/>
                <w:color w:val="000000"/>
                <w:sz w:val="24"/>
                <w:szCs w:val="24"/>
              </w:rPr>
              <w:t> </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9E6740"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EBF498"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1325BC"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2D72D063"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6FEFB064" w14:textId="28B13085"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29F25A"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19.</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435835"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Знаки препинания в сложноподчиненном предложении с одним придаточным  (§ 96)</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9BF0A6"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6BF2D5"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Проверочный диктант</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4FD01C"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309F2DE4"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4F9DF8D3" w14:textId="65B059EB"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4ECDA9"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20.</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34A470"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Знаки препинания в сложноподчиненном предложении с несколькими придаточными (§ 97)</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952092"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0F709C"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5FD5E8"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39768143"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31226581" w14:textId="1249A89B"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5FA4CB"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21.</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420066"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Знаки препинания в бессоюзном  сложном предложении (§ 98)</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161E3F"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9344E1"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C65E75"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2ED5FDCE"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6C00D104" w14:textId="627683DA"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9CC5C8"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22.</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5C3AD0"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Знаки препинания в бессоюзном  сложном предложении (§ 98)</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48F708"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39D3F6"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Творческая работа: конструирование предложений</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8546FB"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77AD2EFD"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61650429" w14:textId="49F09639"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5F6B61"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23.</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A75BDA"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Сложные предложения с разными видами связи. Сложное синтаксическое целое и абзац (§ 98-100)</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7B9E86"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D5CD6"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5F55A3"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2DBFDB5B"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114A6809" w14:textId="344EF2F3"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5D90B4"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24.</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85343D"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Сложные предложения с разными видами связи. Сложное синтаксическое целое и абзац (§ 98-100)</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31E2E6"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DA6A1F"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25F58F"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53CB134B"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038FE4CA" w14:textId="30AFF4DF"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85E920"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4D51E2"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Предложения с чужой речью (2 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4B1C41"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879239"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017FC7"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6951D392"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72873918" w14:textId="032E699A"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48D7A6"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25.</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85D2F8"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Способы передачи чужой речи (§ 101-103)</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FB61DD"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E6392D"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2C1750"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2695D917"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2B64C0E9" w14:textId="5DB61E46"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63040"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26.</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95DBB2"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Знаки препинания при цитатах (§ 104)</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1A0A57"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0B7ACE"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730A73"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2EB448E2"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7162ACBB" w14:textId="555CDDB1"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496A1C"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78883E"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 xml:space="preserve">Употребление знаков препинания </w:t>
            </w:r>
            <w:proofErr w:type="gramStart"/>
            <w:r w:rsidRPr="00374F57">
              <w:rPr>
                <w:rFonts w:ascii="Times New Roman" w:eastAsia="Times New Roman" w:hAnsi="Times New Roman" w:cs="Times New Roman"/>
                <w:b/>
                <w:bCs/>
                <w:color w:val="000000"/>
                <w:sz w:val="24"/>
                <w:szCs w:val="24"/>
              </w:rPr>
              <w:t xml:space="preserve">( </w:t>
            </w:r>
            <w:proofErr w:type="gramEnd"/>
            <w:r w:rsidRPr="00374F57">
              <w:rPr>
                <w:rFonts w:ascii="Times New Roman" w:eastAsia="Times New Roman" w:hAnsi="Times New Roman" w:cs="Times New Roman"/>
                <w:b/>
                <w:bCs/>
                <w:color w:val="000000"/>
                <w:sz w:val="24"/>
                <w:szCs w:val="24"/>
              </w:rPr>
              <w:t>1 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0F84B9"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636AA6"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FF3A0D"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66B1B61A"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4525C52A" w14:textId="4AA3E560"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8981FC"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27.</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4C8AB8"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 xml:space="preserve">Сочетание знаков препинания (§ </w:t>
            </w:r>
            <w:r w:rsidRPr="00374F57">
              <w:rPr>
                <w:rFonts w:ascii="Times New Roman" w:eastAsia="Times New Roman" w:hAnsi="Times New Roman" w:cs="Times New Roman"/>
                <w:color w:val="000000"/>
                <w:sz w:val="24"/>
                <w:szCs w:val="24"/>
              </w:rPr>
              <w:lastRenderedPageBreak/>
              <w:t>105-106). Авторская пунктуация (§ 107)</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729D84"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lastRenderedPageBreak/>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11C7A4"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24ADA1"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0CA37D3A"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72D45804" w14:textId="7707DC61"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09C7A1"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3C507D"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КУЛЬТУРА РЕЧИ (2 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E8C5EA"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FDA19C"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2DC466"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039E6BEE"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46FAAE4B" w14:textId="6F9F3225"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417EEC"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28.</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AF0C1D"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Язык и речь. Культура и правильность речи (§ 108-111).</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7068FD"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86B14"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Словарный диктант</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B0CED0"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4953A77B"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0E4D4853" w14:textId="294D0535"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FD5DF2"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29.</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09D991"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Виды и роды ораторского красноречия. Ораторская речь и такт</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EC628D"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8D6AA7"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4161AF"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0ACD8ED6"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3506F1EB" w14:textId="0AED4D49"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DC5226"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4845E9"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СТИЛИСТИКА (3 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AEC7C5"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32BF62"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5053D"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4CBA9D12"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78730738" w14:textId="2E28942E"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7B8867"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30.</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2CD4ED"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Стилистика. Классификация функциональных стилей (§ 112-116)</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F14517"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F457A7"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D36267"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65C97DFA"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0A3C4E0E" w14:textId="7DF2D4C8"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E8EEA5"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31.</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182128"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Стилистика. Классификация функциональных стилей (§ 112-116)</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CE70D"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F8D0AA"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69D5D0"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67D9EB40"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4517C61B" w14:textId="2E22D3FD"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8B191F"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32.</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4F9047"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Текст. Типы речи (§ 117)</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EE1B6"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05EEDE"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Комплексный анализ текста</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A975C5"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092B4D4E"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74576613" w14:textId="5D416C3F"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17D4D9"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4D56E7"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b/>
                <w:bCs/>
                <w:color w:val="000000"/>
                <w:sz w:val="24"/>
                <w:szCs w:val="24"/>
              </w:rPr>
              <w:t>ПОВТОРЕНИЕ И СИСТЕМАТИЗАЦИЯ ИЗУЧЕННОГО (2 Ч.)</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0BE676"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95112A"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C03900"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31E28E98" w14:textId="77777777" w:rsidR="00DE68BA" w:rsidRPr="00EC6459" w:rsidRDefault="00DE68BA" w:rsidP="00B2756F">
            <w:pPr>
              <w:spacing w:after="0" w:line="240" w:lineRule="auto"/>
              <w:rPr>
                <w:rFonts w:ascii="Times New Roman" w:eastAsia="Times New Roman" w:hAnsi="Times New Roman" w:cs="Times New Roman"/>
                <w:color w:val="666666"/>
                <w:sz w:val="20"/>
                <w:szCs w:val="20"/>
              </w:rPr>
            </w:pPr>
          </w:p>
        </w:tc>
      </w:tr>
      <w:tr w:rsidR="00DE68BA" w:rsidRPr="00374F57" w14:paraId="374B05F5" w14:textId="5B8531A9"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F3E621"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33.</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D06A50"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Лексика и фразеология. Морфология и орфография.</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8B4F3C"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6B9847"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BD895A"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1FCF156F"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r w:rsidR="00DE68BA" w:rsidRPr="00374F57" w14:paraId="1B5CEA83" w14:textId="66761285" w:rsidTr="00DE68BA">
        <w:trPr>
          <w:trHeight w:val="280"/>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304DB0"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34.</w:t>
            </w:r>
          </w:p>
        </w:tc>
        <w:tc>
          <w:tcPr>
            <w:tcW w:w="3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212FEE" w14:textId="77777777" w:rsidR="00DE68BA" w:rsidRPr="00374F57" w:rsidRDefault="00DE68BA" w:rsidP="00B2756F">
            <w:pPr>
              <w:spacing w:after="0" w:line="240" w:lineRule="auto"/>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Синтаксис и пунктуация</w:t>
            </w:r>
          </w:p>
        </w:tc>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3892E2" w14:textId="77777777" w:rsidR="00DE68BA" w:rsidRPr="00374F57" w:rsidRDefault="00DE68BA" w:rsidP="00B2756F">
            <w:pPr>
              <w:spacing w:after="0" w:line="240" w:lineRule="auto"/>
              <w:jc w:val="center"/>
              <w:rPr>
                <w:rFonts w:ascii="Calibri" w:eastAsia="Times New Roman" w:hAnsi="Calibri" w:cs="Calibri"/>
                <w:color w:val="000000"/>
                <w:sz w:val="24"/>
                <w:szCs w:val="24"/>
              </w:rPr>
            </w:pPr>
            <w:r w:rsidRPr="00374F57">
              <w:rPr>
                <w:rFonts w:ascii="Times New Roman" w:eastAsia="Times New Roman" w:hAnsi="Times New Roman" w:cs="Times New Roman"/>
                <w:color w:val="000000"/>
                <w:sz w:val="24"/>
                <w:szCs w:val="24"/>
              </w:rPr>
              <w:t>1</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679E47" w14:textId="77777777" w:rsidR="00DE68BA" w:rsidRPr="00374F57" w:rsidRDefault="00DE68BA" w:rsidP="00B2756F">
            <w:pPr>
              <w:spacing w:after="0" w:line="240" w:lineRule="auto"/>
              <w:rPr>
                <w:rFonts w:ascii="Arial" w:eastAsia="Times New Roman" w:hAnsi="Arial" w:cs="Arial"/>
                <w:color w:val="666666"/>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2FC9C9" w14:textId="77777777" w:rsidR="00DE68BA" w:rsidRPr="00374F57" w:rsidRDefault="00DE68BA" w:rsidP="00C8251E">
            <w:pPr>
              <w:spacing w:after="0" w:line="240" w:lineRule="auto"/>
              <w:rPr>
                <w:rFonts w:ascii="Calibri" w:eastAsia="Times New Roman" w:hAnsi="Calibri" w:cs="Calibri"/>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14:paraId="5AB1784B" w14:textId="77777777" w:rsidR="00DE68BA" w:rsidRPr="00EC6459" w:rsidRDefault="00DE68BA" w:rsidP="00C8251E">
            <w:pPr>
              <w:spacing w:after="0" w:line="240" w:lineRule="auto"/>
              <w:rPr>
                <w:rFonts w:ascii="Times New Roman" w:eastAsia="Times New Roman" w:hAnsi="Times New Roman" w:cs="Times New Roman"/>
                <w:color w:val="000000"/>
                <w:sz w:val="20"/>
                <w:szCs w:val="20"/>
              </w:rPr>
            </w:pPr>
          </w:p>
        </w:tc>
      </w:tr>
    </w:tbl>
    <w:p w14:paraId="569D5C03" w14:textId="77777777" w:rsidR="005274BC" w:rsidRPr="00374F57" w:rsidRDefault="005274BC" w:rsidP="00B2756F">
      <w:pPr>
        <w:shd w:val="clear" w:color="auto" w:fill="FFFFFF"/>
        <w:spacing w:after="0" w:line="240" w:lineRule="auto"/>
        <w:rPr>
          <w:rFonts w:ascii="Times New Roman" w:eastAsia="Times New Roman" w:hAnsi="Times New Roman" w:cs="Times New Roman"/>
          <w:b/>
          <w:bCs/>
          <w:color w:val="000000"/>
          <w:sz w:val="24"/>
          <w:szCs w:val="24"/>
        </w:rPr>
      </w:pPr>
    </w:p>
    <w:p w14:paraId="6DDFB04F" w14:textId="77777777" w:rsidR="005274BC" w:rsidRPr="00374F57" w:rsidRDefault="005274BC" w:rsidP="00B2756F">
      <w:pPr>
        <w:shd w:val="clear" w:color="auto" w:fill="FFFFFF"/>
        <w:spacing w:after="0" w:line="240" w:lineRule="auto"/>
        <w:rPr>
          <w:rFonts w:ascii="Times New Roman" w:eastAsia="Times New Roman" w:hAnsi="Times New Roman" w:cs="Times New Roman"/>
          <w:b/>
          <w:bCs/>
          <w:color w:val="000000"/>
          <w:sz w:val="24"/>
          <w:szCs w:val="24"/>
        </w:rPr>
      </w:pPr>
    </w:p>
    <w:p w14:paraId="397BC302" w14:textId="77777777" w:rsidR="005274BC" w:rsidRPr="00374F57" w:rsidRDefault="005274BC" w:rsidP="00B2756F">
      <w:pPr>
        <w:shd w:val="clear" w:color="auto" w:fill="FFFFFF"/>
        <w:spacing w:after="0" w:line="240" w:lineRule="auto"/>
        <w:rPr>
          <w:rFonts w:ascii="Times New Roman" w:eastAsia="Times New Roman" w:hAnsi="Times New Roman" w:cs="Times New Roman"/>
          <w:b/>
          <w:bCs/>
          <w:color w:val="000000"/>
          <w:sz w:val="24"/>
          <w:szCs w:val="24"/>
        </w:rPr>
      </w:pPr>
    </w:p>
    <w:p w14:paraId="5BF4E463" w14:textId="77777777" w:rsidR="005274BC" w:rsidRPr="00374F57" w:rsidRDefault="005274BC" w:rsidP="00B2756F">
      <w:pPr>
        <w:shd w:val="clear" w:color="auto" w:fill="FFFFFF"/>
        <w:spacing w:after="0" w:line="240" w:lineRule="auto"/>
        <w:rPr>
          <w:rFonts w:ascii="Times New Roman" w:eastAsia="Times New Roman" w:hAnsi="Times New Roman" w:cs="Times New Roman"/>
          <w:b/>
          <w:bCs/>
          <w:color w:val="000000"/>
          <w:sz w:val="24"/>
          <w:szCs w:val="24"/>
        </w:rPr>
      </w:pPr>
    </w:p>
    <w:p w14:paraId="12ABA87E" w14:textId="77777777" w:rsidR="00E25F3C" w:rsidRPr="00374F57" w:rsidRDefault="00E25F3C" w:rsidP="00B2756F">
      <w:pPr>
        <w:shd w:val="clear" w:color="auto" w:fill="FFFFFF"/>
        <w:spacing w:after="0" w:line="240" w:lineRule="auto"/>
        <w:rPr>
          <w:rFonts w:ascii="Times New Roman" w:eastAsia="Times New Roman" w:hAnsi="Times New Roman" w:cs="Times New Roman"/>
          <w:b/>
          <w:bCs/>
          <w:color w:val="000000"/>
          <w:sz w:val="24"/>
          <w:szCs w:val="24"/>
        </w:rPr>
      </w:pPr>
      <w:r w:rsidRPr="00374F57">
        <w:rPr>
          <w:rFonts w:ascii="Times New Roman" w:eastAsia="Times New Roman" w:hAnsi="Times New Roman" w:cs="Times New Roman"/>
          <w:b/>
          <w:bCs/>
          <w:color w:val="000000"/>
          <w:sz w:val="24"/>
          <w:szCs w:val="24"/>
        </w:rPr>
        <w:t>Список использованной литературы</w:t>
      </w:r>
    </w:p>
    <w:p w14:paraId="5E6BB3BA" w14:textId="77777777" w:rsidR="00E25F3C" w:rsidRPr="00374F57" w:rsidRDefault="00E25F3C" w:rsidP="00B2756F">
      <w:pPr>
        <w:shd w:val="clear" w:color="auto" w:fill="FFFFFF"/>
        <w:spacing w:after="0" w:line="240" w:lineRule="auto"/>
        <w:rPr>
          <w:rFonts w:ascii="Times New Roman" w:eastAsia="Times New Roman" w:hAnsi="Times New Roman" w:cs="Times New Roman"/>
          <w:bCs/>
          <w:color w:val="000000"/>
          <w:sz w:val="24"/>
          <w:szCs w:val="24"/>
        </w:rPr>
      </w:pPr>
    </w:p>
    <w:p w14:paraId="64DACB1F" w14:textId="77777777" w:rsidR="00E25F3C" w:rsidRPr="00374F57" w:rsidRDefault="00E25F3C" w:rsidP="00B2756F">
      <w:pPr>
        <w:shd w:val="clear" w:color="auto" w:fill="FFFFFF"/>
        <w:spacing w:after="0" w:line="240" w:lineRule="auto"/>
        <w:rPr>
          <w:rFonts w:ascii="Times New Roman" w:eastAsia="Times New Roman" w:hAnsi="Times New Roman" w:cs="Times New Roman"/>
          <w:bCs/>
          <w:color w:val="000000"/>
          <w:sz w:val="24"/>
          <w:szCs w:val="24"/>
        </w:rPr>
      </w:pPr>
    </w:p>
    <w:p w14:paraId="38AF5B53" w14:textId="77777777" w:rsidR="00E25F3C" w:rsidRPr="00374F57" w:rsidRDefault="00E25F3C" w:rsidP="00B2756F">
      <w:pPr>
        <w:shd w:val="clear" w:color="auto" w:fill="FFFFFF"/>
        <w:spacing w:after="0" w:line="240" w:lineRule="auto"/>
        <w:rPr>
          <w:rFonts w:ascii="Times New Roman" w:eastAsia="Times New Roman" w:hAnsi="Times New Roman" w:cs="Times New Roman"/>
          <w:bCs/>
          <w:color w:val="000000"/>
          <w:sz w:val="24"/>
          <w:szCs w:val="24"/>
        </w:rPr>
      </w:pPr>
      <w:r w:rsidRPr="00374F57">
        <w:rPr>
          <w:rFonts w:ascii="Times New Roman" w:eastAsia="Times New Roman" w:hAnsi="Times New Roman" w:cs="Times New Roman"/>
          <w:bCs/>
          <w:color w:val="000000"/>
          <w:sz w:val="24"/>
          <w:szCs w:val="24"/>
        </w:rPr>
        <w:t xml:space="preserve">1.Егорова Е.В. Поурочные разработки,11 </w:t>
      </w:r>
      <w:proofErr w:type="spellStart"/>
      <w:r w:rsidRPr="00374F57">
        <w:rPr>
          <w:rFonts w:ascii="Times New Roman" w:eastAsia="Times New Roman" w:hAnsi="Times New Roman" w:cs="Times New Roman"/>
          <w:bCs/>
          <w:color w:val="000000"/>
          <w:sz w:val="24"/>
          <w:szCs w:val="24"/>
        </w:rPr>
        <w:t>класс</w:t>
      </w:r>
      <w:proofErr w:type="gramStart"/>
      <w:r w:rsidRPr="00374F57">
        <w:rPr>
          <w:rFonts w:ascii="Times New Roman" w:eastAsia="Times New Roman" w:hAnsi="Times New Roman" w:cs="Times New Roman"/>
          <w:bCs/>
          <w:color w:val="000000"/>
          <w:sz w:val="24"/>
          <w:szCs w:val="24"/>
        </w:rPr>
        <w:t>,М</w:t>
      </w:r>
      <w:proofErr w:type="gramEnd"/>
      <w:r w:rsidRPr="00374F57">
        <w:rPr>
          <w:rFonts w:ascii="Times New Roman" w:eastAsia="Times New Roman" w:hAnsi="Times New Roman" w:cs="Times New Roman"/>
          <w:bCs/>
          <w:color w:val="000000"/>
          <w:sz w:val="24"/>
          <w:szCs w:val="24"/>
        </w:rPr>
        <w:t>осква</w:t>
      </w:r>
      <w:proofErr w:type="spellEnd"/>
      <w:r w:rsidRPr="00374F57">
        <w:rPr>
          <w:rFonts w:ascii="Times New Roman" w:eastAsia="Times New Roman" w:hAnsi="Times New Roman" w:cs="Times New Roman"/>
          <w:bCs/>
          <w:color w:val="000000"/>
          <w:sz w:val="24"/>
          <w:szCs w:val="24"/>
        </w:rPr>
        <w:t xml:space="preserve"> 2019</w:t>
      </w:r>
    </w:p>
    <w:p w14:paraId="3A4F4AAE" w14:textId="77777777" w:rsidR="00E25F3C" w:rsidRPr="00374F57" w:rsidRDefault="00E25F3C" w:rsidP="00B2756F">
      <w:pPr>
        <w:shd w:val="clear" w:color="auto" w:fill="FFFFFF"/>
        <w:spacing w:after="0" w:line="240" w:lineRule="auto"/>
        <w:rPr>
          <w:rFonts w:ascii="Times New Roman" w:eastAsia="Times New Roman" w:hAnsi="Times New Roman" w:cs="Times New Roman"/>
          <w:bCs/>
          <w:color w:val="000000"/>
          <w:sz w:val="24"/>
          <w:szCs w:val="24"/>
        </w:rPr>
      </w:pPr>
    </w:p>
    <w:p w14:paraId="0EF0D2A6"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r w:rsidRPr="00374F57">
        <w:rPr>
          <w:rFonts w:ascii="Times New Roman" w:hAnsi="Times New Roman" w:cs="Times New Roman"/>
          <w:sz w:val="24"/>
          <w:szCs w:val="24"/>
        </w:rPr>
        <w:t xml:space="preserve">2. </w:t>
      </w:r>
      <w:proofErr w:type="spellStart"/>
      <w:r w:rsidRPr="00374F57">
        <w:rPr>
          <w:rFonts w:ascii="Times New Roman" w:hAnsi="Times New Roman" w:cs="Times New Roman"/>
          <w:sz w:val="24"/>
          <w:szCs w:val="24"/>
        </w:rPr>
        <w:t>Гольцова</w:t>
      </w:r>
      <w:proofErr w:type="spellEnd"/>
      <w:r w:rsidRPr="00374F57">
        <w:rPr>
          <w:rFonts w:ascii="Times New Roman" w:hAnsi="Times New Roman" w:cs="Times New Roman"/>
          <w:sz w:val="24"/>
          <w:szCs w:val="24"/>
        </w:rPr>
        <w:t xml:space="preserve"> Н.Г., </w:t>
      </w:r>
      <w:proofErr w:type="spellStart"/>
      <w:r w:rsidRPr="00374F57">
        <w:rPr>
          <w:rFonts w:ascii="Times New Roman" w:hAnsi="Times New Roman" w:cs="Times New Roman"/>
          <w:sz w:val="24"/>
          <w:szCs w:val="24"/>
        </w:rPr>
        <w:t>Шамшин</w:t>
      </w:r>
      <w:proofErr w:type="spellEnd"/>
      <w:r w:rsidRPr="00374F57">
        <w:rPr>
          <w:rFonts w:ascii="Times New Roman" w:hAnsi="Times New Roman" w:cs="Times New Roman"/>
          <w:sz w:val="24"/>
          <w:szCs w:val="24"/>
        </w:rPr>
        <w:t xml:space="preserve"> И.В. Русский язык в таблицах. 10-11 классы.</w:t>
      </w:r>
    </w:p>
    <w:p w14:paraId="47CDF130"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p>
    <w:p w14:paraId="42AA91D5"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r w:rsidRPr="00374F57">
        <w:rPr>
          <w:rFonts w:ascii="Times New Roman" w:hAnsi="Times New Roman" w:cs="Times New Roman"/>
          <w:sz w:val="24"/>
          <w:szCs w:val="24"/>
        </w:rPr>
        <w:t xml:space="preserve">3.  Н.Г. </w:t>
      </w:r>
      <w:proofErr w:type="spellStart"/>
      <w:r w:rsidRPr="00374F57">
        <w:rPr>
          <w:rFonts w:ascii="Times New Roman" w:hAnsi="Times New Roman" w:cs="Times New Roman"/>
          <w:sz w:val="24"/>
          <w:szCs w:val="24"/>
        </w:rPr>
        <w:t>Гольцова</w:t>
      </w:r>
      <w:proofErr w:type="spellEnd"/>
      <w:r w:rsidRPr="00374F57">
        <w:rPr>
          <w:rFonts w:ascii="Times New Roman" w:hAnsi="Times New Roman" w:cs="Times New Roman"/>
          <w:sz w:val="24"/>
          <w:szCs w:val="24"/>
        </w:rPr>
        <w:t xml:space="preserve">, М.А. </w:t>
      </w:r>
      <w:proofErr w:type="spellStart"/>
      <w:r w:rsidRPr="00374F57">
        <w:rPr>
          <w:rFonts w:ascii="Times New Roman" w:hAnsi="Times New Roman" w:cs="Times New Roman"/>
          <w:sz w:val="24"/>
          <w:szCs w:val="24"/>
        </w:rPr>
        <w:t>Мищерина</w:t>
      </w:r>
      <w:proofErr w:type="spellEnd"/>
      <w:r w:rsidRPr="00374F57">
        <w:rPr>
          <w:rFonts w:ascii="Times New Roman" w:hAnsi="Times New Roman" w:cs="Times New Roman"/>
          <w:sz w:val="24"/>
          <w:szCs w:val="24"/>
        </w:rPr>
        <w:t>. Русский язык, 10-11 классы (Книга для учителя)</w:t>
      </w:r>
    </w:p>
    <w:p w14:paraId="24A97897"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p>
    <w:p w14:paraId="1483F507"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r w:rsidRPr="00374F57">
        <w:rPr>
          <w:rFonts w:ascii="Times New Roman" w:hAnsi="Times New Roman" w:cs="Times New Roman"/>
          <w:sz w:val="24"/>
          <w:szCs w:val="24"/>
        </w:rPr>
        <w:t xml:space="preserve"> 4. Н.Г. </w:t>
      </w:r>
      <w:proofErr w:type="spellStart"/>
      <w:r w:rsidRPr="00374F57">
        <w:rPr>
          <w:rFonts w:ascii="Times New Roman" w:hAnsi="Times New Roman" w:cs="Times New Roman"/>
          <w:sz w:val="24"/>
          <w:szCs w:val="24"/>
        </w:rPr>
        <w:t>Гольцова</w:t>
      </w:r>
      <w:proofErr w:type="spellEnd"/>
      <w:r w:rsidRPr="00374F57">
        <w:rPr>
          <w:rFonts w:ascii="Times New Roman" w:hAnsi="Times New Roman" w:cs="Times New Roman"/>
          <w:sz w:val="24"/>
          <w:szCs w:val="24"/>
        </w:rPr>
        <w:t xml:space="preserve">, </w:t>
      </w:r>
      <w:proofErr w:type="spellStart"/>
      <w:r w:rsidRPr="00374F57">
        <w:rPr>
          <w:rFonts w:ascii="Times New Roman" w:hAnsi="Times New Roman" w:cs="Times New Roman"/>
          <w:sz w:val="24"/>
          <w:szCs w:val="24"/>
        </w:rPr>
        <w:t>М.А.Мищерина</w:t>
      </w:r>
      <w:proofErr w:type="spellEnd"/>
      <w:r w:rsidRPr="00374F57">
        <w:rPr>
          <w:rFonts w:ascii="Times New Roman" w:hAnsi="Times New Roman" w:cs="Times New Roman"/>
          <w:sz w:val="24"/>
          <w:szCs w:val="24"/>
        </w:rPr>
        <w:t xml:space="preserve">. «Поурочное планирование к учебнику» (Профильный уровень. Базовый уровень) </w:t>
      </w:r>
    </w:p>
    <w:p w14:paraId="255BBB8D"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p>
    <w:p w14:paraId="4B36D7EE"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r w:rsidRPr="00374F57">
        <w:rPr>
          <w:rFonts w:ascii="Times New Roman" w:hAnsi="Times New Roman" w:cs="Times New Roman"/>
          <w:sz w:val="24"/>
          <w:szCs w:val="24"/>
        </w:rPr>
        <w:t xml:space="preserve">5.Н.Г. </w:t>
      </w:r>
      <w:proofErr w:type="spellStart"/>
      <w:r w:rsidRPr="00374F57">
        <w:rPr>
          <w:rFonts w:ascii="Times New Roman" w:hAnsi="Times New Roman" w:cs="Times New Roman"/>
          <w:sz w:val="24"/>
          <w:szCs w:val="24"/>
        </w:rPr>
        <w:t>Гольцова</w:t>
      </w:r>
      <w:proofErr w:type="spellEnd"/>
      <w:r w:rsidRPr="00374F57">
        <w:rPr>
          <w:rFonts w:ascii="Times New Roman" w:hAnsi="Times New Roman" w:cs="Times New Roman"/>
          <w:sz w:val="24"/>
          <w:szCs w:val="24"/>
        </w:rPr>
        <w:t xml:space="preserve">, И.В. </w:t>
      </w:r>
      <w:proofErr w:type="spellStart"/>
      <w:r w:rsidRPr="00374F57">
        <w:rPr>
          <w:rFonts w:ascii="Times New Roman" w:hAnsi="Times New Roman" w:cs="Times New Roman"/>
          <w:sz w:val="24"/>
          <w:szCs w:val="24"/>
        </w:rPr>
        <w:t>Шамшин</w:t>
      </w:r>
      <w:proofErr w:type="spellEnd"/>
      <w:r w:rsidRPr="00374F57">
        <w:rPr>
          <w:rFonts w:ascii="Times New Roman" w:hAnsi="Times New Roman" w:cs="Times New Roman"/>
          <w:sz w:val="24"/>
          <w:szCs w:val="24"/>
        </w:rPr>
        <w:t xml:space="preserve">, М.А. </w:t>
      </w:r>
      <w:proofErr w:type="spellStart"/>
      <w:r w:rsidRPr="00374F57">
        <w:rPr>
          <w:rFonts w:ascii="Times New Roman" w:hAnsi="Times New Roman" w:cs="Times New Roman"/>
          <w:sz w:val="24"/>
          <w:szCs w:val="24"/>
        </w:rPr>
        <w:t>Мищерина</w:t>
      </w:r>
      <w:proofErr w:type="spellEnd"/>
      <w:r w:rsidRPr="00374F57">
        <w:rPr>
          <w:rFonts w:ascii="Times New Roman" w:hAnsi="Times New Roman" w:cs="Times New Roman"/>
          <w:sz w:val="24"/>
          <w:szCs w:val="24"/>
        </w:rPr>
        <w:t xml:space="preserve">. Единый Государственный Экзамен. Русский язык </w:t>
      </w:r>
    </w:p>
    <w:p w14:paraId="120698C9"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p>
    <w:p w14:paraId="222009E6"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r w:rsidRPr="00374F57">
        <w:rPr>
          <w:rFonts w:ascii="Times New Roman" w:hAnsi="Times New Roman" w:cs="Times New Roman"/>
          <w:sz w:val="24"/>
          <w:szCs w:val="24"/>
        </w:rPr>
        <w:t xml:space="preserve"> 6.Л.Г. Смирнова. «Культура речи»</w:t>
      </w:r>
      <w:proofErr w:type="gramStart"/>
      <w:r w:rsidRPr="00374F57">
        <w:rPr>
          <w:rFonts w:ascii="Times New Roman" w:hAnsi="Times New Roman" w:cs="Times New Roman"/>
          <w:sz w:val="24"/>
          <w:szCs w:val="24"/>
        </w:rPr>
        <w:t xml:space="preserve"> .</w:t>
      </w:r>
      <w:proofErr w:type="gramEnd"/>
      <w:r w:rsidRPr="00374F57">
        <w:rPr>
          <w:rFonts w:ascii="Times New Roman" w:hAnsi="Times New Roman" w:cs="Times New Roman"/>
          <w:sz w:val="24"/>
          <w:szCs w:val="24"/>
        </w:rPr>
        <w:t>Т.В. Потемкина, С.В. Сабурова. «Культура устной и письменной речи»</w:t>
      </w:r>
    </w:p>
    <w:p w14:paraId="42287CD8"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p>
    <w:p w14:paraId="264A3E77"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r w:rsidRPr="00374F57">
        <w:rPr>
          <w:rFonts w:ascii="Times New Roman" w:hAnsi="Times New Roman" w:cs="Times New Roman"/>
          <w:sz w:val="24"/>
          <w:szCs w:val="24"/>
        </w:rPr>
        <w:t xml:space="preserve"> 7.Электронно-образовательные ресурсы - использование компьютерных презентаций</w:t>
      </w:r>
    </w:p>
    <w:p w14:paraId="094B2676"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r w:rsidRPr="00374F57">
        <w:rPr>
          <w:rFonts w:ascii="Times New Roman" w:hAnsi="Times New Roman" w:cs="Times New Roman"/>
          <w:sz w:val="24"/>
          <w:szCs w:val="24"/>
        </w:rPr>
        <w:t xml:space="preserve"> - сайт fipi.ru</w:t>
      </w:r>
    </w:p>
    <w:p w14:paraId="230F3E6E"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r w:rsidRPr="00374F57">
        <w:rPr>
          <w:rFonts w:ascii="Times New Roman" w:hAnsi="Times New Roman" w:cs="Times New Roman"/>
          <w:sz w:val="24"/>
          <w:szCs w:val="24"/>
        </w:rPr>
        <w:t xml:space="preserve"> - сайт ege.yandex.ru - электронный репетитор «русский язык</w:t>
      </w:r>
      <w:proofErr w:type="gramStart"/>
      <w:r w:rsidRPr="00374F57">
        <w:rPr>
          <w:rFonts w:ascii="Times New Roman" w:hAnsi="Times New Roman" w:cs="Times New Roman"/>
          <w:sz w:val="24"/>
          <w:szCs w:val="24"/>
        </w:rPr>
        <w:t>»(</w:t>
      </w:r>
      <w:proofErr w:type="gramEnd"/>
      <w:r w:rsidRPr="00374F57">
        <w:rPr>
          <w:rFonts w:ascii="Times New Roman" w:hAnsi="Times New Roman" w:cs="Times New Roman"/>
          <w:sz w:val="24"/>
          <w:szCs w:val="24"/>
        </w:rPr>
        <w:t xml:space="preserve"> система обучающих тестов)</w:t>
      </w:r>
    </w:p>
    <w:p w14:paraId="1ADAD954"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r w:rsidRPr="00374F57">
        <w:rPr>
          <w:rFonts w:ascii="Times New Roman" w:hAnsi="Times New Roman" w:cs="Times New Roman"/>
          <w:sz w:val="24"/>
          <w:szCs w:val="24"/>
        </w:rPr>
        <w:t xml:space="preserve"> - обучающая программа «Фраза»</w:t>
      </w:r>
    </w:p>
    <w:p w14:paraId="58D03D69" w14:textId="77777777" w:rsidR="00E25F3C" w:rsidRPr="00374F57" w:rsidRDefault="00E25F3C" w:rsidP="00B2756F">
      <w:pPr>
        <w:shd w:val="clear" w:color="auto" w:fill="FFFFFF"/>
        <w:spacing w:after="0" w:line="240" w:lineRule="auto"/>
        <w:rPr>
          <w:rFonts w:ascii="Times New Roman" w:hAnsi="Times New Roman" w:cs="Times New Roman"/>
          <w:sz w:val="24"/>
          <w:szCs w:val="24"/>
        </w:rPr>
      </w:pPr>
      <w:r w:rsidRPr="00374F57">
        <w:rPr>
          <w:rFonts w:ascii="Times New Roman" w:hAnsi="Times New Roman" w:cs="Times New Roman"/>
          <w:sz w:val="24"/>
          <w:szCs w:val="24"/>
        </w:rPr>
        <w:t xml:space="preserve"> - </w:t>
      </w:r>
      <w:proofErr w:type="spellStart"/>
      <w:r w:rsidRPr="00374F57">
        <w:rPr>
          <w:rFonts w:ascii="Times New Roman" w:hAnsi="Times New Roman" w:cs="Times New Roman"/>
          <w:sz w:val="24"/>
          <w:szCs w:val="24"/>
        </w:rPr>
        <w:t>орфотренажер</w:t>
      </w:r>
      <w:proofErr w:type="spellEnd"/>
      <w:r w:rsidRPr="00374F57">
        <w:rPr>
          <w:rFonts w:ascii="Times New Roman" w:hAnsi="Times New Roman" w:cs="Times New Roman"/>
          <w:sz w:val="24"/>
          <w:szCs w:val="24"/>
        </w:rPr>
        <w:t xml:space="preserve"> «Грамотей» </w:t>
      </w:r>
    </w:p>
    <w:p w14:paraId="47D0D370" w14:textId="77777777" w:rsidR="00E25F3C" w:rsidRPr="00374F57" w:rsidRDefault="00E25F3C" w:rsidP="00B2756F">
      <w:pPr>
        <w:shd w:val="clear" w:color="auto" w:fill="FFFFFF"/>
        <w:spacing w:after="0" w:line="240" w:lineRule="auto"/>
        <w:rPr>
          <w:rFonts w:ascii="Times New Roman" w:eastAsia="Times New Roman" w:hAnsi="Times New Roman" w:cs="Times New Roman"/>
          <w:bCs/>
          <w:color w:val="000000"/>
          <w:sz w:val="24"/>
          <w:szCs w:val="24"/>
        </w:rPr>
      </w:pPr>
    </w:p>
    <w:p w14:paraId="314C57EA" w14:textId="77777777" w:rsidR="00E25F3C" w:rsidRPr="00374F57" w:rsidRDefault="00E25F3C" w:rsidP="00B2756F">
      <w:pPr>
        <w:shd w:val="clear" w:color="auto" w:fill="FFFFFF"/>
        <w:spacing w:after="0" w:line="240" w:lineRule="auto"/>
        <w:rPr>
          <w:rFonts w:ascii="Times New Roman" w:eastAsia="Times New Roman" w:hAnsi="Times New Roman" w:cs="Times New Roman"/>
          <w:bCs/>
          <w:color w:val="000000"/>
          <w:sz w:val="24"/>
          <w:szCs w:val="24"/>
        </w:rPr>
      </w:pPr>
    </w:p>
    <w:p w14:paraId="58D578E2" w14:textId="77777777" w:rsidR="00E25F3C" w:rsidRPr="00374F57" w:rsidRDefault="00E25F3C" w:rsidP="00B2756F">
      <w:pPr>
        <w:shd w:val="clear" w:color="auto" w:fill="FFFFFF"/>
        <w:spacing w:after="0" w:line="240" w:lineRule="auto"/>
        <w:rPr>
          <w:rFonts w:ascii="Times New Roman" w:eastAsia="Times New Roman" w:hAnsi="Times New Roman" w:cs="Times New Roman"/>
          <w:b/>
          <w:bCs/>
          <w:color w:val="000000"/>
          <w:sz w:val="24"/>
          <w:szCs w:val="24"/>
        </w:rPr>
      </w:pPr>
    </w:p>
    <w:p w14:paraId="108B5DE1" w14:textId="77777777" w:rsidR="00E25F3C" w:rsidRPr="00374F57" w:rsidRDefault="00E25F3C" w:rsidP="00B2756F">
      <w:pPr>
        <w:shd w:val="clear" w:color="auto" w:fill="FFFFFF"/>
        <w:spacing w:after="0" w:line="240" w:lineRule="auto"/>
        <w:rPr>
          <w:rFonts w:ascii="Times New Roman" w:eastAsia="Times New Roman" w:hAnsi="Times New Roman" w:cs="Times New Roman"/>
          <w:b/>
          <w:bCs/>
          <w:color w:val="000000"/>
          <w:sz w:val="24"/>
          <w:szCs w:val="24"/>
        </w:rPr>
      </w:pPr>
    </w:p>
    <w:p w14:paraId="4D9D4A2B" w14:textId="77777777" w:rsidR="00E25F3C" w:rsidRPr="00374F57" w:rsidRDefault="00E25F3C" w:rsidP="00B2756F">
      <w:pPr>
        <w:shd w:val="clear" w:color="auto" w:fill="FFFFFF"/>
        <w:spacing w:after="0" w:line="240" w:lineRule="auto"/>
        <w:rPr>
          <w:rFonts w:ascii="Times New Roman" w:eastAsia="Times New Roman" w:hAnsi="Times New Roman" w:cs="Times New Roman"/>
          <w:b/>
          <w:bCs/>
          <w:color w:val="000000"/>
          <w:sz w:val="24"/>
          <w:szCs w:val="24"/>
        </w:rPr>
      </w:pPr>
    </w:p>
    <w:p w14:paraId="26332DC3" w14:textId="77777777" w:rsidR="00E25F3C" w:rsidRPr="00374F57" w:rsidRDefault="00E25F3C" w:rsidP="00B2756F">
      <w:pPr>
        <w:shd w:val="clear" w:color="auto" w:fill="FFFFFF"/>
        <w:spacing w:after="0" w:line="240" w:lineRule="auto"/>
        <w:rPr>
          <w:rFonts w:ascii="Times New Roman" w:eastAsia="Times New Roman" w:hAnsi="Times New Roman" w:cs="Times New Roman"/>
          <w:b/>
          <w:bCs/>
          <w:color w:val="000000"/>
          <w:sz w:val="24"/>
          <w:szCs w:val="24"/>
        </w:rPr>
      </w:pPr>
    </w:p>
    <w:p w14:paraId="4E2CF153" w14:textId="2D3B0A19" w:rsidR="00E25F3C" w:rsidRPr="00DE68BA" w:rsidRDefault="00E25F3C" w:rsidP="00E25F3C">
      <w:pPr>
        <w:shd w:val="clear" w:color="auto" w:fill="FFFFFF"/>
        <w:spacing w:after="0" w:line="240" w:lineRule="auto"/>
        <w:rPr>
          <w:sz w:val="24"/>
          <w:szCs w:val="24"/>
        </w:rPr>
      </w:pPr>
      <w:r w:rsidRPr="00374F57">
        <w:rPr>
          <w:rFonts w:ascii="Times New Roman" w:eastAsia="Times New Roman" w:hAnsi="Times New Roman" w:cs="Times New Roman"/>
          <w:b/>
          <w:bCs/>
          <w:color w:val="000000"/>
          <w:sz w:val="24"/>
          <w:szCs w:val="24"/>
        </w:rPr>
        <w:t>Лист корректировки учебной программы</w:t>
      </w:r>
    </w:p>
    <w:p w14:paraId="2D32DEF0" w14:textId="77777777" w:rsidR="00E25F3C" w:rsidRPr="00374F57" w:rsidRDefault="00E25F3C" w:rsidP="00E25F3C">
      <w:pPr>
        <w:shd w:val="clear" w:color="auto" w:fill="FFFFFF"/>
        <w:spacing w:after="0" w:line="240" w:lineRule="auto"/>
        <w:rPr>
          <w:rFonts w:ascii="Times New Roman" w:eastAsia="Times New Roman" w:hAnsi="Times New Roman" w:cs="Times New Roman"/>
          <w:color w:val="000000"/>
          <w:sz w:val="24"/>
          <w:szCs w:val="24"/>
        </w:rPr>
      </w:pPr>
    </w:p>
    <w:p w14:paraId="139F693E" w14:textId="77777777" w:rsidR="00E25F3C" w:rsidRPr="00374F57" w:rsidRDefault="00E25F3C" w:rsidP="00E25F3C">
      <w:pPr>
        <w:shd w:val="clear" w:color="auto" w:fill="FFFFFF"/>
        <w:spacing w:after="0" w:line="240" w:lineRule="auto"/>
        <w:jc w:val="center"/>
        <w:rPr>
          <w:rFonts w:ascii="Times New Roman" w:eastAsia="Times New Roman" w:hAnsi="Times New Roman" w:cs="Times New Roman"/>
          <w:color w:val="000000"/>
          <w:sz w:val="24"/>
          <w:szCs w:val="24"/>
        </w:rPr>
      </w:pPr>
    </w:p>
    <w:tbl>
      <w:tblPr>
        <w:tblW w:w="10065" w:type="dxa"/>
        <w:shd w:val="clear" w:color="auto" w:fill="FFFFFF"/>
        <w:tblCellMar>
          <w:left w:w="0" w:type="dxa"/>
          <w:right w:w="0" w:type="dxa"/>
        </w:tblCellMar>
        <w:tblLook w:val="04A0" w:firstRow="1" w:lastRow="0" w:firstColumn="1" w:lastColumn="0" w:noHBand="0" w:noVBand="1"/>
      </w:tblPr>
      <w:tblGrid>
        <w:gridCol w:w="851"/>
        <w:gridCol w:w="2410"/>
        <w:gridCol w:w="1276"/>
        <w:gridCol w:w="1417"/>
        <w:gridCol w:w="1647"/>
        <w:gridCol w:w="2464"/>
      </w:tblGrid>
      <w:tr w:rsidR="00E25F3C" w:rsidRPr="00374F57" w14:paraId="78744DEB" w14:textId="77777777" w:rsidTr="00DE68BA">
        <w:tc>
          <w:tcPr>
            <w:tcW w:w="85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953102"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p w14:paraId="2786107D" w14:textId="77777777" w:rsidR="00E25F3C" w:rsidRPr="00374F57" w:rsidRDefault="00E25F3C" w:rsidP="001F307C">
            <w:pPr>
              <w:spacing w:after="300" w:line="240" w:lineRule="auto"/>
              <w:jc w:val="center"/>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w:t>
            </w:r>
          </w:p>
          <w:p w14:paraId="5D33616D" w14:textId="77777777" w:rsidR="00E25F3C" w:rsidRPr="00374F57" w:rsidRDefault="00E25F3C" w:rsidP="001F307C">
            <w:pPr>
              <w:spacing w:after="300" w:line="240" w:lineRule="auto"/>
              <w:jc w:val="center"/>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урока</w:t>
            </w:r>
          </w:p>
        </w:tc>
        <w:tc>
          <w:tcPr>
            <w:tcW w:w="24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2D8085"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p w14:paraId="47A833B3"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p w14:paraId="1AD43B83" w14:textId="77777777" w:rsidR="00E25F3C" w:rsidRPr="00374F57" w:rsidRDefault="00E25F3C" w:rsidP="001F307C">
            <w:pPr>
              <w:spacing w:after="300" w:line="240" w:lineRule="auto"/>
              <w:jc w:val="center"/>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Тема урока</w:t>
            </w:r>
          </w:p>
        </w:tc>
        <w:tc>
          <w:tcPr>
            <w:tcW w:w="26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FBD021"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p w14:paraId="096C5D08" w14:textId="77777777" w:rsidR="00E25F3C" w:rsidRPr="00374F57" w:rsidRDefault="00E25F3C" w:rsidP="001F307C">
            <w:pPr>
              <w:spacing w:after="300" w:line="240" w:lineRule="auto"/>
              <w:jc w:val="center"/>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Количество</w:t>
            </w:r>
          </w:p>
          <w:p w14:paraId="1D39A39F" w14:textId="77777777" w:rsidR="00E25F3C" w:rsidRPr="00374F57" w:rsidRDefault="00E25F3C" w:rsidP="001F307C">
            <w:pPr>
              <w:spacing w:after="300" w:line="240" w:lineRule="auto"/>
              <w:jc w:val="center"/>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часов</w:t>
            </w:r>
          </w:p>
        </w:tc>
        <w:tc>
          <w:tcPr>
            <w:tcW w:w="164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46C894"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p w14:paraId="0189A9FD" w14:textId="77777777" w:rsidR="00E25F3C" w:rsidRPr="00374F57" w:rsidRDefault="00E25F3C" w:rsidP="001F307C">
            <w:pPr>
              <w:spacing w:after="300" w:line="240" w:lineRule="auto"/>
              <w:jc w:val="center"/>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Причина корректировки</w:t>
            </w:r>
          </w:p>
        </w:tc>
        <w:tc>
          <w:tcPr>
            <w:tcW w:w="246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94B08AF"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p w14:paraId="6E98D6C6" w14:textId="77777777" w:rsidR="00E25F3C" w:rsidRPr="00374F57" w:rsidRDefault="00E25F3C" w:rsidP="001F307C">
            <w:pPr>
              <w:spacing w:after="300" w:line="240" w:lineRule="auto"/>
              <w:jc w:val="center"/>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Способ корректировки</w:t>
            </w:r>
          </w:p>
        </w:tc>
      </w:tr>
      <w:tr w:rsidR="00E25F3C" w:rsidRPr="00374F57" w14:paraId="4BC923E8" w14:textId="77777777" w:rsidTr="00DE68BA">
        <w:tc>
          <w:tcPr>
            <w:tcW w:w="851" w:type="dxa"/>
            <w:vMerge/>
            <w:tcBorders>
              <w:top w:val="single" w:sz="6" w:space="0" w:color="000000"/>
              <w:left w:val="single" w:sz="6" w:space="0" w:color="000000"/>
              <w:bottom w:val="single" w:sz="6" w:space="0" w:color="000000"/>
              <w:right w:val="nil"/>
            </w:tcBorders>
            <w:shd w:val="clear" w:color="auto" w:fill="FFFFFF"/>
            <w:hideMark/>
          </w:tcPr>
          <w:p w14:paraId="20DE2CD4" w14:textId="77777777" w:rsidR="00E25F3C" w:rsidRPr="00374F57" w:rsidRDefault="00E25F3C" w:rsidP="001F307C">
            <w:pPr>
              <w:spacing w:after="0" w:line="240" w:lineRule="auto"/>
              <w:rPr>
                <w:rFonts w:ascii="Times New Roman" w:eastAsia="Times New Roman" w:hAnsi="Times New Roman" w:cs="Times New Roman"/>
                <w:color w:val="000000"/>
                <w:sz w:val="24"/>
                <w:szCs w:val="24"/>
              </w:rPr>
            </w:pPr>
          </w:p>
        </w:tc>
        <w:tc>
          <w:tcPr>
            <w:tcW w:w="2410" w:type="dxa"/>
            <w:vMerge/>
            <w:tcBorders>
              <w:top w:val="single" w:sz="6" w:space="0" w:color="000000"/>
              <w:left w:val="single" w:sz="6" w:space="0" w:color="000000"/>
              <w:bottom w:val="single" w:sz="6" w:space="0" w:color="000000"/>
              <w:right w:val="nil"/>
            </w:tcBorders>
            <w:shd w:val="clear" w:color="auto" w:fill="FFFFFF"/>
            <w:hideMark/>
          </w:tcPr>
          <w:p w14:paraId="066A8F9F" w14:textId="77777777" w:rsidR="00E25F3C" w:rsidRPr="00374F57" w:rsidRDefault="00E25F3C" w:rsidP="001F307C">
            <w:pPr>
              <w:spacing w:after="0" w:line="240" w:lineRule="auto"/>
              <w:rPr>
                <w:rFonts w:ascii="Times New Roman" w:eastAsia="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1468A1" w14:textId="77777777" w:rsidR="00E25F3C" w:rsidRPr="00374F57" w:rsidRDefault="00E25F3C" w:rsidP="001F307C">
            <w:pPr>
              <w:spacing w:after="300" w:line="240" w:lineRule="auto"/>
              <w:jc w:val="center"/>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по</w:t>
            </w:r>
          </w:p>
          <w:p w14:paraId="46FEC639" w14:textId="77777777" w:rsidR="00E25F3C" w:rsidRPr="00374F57" w:rsidRDefault="00E25F3C" w:rsidP="001F307C">
            <w:pPr>
              <w:spacing w:after="300" w:line="240" w:lineRule="auto"/>
              <w:jc w:val="center"/>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плану</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075B77" w14:textId="77777777" w:rsidR="00E25F3C" w:rsidRPr="00374F57" w:rsidRDefault="00E25F3C" w:rsidP="001F307C">
            <w:pPr>
              <w:spacing w:after="300" w:line="240" w:lineRule="auto"/>
              <w:jc w:val="center"/>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по</w:t>
            </w:r>
          </w:p>
          <w:p w14:paraId="304CA725" w14:textId="77777777" w:rsidR="00E25F3C" w:rsidRPr="00374F57" w:rsidRDefault="00E25F3C" w:rsidP="001F307C">
            <w:pPr>
              <w:spacing w:after="300" w:line="240" w:lineRule="auto"/>
              <w:jc w:val="center"/>
              <w:rPr>
                <w:rFonts w:ascii="Times New Roman" w:eastAsia="Times New Roman" w:hAnsi="Times New Roman" w:cs="Times New Roman"/>
                <w:color w:val="000000"/>
                <w:sz w:val="24"/>
                <w:szCs w:val="24"/>
              </w:rPr>
            </w:pPr>
            <w:r w:rsidRPr="00374F57">
              <w:rPr>
                <w:rFonts w:ascii="Times New Roman" w:eastAsia="Times New Roman" w:hAnsi="Times New Roman" w:cs="Times New Roman"/>
                <w:color w:val="000000"/>
                <w:sz w:val="24"/>
                <w:szCs w:val="24"/>
              </w:rPr>
              <w:t>факту</w:t>
            </w:r>
          </w:p>
        </w:tc>
        <w:tc>
          <w:tcPr>
            <w:tcW w:w="1647" w:type="dxa"/>
            <w:vMerge/>
            <w:tcBorders>
              <w:top w:val="single" w:sz="6" w:space="0" w:color="000000"/>
              <w:left w:val="single" w:sz="6" w:space="0" w:color="000000"/>
              <w:bottom w:val="single" w:sz="6" w:space="0" w:color="000000"/>
              <w:right w:val="nil"/>
            </w:tcBorders>
            <w:shd w:val="clear" w:color="auto" w:fill="FFFFFF"/>
            <w:vAlign w:val="center"/>
            <w:hideMark/>
          </w:tcPr>
          <w:p w14:paraId="07B4F1CA" w14:textId="77777777" w:rsidR="00E25F3C" w:rsidRPr="00374F57" w:rsidRDefault="00E25F3C" w:rsidP="001F307C">
            <w:pPr>
              <w:spacing w:after="0" w:line="240" w:lineRule="auto"/>
              <w:rPr>
                <w:rFonts w:ascii="Times New Roman" w:eastAsia="Times New Roman" w:hAnsi="Times New Roman" w:cs="Times New Roman"/>
                <w:color w:val="000000"/>
                <w:sz w:val="24"/>
                <w:szCs w:val="24"/>
              </w:rPr>
            </w:pPr>
          </w:p>
        </w:tc>
        <w:tc>
          <w:tcPr>
            <w:tcW w:w="24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AC8077" w14:textId="77777777" w:rsidR="00E25F3C" w:rsidRPr="00374F57" w:rsidRDefault="00E25F3C" w:rsidP="001F307C">
            <w:pPr>
              <w:spacing w:after="0" w:line="240" w:lineRule="auto"/>
              <w:rPr>
                <w:rFonts w:ascii="Times New Roman" w:eastAsia="Times New Roman" w:hAnsi="Times New Roman" w:cs="Times New Roman"/>
                <w:color w:val="000000"/>
                <w:sz w:val="24"/>
                <w:szCs w:val="24"/>
              </w:rPr>
            </w:pPr>
          </w:p>
        </w:tc>
      </w:tr>
      <w:tr w:rsidR="00E25F3C" w:rsidRPr="00374F57" w14:paraId="61D7F257" w14:textId="77777777" w:rsidTr="00DE68BA">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734A7A"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FD2A4D"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4C88BE"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26A06A"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c>
          <w:tcPr>
            <w:tcW w:w="16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E4CF9C"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c>
          <w:tcPr>
            <w:tcW w:w="24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1FD69FE"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r>
      <w:tr w:rsidR="00E25F3C" w:rsidRPr="00374F57" w14:paraId="294FFB51" w14:textId="77777777" w:rsidTr="00DE68BA">
        <w:trPr>
          <w:trHeight w:val="10165"/>
        </w:trPr>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78CEDF"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A4FDA2"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A2E14D"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AA42AE"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c>
          <w:tcPr>
            <w:tcW w:w="16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CCE2C8"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c>
          <w:tcPr>
            <w:tcW w:w="24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24D6C5" w14:textId="77777777" w:rsidR="00E25F3C" w:rsidRPr="00374F57" w:rsidRDefault="00E25F3C" w:rsidP="001F307C">
            <w:pPr>
              <w:spacing w:after="0" w:line="240" w:lineRule="auto"/>
              <w:jc w:val="center"/>
              <w:rPr>
                <w:rFonts w:ascii="Times New Roman" w:eastAsia="Times New Roman" w:hAnsi="Times New Roman" w:cs="Times New Roman"/>
                <w:color w:val="000000"/>
                <w:sz w:val="24"/>
                <w:szCs w:val="24"/>
              </w:rPr>
            </w:pPr>
          </w:p>
        </w:tc>
      </w:tr>
    </w:tbl>
    <w:p w14:paraId="7C690B4B" w14:textId="0C5099A1" w:rsidR="00B2756F" w:rsidRDefault="00B2756F">
      <w:pPr>
        <w:rPr>
          <w:sz w:val="24"/>
          <w:szCs w:val="24"/>
        </w:rPr>
      </w:pPr>
    </w:p>
    <w:p w14:paraId="0B225F3A" w14:textId="40ABEE37" w:rsidR="00570A58" w:rsidRDefault="00570A58">
      <w:pPr>
        <w:rPr>
          <w:sz w:val="24"/>
          <w:szCs w:val="24"/>
        </w:rPr>
      </w:pPr>
    </w:p>
    <w:p w14:paraId="1EDE8C06" w14:textId="5AAE8610" w:rsidR="00570A58" w:rsidRDefault="00570A58">
      <w:pPr>
        <w:rPr>
          <w:sz w:val="24"/>
          <w:szCs w:val="24"/>
        </w:rPr>
      </w:pPr>
    </w:p>
    <w:p w14:paraId="2FDD9193" w14:textId="77777777" w:rsidR="00F14E69" w:rsidRPr="00F773DC" w:rsidRDefault="00F14E69" w:rsidP="00F14E69">
      <w:pPr>
        <w:rPr>
          <w:rFonts w:ascii="Times New Roman" w:hAnsi="Times New Roman" w:cs="Times New Roman"/>
          <w:b/>
          <w:bCs/>
          <w:sz w:val="24"/>
          <w:szCs w:val="24"/>
        </w:rPr>
      </w:pPr>
      <w:r w:rsidRPr="00F773DC">
        <w:rPr>
          <w:rFonts w:ascii="Times New Roman" w:hAnsi="Times New Roman" w:cs="Times New Roman"/>
          <w:b/>
          <w:bCs/>
          <w:sz w:val="24"/>
          <w:szCs w:val="24"/>
        </w:rPr>
        <w:lastRenderedPageBreak/>
        <w:t xml:space="preserve">Направления итогового сочинения 2021-2022 </w:t>
      </w:r>
    </w:p>
    <w:p w14:paraId="6226877F" w14:textId="77777777" w:rsidR="00F14E69" w:rsidRPr="00F773DC" w:rsidRDefault="00F14E69" w:rsidP="00F14E69">
      <w:pPr>
        <w:rPr>
          <w:rFonts w:ascii="Times New Roman" w:hAnsi="Times New Roman" w:cs="Times New Roman"/>
          <w:sz w:val="24"/>
          <w:szCs w:val="24"/>
        </w:rPr>
      </w:pPr>
      <w:r w:rsidRPr="00F773DC">
        <w:rPr>
          <w:rFonts w:ascii="Times New Roman" w:hAnsi="Times New Roman" w:cs="Times New Roman"/>
          <w:sz w:val="24"/>
          <w:szCs w:val="24"/>
        </w:rPr>
        <w:t>1. Человек путешествующий: дорога в жизни человека (дорога реальная, воображаемая, книжная).</w:t>
      </w:r>
    </w:p>
    <w:p w14:paraId="7B28FDD5" w14:textId="77777777" w:rsidR="00F14E69" w:rsidRPr="00F773DC" w:rsidRDefault="00F14E69" w:rsidP="00F14E69">
      <w:pPr>
        <w:rPr>
          <w:rFonts w:ascii="Times New Roman" w:hAnsi="Times New Roman" w:cs="Times New Roman"/>
          <w:sz w:val="24"/>
          <w:szCs w:val="24"/>
        </w:rPr>
      </w:pPr>
      <w:r w:rsidRPr="00F773DC">
        <w:rPr>
          <w:rFonts w:ascii="Times New Roman" w:hAnsi="Times New Roman" w:cs="Times New Roman"/>
          <w:sz w:val="24"/>
          <w:szCs w:val="24"/>
        </w:rPr>
        <w:t xml:space="preserve"> 2. Цивилизация и технологии – спасение, вызов или трагедия? (достижения и риски цивилизации, надежды и страхи, с ней связанные). </w:t>
      </w:r>
    </w:p>
    <w:p w14:paraId="6E9EC764" w14:textId="77777777" w:rsidR="00F14E69" w:rsidRPr="00F773DC" w:rsidRDefault="00F14E69" w:rsidP="00F14E69">
      <w:pPr>
        <w:rPr>
          <w:rFonts w:ascii="Times New Roman" w:hAnsi="Times New Roman" w:cs="Times New Roman"/>
          <w:sz w:val="24"/>
          <w:szCs w:val="24"/>
        </w:rPr>
      </w:pPr>
      <w:r w:rsidRPr="00F773DC">
        <w:rPr>
          <w:rFonts w:ascii="Times New Roman" w:hAnsi="Times New Roman" w:cs="Times New Roman"/>
          <w:sz w:val="24"/>
          <w:szCs w:val="24"/>
        </w:rPr>
        <w:t xml:space="preserve">3. Преступление и Наказание – вечная тема (преступление и наказание как явление социальное и нравственное, совесть и стыд, ответственность, раскаяние). </w:t>
      </w:r>
    </w:p>
    <w:p w14:paraId="5C5440A3" w14:textId="77777777" w:rsidR="00F14E69" w:rsidRPr="00F773DC" w:rsidRDefault="00F14E69" w:rsidP="00F14E69">
      <w:pPr>
        <w:rPr>
          <w:rFonts w:ascii="Times New Roman" w:hAnsi="Times New Roman" w:cs="Times New Roman"/>
          <w:sz w:val="24"/>
          <w:szCs w:val="24"/>
        </w:rPr>
      </w:pPr>
      <w:r w:rsidRPr="00F773DC">
        <w:rPr>
          <w:rFonts w:ascii="Times New Roman" w:hAnsi="Times New Roman" w:cs="Times New Roman"/>
          <w:sz w:val="24"/>
          <w:szCs w:val="24"/>
        </w:rPr>
        <w:t xml:space="preserve">4. Книга (музыка, спектакль, фильм) – про меня (высказывание о тексте, который представляется личностно важным для одиннадцатиклассника). </w:t>
      </w:r>
    </w:p>
    <w:p w14:paraId="27408A0E" w14:textId="77777777" w:rsidR="00F14E69" w:rsidRPr="00F773DC" w:rsidRDefault="00F14E69" w:rsidP="00F14E69">
      <w:pPr>
        <w:rPr>
          <w:rFonts w:ascii="Times New Roman" w:hAnsi="Times New Roman" w:cs="Times New Roman"/>
          <w:sz w:val="24"/>
          <w:szCs w:val="24"/>
        </w:rPr>
      </w:pPr>
      <w:r w:rsidRPr="00F773DC">
        <w:rPr>
          <w:rFonts w:ascii="Times New Roman" w:hAnsi="Times New Roman" w:cs="Times New Roman"/>
          <w:sz w:val="24"/>
          <w:szCs w:val="24"/>
        </w:rPr>
        <w:t xml:space="preserve">5. Кому на Руси жить хорошо? – вопрос гражданина (социальные пороки и общественная справедливость, поиск путей помощи тем, кому трудно, путей совершенствования общества и государства). </w:t>
      </w:r>
    </w:p>
    <w:p w14:paraId="71FCF095" w14:textId="77777777" w:rsidR="00F14E69" w:rsidRPr="00F773DC" w:rsidRDefault="00F14E69" w:rsidP="00F14E69">
      <w:pPr>
        <w:spacing w:after="160" w:line="259" w:lineRule="auto"/>
        <w:rPr>
          <w:rFonts w:ascii="Times New Roman" w:hAnsi="Times New Roman" w:cs="Times New Roman"/>
          <w:sz w:val="24"/>
          <w:szCs w:val="24"/>
        </w:rPr>
      </w:pPr>
      <w:r w:rsidRPr="00F773DC">
        <w:rPr>
          <w:rFonts w:ascii="Times New Roman" w:hAnsi="Times New Roman" w:cs="Times New Roman"/>
          <w:sz w:val="24"/>
          <w:szCs w:val="24"/>
        </w:rPr>
        <w:t xml:space="preserve">     В 2021 году будет отмечаться 200-летие со дня рождения </w:t>
      </w:r>
      <w:r w:rsidRPr="00F773DC">
        <w:rPr>
          <w:rFonts w:ascii="Times New Roman" w:hAnsi="Times New Roman" w:cs="Times New Roman"/>
          <w:color w:val="FF0000"/>
          <w:sz w:val="24"/>
          <w:szCs w:val="24"/>
        </w:rPr>
        <w:t>Н.А. Некрасова (10 декабря</w:t>
      </w:r>
      <w:r w:rsidRPr="00F773DC">
        <w:rPr>
          <w:rFonts w:ascii="Times New Roman" w:hAnsi="Times New Roman" w:cs="Times New Roman"/>
          <w:sz w:val="24"/>
          <w:szCs w:val="24"/>
        </w:rPr>
        <w:t xml:space="preserve">) и Ф.М. </w:t>
      </w:r>
      <w:r w:rsidRPr="00F773DC">
        <w:rPr>
          <w:rFonts w:ascii="Times New Roman" w:hAnsi="Times New Roman" w:cs="Times New Roman"/>
          <w:color w:val="FF0000"/>
          <w:sz w:val="24"/>
          <w:szCs w:val="24"/>
        </w:rPr>
        <w:t xml:space="preserve">Достоевского (11 ноября), </w:t>
      </w:r>
      <w:r w:rsidRPr="00F773DC">
        <w:rPr>
          <w:rFonts w:ascii="Times New Roman" w:hAnsi="Times New Roman" w:cs="Times New Roman"/>
          <w:sz w:val="24"/>
          <w:szCs w:val="24"/>
        </w:rPr>
        <w:t>с произведениями которых связаны направления тем сочинения в этом году. Сами темы выпускники традиционно узнают уже перед началом сочинения.</w:t>
      </w:r>
    </w:p>
    <w:p w14:paraId="0FA6787F" w14:textId="77777777" w:rsidR="00F14E69" w:rsidRPr="00F773DC" w:rsidRDefault="00F14E69" w:rsidP="00F14E69">
      <w:pPr>
        <w:spacing w:after="160" w:line="259" w:lineRule="auto"/>
        <w:rPr>
          <w:rFonts w:ascii="Times New Roman" w:hAnsi="Times New Roman" w:cs="Times New Roman"/>
          <w:sz w:val="24"/>
          <w:szCs w:val="24"/>
        </w:rPr>
      </w:pPr>
    </w:p>
    <w:p w14:paraId="00695710" w14:textId="77777777" w:rsidR="00F14E69" w:rsidRPr="008A21C8" w:rsidRDefault="00F14E69" w:rsidP="00F14E69">
      <w:pPr>
        <w:rPr>
          <w:rFonts w:ascii="Times New Roman" w:hAnsi="Times New Roman" w:cs="Times New Roman"/>
          <w:sz w:val="32"/>
          <w:szCs w:val="32"/>
        </w:rPr>
      </w:pPr>
    </w:p>
    <w:p w14:paraId="2F0C231E"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04245705"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6D96507B"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5419A6B7"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4670ACB5"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3B737E79"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03A4724D"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5E027B4B"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72017462"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2FFCAE9B"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59ECF46C"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5B07A4BD"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0E718305"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51E919A3"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125D6B91" w14:textId="77777777" w:rsidR="00F14E69" w:rsidRDefault="00F14E69" w:rsidP="00F14E69">
      <w:pPr>
        <w:shd w:val="clear" w:color="auto" w:fill="FFFFFF"/>
        <w:spacing w:after="0" w:line="307" w:lineRule="atLeast"/>
        <w:jc w:val="center"/>
        <w:rPr>
          <w:rFonts w:ascii="Times New Roman" w:eastAsia="Times New Roman" w:hAnsi="Times New Roman" w:cs="Times New Roman"/>
          <w:b/>
          <w:bCs/>
        </w:rPr>
      </w:pPr>
    </w:p>
    <w:p w14:paraId="4BE19B99" w14:textId="77777777" w:rsidR="00F14E69" w:rsidRDefault="00F14E69" w:rsidP="00F773DC">
      <w:pPr>
        <w:pStyle w:val="a5"/>
        <w:rPr>
          <w:rFonts w:eastAsia="Times New Roman"/>
        </w:rPr>
      </w:pPr>
    </w:p>
    <w:p w14:paraId="0F0FC0B8" w14:textId="77777777" w:rsidR="00F14E69" w:rsidRDefault="00F14E69" w:rsidP="00F773DC">
      <w:pPr>
        <w:pStyle w:val="a5"/>
        <w:rPr>
          <w:rFonts w:eastAsia="Times New Roman"/>
        </w:rPr>
      </w:pPr>
    </w:p>
    <w:p w14:paraId="2A10A8DF" w14:textId="77777777" w:rsidR="00F14E69" w:rsidRDefault="00F14E69" w:rsidP="00F773DC">
      <w:pPr>
        <w:pStyle w:val="a5"/>
        <w:rPr>
          <w:rFonts w:eastAsia="Times New Roman"/>
        </w:rPr>
      </w:pPr>
    </w:p>
    <w:p w14:paraId="477EF874" w14:textId="77777777" w:rsidR="00F773DC" w:rsidRDefault="00F773DC" w:rsidP="00F773DC">
      <w:pPr>
        <w:pStyle w:val="a5"/>
        <w:rPr>
          <w:rFonts w:eastAsia="Times New Roman"/>
        </w:rPr>
      </w:pPr>
    </w:p>
    <w:p w14:paraId="5743122D" w14:textId="77777777" w:rsidR="00F773DC" w:rsidRDefault="00F773DC" w:rsidP="00F773DC">
      <w:pPr>
        <w:pStyle w:val="a5"/>
        <w:rPr>
          <w:rFonts w:eastAsia="Times New Roman"/>
        </w:rPr>
      </w:pPr>
    </w:p>
    <w:p w14:paraId="52AC3AF7" w14:textId="77777777" w:rsidR="00F773DC" w:rsidRDefault="00F773DC" w:rsidP="00F773DC">
      <w:pPr>
        <w:pStyle w:val="a5"/>
        <w:rPr>
          <w:rFonts w:eastAsia="Times New Roman"/>
        </w:rPr>
      </w:pPr>
    </w:p>
    <w:p w14:paraId="3CB71C12" w14:textId="77777777" w:rsidR="00F773DC" w:rsidRDefault="00F773DC" w:rsidP="00F773DC">
      <w:pPr>
        <w:pStyle w:val="a5"/>
        <w:rPr>
          <w:rFonts w:eastAsia="Times New Roman"/>
        </w:rPr>
      </w:pPr>
    </w:p>
    <w:p w14:paraId="7A84DABD" w14:textId="77777777" w:rsidR="00F773DC" w:rsidRDefault="00F773DC" w:rsidP="00F773DC">
      <w:pPr>
        <w:pStyle w:val="a5"/>
        <w:rPr>
          <w:rFonts w:eastAsia="Times New Roman"/>
        </w:rPr>
      </w:pPr>
    </w:p>
    <w:p w14:paraId="090B1F1F" w14:textId="77777777" w:rsidR="00F773DC" w:rsidRDefault="00F773DC" w:rsidP="00F773DC">
      <w:pPr>
        <w:pStyle w:val="a5"/>
        <w:rPr>
          <w:rFonts w:eastAsia="Times New Roman"/>
        </w:rPr>
      </w:pPr>
    </w:p>
    <w:p w14:paraId="74A5CD82" w14:textId="77777777" w:rsidR="00F773DC" w:rsidRDefault="00F773DC" w:rsidP="00F773DC">
      <w:pPr>
        <w:pStyle w:val="a5"/>
        <w:rPr>
          <w:rFonts w:eastAsia="Times New Roman"/>
        </w:rPr>
      </w:pPr>
    </w:p>
    <w:p w14:paraId="3A960791" w14:textId="77777777" w:rsidR="00F773DC" w:rsidRDefault="00F773DC" w:rsidP="00F773DC">
      <w:pPr>
        <w:pStyle w:val="a5"/>
        <w:rPr>
          <w:rFonts w:eastAsia="Times New Roman"/>
        </w:rPr>
      </w:pPr>
    </w:p>
    <w:p w14:paraId="4614E024" w14:textId="0612DAA2" w:rsidR="00F14E69" w:rsidRDefault="00F14E69" w:rsidP="00F773DC">
      <w:pPr>
        <w:pStyle w:val="a5"/>
        <w:rPr>
          <w:rFonts w:eastAsia="Times New Roman"/>
        </w:rPr>
      </w:pPr>
    </w:p>
    <w:p w14:paraId="07BBAB7F" w14:textId="7649C6E4" w:rsidR="00570A58" w:rsidRPr="00F14E69" w:rsidRDefault="00570A58" w:rsidP="00F773DC">
      <w:pPr>
        <w:pStyle w:val="a5"/>
        <w:rPr>
          <w:rFonts w:eastAsia="Times New Roman"/>
        </w:rPr>
      </w:pPr>
    </w:p>
    <w:p w14:paraId="616880A2" w14:textId="77777777" w:rsidR="00F773DC" w:rsidRDefault="00F773DC" w:rsidP="00F773DC">
      <w:pPr>
        <w:pStyle w:val="a5"/>
        <w:rPr>
          <w:rFonts w:ascii="Times New Roman" w:eastAsia="Times New Roman" w:hAnsi="Times New Roman" w:cs="Times New Roman"/>
          <w:color w:val="000000"/>
          <w:sz w:val="24"/>
          <w:szCs w:val="24"/>
        </w:rPr>
      </w:pPr>
    </w:p>
    <w:p w14:paraId="1CE1ED1D" w14:textId="77777777" w:rsidR="00F773DC" w:rsidRDefault="00F773DC" w:rsidP="00F773DC">
      <w:pPr>
        <w:pStyle w:val="a5"/>
        <w:rPr>
          <w:rFonts w:ascii="Times New Roman" w:eastAsia="Times New Roman" w:hAnsi="Times New Roman" w:cs="Times New Roman"/>
          <w:color w:val="000000"/>
          <w:sz w:val="24"/>
          <w:szCs w:val="24"/>
        </w:rPr>
      </w:pPr>
    </w:p>
    <w:p w14:paraId="1BEC47DB" w14:textId="77777777" w:rsid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b/>
          <w:bCs/>
          <w:color w:val="000000"/>
          <w:sz w:val="24"/>
          <w:szCs w:val="24"/>
        </w:rPr>
        <w:lastRenderedPageBreak/>
        <w:t>Оценочные материалы.</w:t>
      </w:r>
      <w:r>
        <w:rPr>
          <w:rFonts w:ascii="Times New Roman" w:eastAsia="Times New Roman" w:hAnsi="Times New Roman" w:cs="Times New Roman"/>
          <w:color w:val="000000"/>
          <w:sz w:val="24"/>
          <w:szCs w:val="24"/>
        </w:rPr>
        <w:t xml:space="preserve">  </w:t>
      </w:r>
    </w:p>
    <w:p w14:paraId="41E0AE33" w14:textId="436BDC39"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73DC">
        <w:rPr>
          <w:rFonts w:ascii="Times New Roman" w:eastAsia="Times New Roman" w:hAnsi="Times New Roman" w:cs="Times New Roman"/>
          <w:color w:val="000000"/>
          <w:sz w:val="24"/>
          <w:szCs w:val="24"/>
        </w:rPr>
        <w:t>Характеристика контрольно-измерительных материалов.</w:t>
      </w:r>
    </w:p>
    <w:p w14:paraId="6387BDF5"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1. Основными видами классных и домашних письменных работ обучающихся являются обучающие работы, к которым относятся: упражнения по русскому языку, планы статей учебников, диктанты, сочинения, изложения, письменные ответы на вопросы и т.д.</w:t>
      </w:r>
    </w:p>
    <w:p w14:paraId="698F3B44"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2.По русскому языку проводятся текущие и итоговые письменные контрольные работы.</w:t>
      </w:r>
    </w:p>
    <w:p w14:paraId="36E182AF"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3. Текущие контрольные работы имеют целью проверку усвоения изучаемого и проверяемого программного материала;</w:t>
      </w:r>
    </w:p>
    <w:p w14:paraId="045F4B65"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4. Итоговые контрольные работы проводятся после изучения наиболее значительных тем программы, в конце учебной четверти, в конце полугодия.</w:t>
      </w:r>
    </w:p>
    <w:p w14:paraId="56DC10AC" w14:textId="0B9A7B0B" w:rsidR="00F773DC" w:rsidRPr="00F773DC" w:rsidRDefault="00F773DC" w:rsidP="00F773DC">
      <w:pPr>
        <w:pStyle w:val="a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773DC">
        <w:rPr>
          <w:rFonts w:ascii="Times New Roman" w:eastAsia="Times New Roman" w:hAnsi="Times New Roman" w:cs="Times New Roman"/>
          <w:b/>
          <w:bCs/>
          <w:color w:val="000000"/>
          <w:sz w:val="24"/>
          <w:szCs w:val="24"/>
        </w:rPr>
        <w:t>Содержание письменных контрольных работ:</w:t>
      </w:r>
    </w:p>
    <w:p w14:paraId="53786C0D"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 xml:space="preserve">1. Контрольный диктант. Это констатирующий способ, который применяется на этапе контроля. Диктант, имеющий целью проверку подготовки обучающихся по определенной теме, должен включать основные орфограммы или </w:t>
      </w:r>
      <w:proofErr w:type="spellStart"/>
      <w:r w:rsidRPr="00F773DC">
        <w:rPr>
          <w:rFonts w:ascii="Times New Roman" w:eastAsia="Times New Roman" w:hAnsi="Times New Roman" w:cs="Times New Roman"/>
          <w:color w:val="000000"/>
          <w:sz w:val="24"/>
          <w:szCs w:val="24"/>
        </w:rPr>
        <w:t>пунктограммы</w:t>
      </w:r>
      <w:proofErr w:type="spellEnd"/>
      <w:r w:rsidRPr="00F773DC">
        <w:rPr>
          <w:rFonts w:ascii="Times New Roman" w:eastAsia="Times New Roman" w:hAnsi="Times New Roman" w:cs="Times New Roman"/>
          <w:color w:val="000000"/>
          <w:sz w:val="24"/>
          <w:szCs w:val="24"/>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обучающихся, как правило, по всем изученным темам.</w:t>
      </w:r>
    </w:p>
    <w:p w14:paraId="4DD61932"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Контрольная работа может состоять из диктанта и дополнительного (фонетического, лексического, орфографического, грамматического и т.п.) задания.</w:t>
      </w:r>
    </w:p>
    <w:p w14:paraId="29917147"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2. Контрольный словарный диктант проверяет усвоение слов с непроверяемыми и наиболее трудными орфограммами. В 10-11 классе он может состоять не менее чем из 40 слов;</w:t>
      </w:r>
    </w:p>
    <w:p w14:paraId="4BB369AA"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3. Основными способами проверки уровня речевой подготовки обучающихся являются сочинения и изложения.</w:t>
      </w:r>
    </w:p>
    <w:p w14:paraId="3CE9736D"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4. Тестовые задания – универсальный способ контроля формирования компетенций учеников, подготовки выпускников к итоговой аттестации.</w:t>
      </w:r>
    </w:p>
    <w:p w14:paraId="62FE002D"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Критерии оценивания.</w:t>
      </w:r>
    </w:p>
    <w:p w14:paraId="4559A78C"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устных ответов учащихся.</w:t>
      </w:r>
    </w:p>
    <w:p w14:paraId="1B7D809A"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Устный опрос является одним из основных способов учета знаний обучающихся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14:paraId="38BB4626"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При оценке ответа ученика надо руководствоваться следующими критериями:</w:t>
      </w:r>
    </w:p>
    <w:p w14:paraId="037EEE1C"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1) полнота и правильность ответа;</w:t>
      </w:r>
    </w:p>
    <w:p w14:paraId="37815488"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2) степень осознанности, понимания изученного;</w:t>
      </w:r>
    </w:p>
    <w:p w14:paraId="7794AD42"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3) языковое оформление ответа.</w:t>
      </w:r>
    </w:p>
    <w:p w14:paraId="1DC7C499"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«5» ставится, если ученик: 1) полно излагает изученный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14:paraId="13CDF2BB"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«4» ставится, если ученик дает ответ, удовлетворяющий тем же требованиям, что и для оценки «5», но допускает 1—2 ошибки, которые сам же исправляет, и 1 — 2 недочета в последовательности и языковом оформлении излагаемого.</w:t>
      </w:r>
    </w:p>
    <w:p w14:paraId="5EE5BEE8"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14:paraId="2ED9B55B" w14:textId="3D8D9BF9"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73DC">
        <w:rPr>
          <w:rFonts w:ascii="Times New Roman" w:eastAsia="Times New Roman" w:hAnsi="Times New Roman" w:cs="Times New Roman"/>
          <w:color w:val="000000"/>
          <w:sz w:val="24"/>
          <w:szCs w:val="24"/>
        </w:rPr>
        <w:t>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14:paraId="710F2D30" w14:textId="6FC15198"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73DC">
        <w:rPr>
          <w:rFonts w:ascii="Times New Roman" w:eastAsia="Times New Roman" w:hAnsi="Times New Roman" w:cs="Times New Roman"/>
          <w:color w:val="000000"/>
          <w:sz w:val="24"/>
          <w:szCs w:val="24"/>
        </w:rPr>
        <w:t>Оценка «1» ставится, если ученик обнаруживает полное незнание или непонимание материала.</w:t>
      </w:r>
    </w:p>
    <w:p w14:paraId="6E456F10" w14:textId="2B367C43"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73DC">
        <w:rPr>
          <w:rFonts w:ascii="Times New Roman" w:eastAsia="Times New Roman" w:hAnsi="Times New Roman" w:cs="Times New Roman"/>
          <w:color w:val="000000"/>
          <w:sz w:val="24"/>
          <w:szCs w:val="24"/>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78C2B6EA" w14:textId="0FF84B42" w:rsidR="00F773DC" w:rsidRPr="00F773DC" w:rsidRDefault="00F773DC" w:rsidP="00F773DC">
      <w:pPr>
        <w:pStyle w:val="a5"/>
        <w:rPr>
          <w:rFonts w:ascii="Times New Roman" w:eastAsia="Times New Roman" w:hAnsi="Times New Roman" w:cs="Times New Roman"/>
          <w:b/>
          <w:bCs/>
          <w:color w:val="000000"/>
          <w:sz w:val="24"/>
          <w:szCs w:val="24"/>
        </w:rPr>
      </w:pPr>
      <w:r w:rsidRPr="00F773DC">
        <w:rPr>
          <w:rFonts w:ascii="Times New Roman" w:eastAsia="Times New Roman" w:hAnsi="Times New Roman" w:cs="Times New Roman"/>
          <w:b/>
          <w:bCs/>
          <w:color w:val="000000"/>
          <w:sz w:val="24"/>
          <w:szCs w:val="24"/>
        </w:rPr>
        <w:lastRenderedPageBreak/>
        <w:t xml:space="preserve">                                                                          Оценка диктантов.</w:t>
      </w:r>
    </w:p>
    <w:p w14:paraId="60F023D2" w14:textId="65FBD8FF"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73DC">
        <w:rPr>
          <w:rFonts w:ascii="Times New Roman" w:eastAsia="Times New Roman" w:hAnsi="Times New Roman" w:cs="Times New Roman"/>
          <w:color w:val="000000"/>
          <w:sz w:val="24"/>
          <w:szCs w:val="24"/>
        </w:rPr>
        <w:t>Диктант — одна из основных форм проверки орфографической и пунктуационной грамотности.</w:t>
      </w:r>
    </w:p>
    <w:p w14:paraId="779B1005"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14:paraId="12C27CC4"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Объем диктанта устанавливается: для V класса — 90— 100 слов, для VI класса - 100-110, для VII - 110-120, для VIII - 120-150, для IX класса — 150—170 слов, для 10-11 – до 200 слов. (При подсчете слов учитываются как самостоятельные, так и служебные слова.)</w:t>
      </w:r>
    </w:p>
    <w:p w14:paraId="4A3922E0"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 xml:space="preserve">Контрольный словарный диктант проверяет усвоение слов с непроверяемыми и </w:t>
      </w:r>
      <w:proofErr w:type="spellStart"/>
      <w:r w:rsidRPr="00F773DC">
        <w:rPr>
          <w:rFonts w:ascii="Times New Roman" w:eastAsia="Times New Roman" w:hAnsi="Times New Roman" w:cs="Times New Roman"/>
          <w:color w:val="000000"/>
          <w:sz w:val="24"/>
          <w:szCs w:val="24"/>
        </w:rPr>
        <w:t>труднопроверяемыми</w:t>
      </w:r>
      <w:proofErr w:type="spellEnd"/>
      <w:r w:rsidRPr="00F773DC">
        <w:rPr>
          <w:rFonts w:ascii="Times New Roman" w:eastAsia="Times New Roman" w:hAnsi="Times New Roman" w:cs="Times New Roman"/>
          <w:color w:val="000000"/>
          <w:sz w:val="24"/>
          <w:szCs w:val="24"/>
        </w:rPr>
        <w:t xml:space="preserve"> орфограммами. Он может состоять из следующего количества слов: для V класса — 15-20, для VI класса - 20-25, для VII класса - 25-30, для VIII класса - 30 - 35, для IX -11 классов - 35 - 40.</w:t>
      </w:r>
    </w:p>
    <w:p w14:paraId="0CFBC3A5"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 xml:space="preserve">Диктант, имеющий целью проверку подготовки учащихся по определенной теме, должен включать в себя основные орфограммы или </w:t>
      </w:r>
      <w:proofErr w:type="spellStart"/>
      <w:r w:rsidRPr="00F773DC">
        <w:rPr>
          <w:rFonts w:ascii="Times New Roman" w:eastAsia="Times New Roman" w:hAnsi="Times New Roman" w:cs="Times New Roman"/>
          <w:color w:val="000000"/>
          <w:sz w:val="24"/>
          <w:szCs w:val="24"/>
        </w:rPr>
        <w:t>пунктограммы</w:t>
      </w:r>
      <w:proofErr w:type="spellEnd"/>
      <w:r w:rsidRPr="00F773DC">
        <w:rPr>
          <w:rFonts w:ascii="Times New Roman" w:eastAsia="Times New Roman" w:hAnsi="Times New Roman" w:cs="Times New Roman"/>
          <w:color w:val="000000"/>
          <w:sz w:val="24"/>
          <w:szCs w:val="24"/>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14:paraId="318D435F"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 xml:space="preserve">Для контрольных диктантов следует подбирать такие тексты, в которых изучаемые в данной теме орфограммы и </w:t>
      </w:r>
      <w:proofErr w:type="spellStart"/>
      <w:r w:rsidRPr="00F773DC">
        <w:rPr>
          <w:rFonts w:ascii="Times New Roman" w:eastAsia="Times New Roman" w:hAnsi="Times New Roman" w:cs="Times New Roman"/>
          <w:color w:val="000000"/>
          <w:sz w:val="24"/>
          <w:szCs w:val="24"/>
        </w:rPr>
        <w:t>пунктограммы</w:t>
      </w:r>
      <w:proofErr w:type="spellEnd"/>
      <w:r w:rsidRPr="00F773DC">
        <w:rPr>
          <w:rFonts w:ascii="Times New Roman" w:eastAsia="Times New Roman" w:hAnsi="Times New Roman" w:cs="Times New Roman"/>
          <w:color w:val="000000"/>
          <w:sz w:val="24"/>
          <w:szCs w:val="24"/>
        </w:rPr>
        <w:t xml:space="preserve"> были бы представлены не менее чем 2 — 3 случаями. Из изученных ранее орфограмм и </w:t>
      </w:r>
      <w:proofErr w:type="spellStart"/>
      <w:r w:rsidRPr="00F773DC">
        <w:rPr>
          <w:rFonts w:ascii="Times New Roman" w:eastAsia="Times New Roman" w:hAnsi="Times New Roman" w:cs="Times New Roman"/>
          <w:color w:val="000000"/>
          <w:sz w:val="24"/>
          <w:szCs w:val="24"/>
        </w:rPr>
        <w:t>пунктограмм</w:t>
      </w:r>
      <w:proofErr w:type="spellEnd"/>
      <w:r w:rsidRPr="00F773DC">
        <w:rPr>
          <w:rFonts w:ascii="Times New Roman" w:eastAsia="Times New Roman" w:hAnsi="Times New Roman" w:cs="Times New Roman"/>
          <w:color w:val="000000"/>
          <w:sz w:val="24"/>
          <w:szCs w:val="24"/>
        </w:rPr>
        <w:t xml:space="preserve"> включаются основные; они должны быть представлены 1 — 3 случаями. В целом количество проверяемых орфограмм и </w:t>
      </w:r>
      <w:proofErr w:type="spellStart"/>
      <w:r w:rsidRPr="00F773DC">
        <w:rPr>
          <w:rFonts w:ascii="Times New Roman" w:eastAsia="Times New Roman" w:hAnsi="Times New Roman" w:cs="Times New Roman"/>
          <w:color w:val="000000"/>
          <w:sz w:val="24"/>
          <w:szCs w:val="24"/>
        </w:rPr>
        <w:t>пунктограмм</w:t>
      </w:r>
      <w:proofErr w:type="spellEnd"/>
      <w:r w:rsidRPr="00F773DC">
        <w:rPr>
          <w:rFonts w:ascii="Times New Roman" w:eastAsia="Times New Roman" w:hAnsi="Times New Roman" w:cs="Times New Roman"/>
          <w:color w:val="000000"/>
          <w:sz w:val="24"/>
          <w:szCs w:val="24"/>
        </w:rPr>
        <w:t xml:space="preserve"> не должно превышать: в V классе — 12 различных орфограмм и 2 — 3 </w:t>
      </w:r>
      <w:proofErr w:type="spellStart"/>
      <w:r w:rsidRPr="00F773DC">
        <w:rPr>
          <w:rFonts w:ascii="Times New Roman" w:eastAsia="Times New Roman" w:hAnsi="Times New Roman" w:cs="Times New Roman"/>
          <w:color w:val="000000"/>
          <w:sz w:val="24"/>
          <w:szCs w:val="24"/>
        </w:rPr>
        <w:t>пунктограмм</w:t>
      </w:r>
      <w:proofErr w:type="spellEnd"/>
      <w:r w:rsidRPr="00F773DC">
        <w:rPr>
          <w:rFonts w:ascii="Times New Roman" w:eastAsia="Times New Roman" w:hAnsi="Times New Roman" w:cs="Times New Roman"/>
          <w:color w:val="000000"/>
          <w:sz w:val="24"/>
          <w:szCs w:val="24"/>
        </w:rPr>
        <w:t xml:space="preserve">, в VI классе — 16 различных орфограмм и 3 — 4 </w:t>
      </w:r>
      <w:proofErr w:type="spellStart"/>
      <w:r w:rsidRPr="00F773DC">
        <w:rPr>
          <w:rFonts w:ascii="Times New Roman" w:eastAsia="Times New Roman" w:hAnsi="Times New Roman" w:cs="Times New Roman"/>
          <w:color w:val="000000"/>
          <w:sz w:val="24"/>
          <w:szCs w:val="24"/>
        </w:rPr>
        <w:t>пунктограмм</w:t>
      </w:r>
      <w:proofErr w:type="spellEnd"/>
      <w:r w:rsidRPr="00F773DC">
        <w:rPr>
          <w:rFonts w:ascii="Times New Roman" w:eastAsia="Times New Roman" w:hAnsi="Times New Roman" w:cs="Times New Roman"/>
          <w:color w:val="000000"/>
          <w:sz w:val="24"/>
          <w:szCs w:val="24"/>
        </w:rPr>
        <w:t xml:space="preserve">, в VII классе -20 различных орфограммы и 4-5 </w:t>
      </w:r>
      <w:proofErr w:type="spellStart"/>
      <w:r w:rsidRPr="00F773DC">
        <w:rPr>
          <w:rFonts w:ascii="Times New Roman" w:eastAsia="Times New Roman" w:hAnsi="Times New Roman" w:cs="Times New Roman"/>
          <w:color w:val="000000"/>
          <w:sz w:val="24"/>
          <w:szCs w:val="24"/>
        </w:rPr>
        <w:t>пунктограмм</w:t>
      </w:r>
      <w:proofErr w:type="spellEnd"/>
      <w:r w:rsidRPr="00F773DC">
        <w:rPr>
          <w:rFonts w:ascii="Times New Roman" w:eastAsia="Times New Roman" w:hAnsi="Times New Roman" w:cs="Times New Roman"/>
          <w:color w:val="000000"/>
          <w:sz w:val="24"/>
          <w:szCs w:val="24"/>
        </w:rPr>
        <w:t xml:space="preserve">, в VIII классе - 24 различных </w:t>
      </w:r>
      <w:proofErr w:type="spellStart"/>
      <w:r w:rsidRPr="00F773DC">
        <w:rPr>
          <w:rFonts w:ascii="Times New Roman" w:eastAsia="Times New Roman" w:hAnsi="Times New Roman" w:cs="Times New Roman"/>
          <w:color w:val="000000"/>
          <w:sz w:val="24"/>
          <w:szCs w:val="24"/>
        </w:rPr>
        <w:t>орфограмми</w:t>
      </w:r>
      <w:proofErr w:type="spellEnd"/>
      <w:r w:rsidRPr="00F773DC">
        <w:rPr>
          <w:rFonts w:ascii="Times New Roman" w:eastAsia="Times New Roman" w:hAnsi="Times New Roman" w:cs="Times New Roman"/>
          <w:color w:val="000000"/>
          <w:sz w:val="24"/>
          <w:szCs w:val="24"/>
        </w:rPr>
        <w:t xml:space="preserve"> 10 </w:t>
      </w:r>
      <w:proofErr w:type="spellStart"/>
      <w:r w:rsidRPr="00F773DC">
        <w:rPr>
          <w:rFonts w:ascii="Times New Roman" w:eastAsia="Times New Roman" w:hAnsi="Times New Roman" w:cs="Times New Roman"/>
          <w:color w:val="000000"/>
          <w:sz w:val="24"/>
          <w:szCs w:val="24"/>
        </w:rPr>
        <w:t>пунктограмм</w:t>
      </w:r>
      <w:proofErr w:type="spellEnd"/>
      <w:r w:rsidRPr="00F773DC">
        <w:rPr>
          <w:rFonts w:ascii="Times New Roman" w:eastAsia="Times New Roman" w:hAnsi="Times New Roman" w:cs="Times New Roman"/>
          <w:color w:val="000000"/>
          <w:sz w:val="24"/>
          <w:szCs w:val="24"/>
        </w:rPr>
        <w:t xml:space="preserve">, в IX – 11 классах — 24 различных орфограммы и 15 </w:t>
      </w:r>
      <w:proofErr w:type="spellStart"/>
      <w:r w:rsidRPr="00F773DC">
        <w:rPr>
          <w:rFonts w:ascii="Times New Roman" w:eastAsia="Times New Roman" w:hAnsi="Times New Roman" w:cs="Times New Roman"/>
          <w:color w:val="000000"/>
          <w:sz w:val="24"/>
          <w:szCs w:val="24"/>
        </w:rPr>
        <w:t>пунктограмм</w:t>
      </w:r>
      <w:proofErr w:type="spellEnd"/>
      <w:r w:rsidRPr="00F773DC">
        <w:rPr>
          <w:rFonts w:ascii="Times New Roman" w:eastAsia="Times New Roman" w:hAnsi="Times New Roman" w:cs="Times New Roman"/>
          <w:color w:val="000000"/>
          <w:sz w:val="24"/>
          <w:szCs w:val="24"/>
        </w:rPr>
        <w:t>.</w:t>
      </w:r>
    </w:p>
    <w:p w14:paraId="135E505B"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В тексты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w:t>
      </w:r>
    </w:p>
    <w:p w14:paraId="243D796B" w14:textId="67CF4257"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73DC">
        <w:rPr>
          <w:rFonts w:ascii="Times New Roman" w:eastAsia="Times New Roman" w:hAnsi="Times New Roman" w:cs="Times New Roman"/>
          <w:color w:val="000000"/>
          <w:sz w:val="24"/>
          <w:szCs w:val="24"/>
        </w:rPr>
        <w:t>При оценке диктанта исправляются, но не учитываются орфографические и пунктуационные ошибки:</w:t>
      </w:r>
    </w:p>
    <w:p w14:paraId="6567C6D9"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1) в переносе слов;</w:t>
      </w:r>
    </w:p>
    <w:p w14:paraId="59446FE3"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2) на правила, которые не включены в школьную программу;</w:t>
      </w:r>
    </w:p>
    <w:p w14:paraId="31853760"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3) на еще не изученные правила;</w:t>
      </w:r>
    </w:p>
    <w:p w14:paraId="5EAA2488"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4) в словах с непроверяемыми написаниями, над которыми не проводилась специальная работа;</w:t>
      </w:r>
    </w:p>
    <w:p w14:paraId="40485A43"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5) в передаче авторской пунктуации.</w:t>
      </w:r>
    </w:p>
    <w:p w14:paraId="32BB828C" w14:textId="1F27853C"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73DC">
        <w:rPr>
          <w:rFonts w:ascii="Times New Roman" w:eastAsia="Times New Roman" w:hAnsi="Times New Roman" w:cs="Times New Roman"/>
          <w:color w:val="000000"/>
          <w:sz w:val="24"/>
          <w:szCs w:val="24"/>
        </w:rPr>
        <w:t>Исправляются, но не учитываются описки, неправильные написания, искажающие звуковой облик слова, например: «</w:t>
      </w:r>
      <w:proofErr w:type="spellStart"/>
      <w:r w:rsidRPr="00F773DC">
        <w:rPr>
          <w:rFonts w:ascii="Times New Roman" w:eastAsia="Times New Roman" w:hAnsi="Times New Roman" w:cs="Times New Roman"/>
          <w:color w:val="000000"/>
          <w:sz w:val="24"/>
          <w:szCs w:val="24"/>
        </w:rPr>
        <w:t>рапотает</w:t>
      </w:r>
      <w:proofErr w:type="spellEnd"/>
      <w:r w:rsidRPr="00F773DC">
        <w:rPr>
          <w:rFonts w:ascii="Times New Roman" w:eastAsia="Times New Roman" w:hAnsi="Times New Roman" w:cs="Times New Roman"/>
          <w:color w:val="000000"/>
          <w:sz w:val="24"/>
          <w:szCs w:val="24"/>
        </w:rPr>
        <w:t>» (вместо работает), «</w:t>
      </w:r>
      <w:proofErr w:type="spellStart"/>
      <w:r w:rsidRPr="00F773DC">
        <w:rPr>
          <w:rFonts w:ascii="Times New Roman" w:eastAsia="Times New Roman" w:hAnsi="Times New Roman" w:cs="Times New Roman"/>
          <w:color w:val="000000"/>
          <w:sz w:val="24"/>
          <w:szCs w:val="24"/>
        </w:rPr>
        <w:t>дулпо</w:t>
      </w:r>
      <w:proofErr w:type="spellEnd"/>
      <w:r w:rsidRPr="00F773DC">
        <w:rPr>
          <w:rFonts w:ascii="Times New Roman" w:eastAsia="Times New Roman" w:hAnsi="Times New Roman" w:cs="Times New Roman"/>
          <w:color w:val="000000"/>
          <w:sz w:val="24"/>
          <w:szCs w:val="24"/>
        </w:rPr>
        <w:t>» (вместо дупло), «</w:t>
      </w:r>
      <w:proofErr w:type="spellStart"/>
      <w:r w:rsidRPr="00F773DC">
        <w:rPr>
          <w:rFonts w:ascii="Times New Roman" w:eastAsia="Times New Roman" w:hAnsi="Times New Roman" w:cs="Times New Roman"/>
          <w:color w:val="000000"/>
          <w:sz w:val="24"/>
          <w:szCs w:val="24"/>
        </w:rPr>
        <w:t>мемля</w:t>
      </w:r>
      <w:proofErr w:type="spellEnd"/>
      <w:r w:rsidRPr="00F773DC">
        <w:rPr>
          <w:rFonts w:ascii="Times New Roman" w:eastAsia="Times New Roman" w:hAnsi="Times New Roman" w:cs="Times New Roman"/>
          <w:color w:val="000000"/>
          <w:sz w:val="24"/>
          <w:szCs w:val="24"/>
        </w:rPr>
        <w:t>» (вместо земля).</w:t>
      </w:r>
    </w:p>
    <w:p w14:paraId="5E8C1644" w14:textId="51599CA7"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73DC">
        <w:rPr>
          <w:rFonts w:ascii="Times New Roman" w:eastAsia="Times New Roman" w:hAnsi="Times New Roman" w:cs="Times New Roman"/>
          <w:color w:val="000000"/>
          <w:sz w:val="24"/>
          <w:szCs w:val="24"/>
        </w:rPr>
        <w:t>При оценке диктантов важно также учитывать характер ошибки. Среди ошибок следует выделять негрубые, т. е. не имеющие</w:t>
      </w:r>
      <w:r w:rsidRPr="00F773DC">
        <w:rPr>
          <w:rFonts w:ascii="Times New Roman" w:eastAsia="Times New Roman" w:hAnsi="Times New Roman" w:cs="Times New Roman"/>
          <w:color w:val="000000"/>
          <w:sz w:val="24"/>
          <w:szCs w:val="24"/>
        </w:rPr>
        <w:br/>
        <w:t>существенного значения для характеристики грамотности. При</w:t>
      </w:r>
      <w:r w:rsidRPr="00F773DC">
        <w:rPr>
          <w:rFonts w:ascii="Times New Roman" w:eastAsia="Times New Roman" w:hAnsi="Times New Roman" w:cs="Times New Roman"/>
          <w:color w:val="000000"/>
          <w:sz w:val="24"/>
          <w:szCs w:val="24"/>
        </w:rPr>
        <w:br/>
        <w:t>подсчете ошибок две негрубые считаются за одну. К негрубым</w:t>
      </w:r>
      <w:r w:rsidRPr="00F773DC">
        <w:rPr>
          <w:rFonts w:ascii="Times New Roman" w:eastAsia="Times New Roman" w:hAnsi="Times New Roman" w:cs="Times New Roman"/>
          <w:color w:val="000000"/>
          <w:sz w:val="24"/>
          <w:szCs w:val="24"/>
        </w:rPr>
        <w:br/>
        <w:t>относятся ошибки:</w:t>
      </w:r>
    </w:p>
    <w:p w14:paraId="3F3F0DA3"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1) в исключениях из правил;</w:t>
      </w:r>
    </w:p>
    <w:p w14:paraId="70FB055F"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2) в написании большой буквы в составных собственных наименованиях;</w:t>
      </w:r>
    </w:p>
    <w:p w14:paraId="690A0193"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14:paraId="3FEB4C2E"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4) в случаях раздельного и слитного написания не с прилагательными и причастиями, выступающими в роли сказуемого;</w:t>
      </w:r>
    </w:p>
    <w:p w14:paraId="40D64A24"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 xml:space="preserve">5) в написании ы и </w:t>
      </w:r>
      <w:proofErr w:type="spellStart"/>
      <w:r w:rsidRPr="00F773DC">
        <w:rPr>
          <w:rFonts w:ascii="Times New Roman" w:eastAsia="Times New Roman" w:hAnsi="Times New Roman" w:cs="Times New Roman"/>
          <w:color w:val="000000"/>
          <w:sz w:val="24"/>
          <w:szCs w:val="24"/>
        </w:rPr>
        <w:t>и</w:t>
      </w:r>
      <w:proofErr w:type="spellEnd"/>
      <w:r w:rsidRPr="00F773DC">
        <w:rPr>
          <w:rFonts w:ascii="Times New Roman" w:eastAsia="Times New Roman" w:hAnsi="Times New Roman" w:cs="Times New Roman"/>
          <w:color w:val="000000"/>
          <w:sz w:val="24"/>
          <w:szCs w:val="24"/>
        </w:rPr>
        <w:t xml:space="preserve"> после приставок;</w:t>
      </w:r>
    </w:p>
    <w:p w14:paraId="77E72137"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6) в случаях трудного различения не я ни (Куда он только не обращался! Куда он ни обращался, никто не мог дать ему ответ. Никто иной не...; не кто иной, как; ничто иное не...; не что иное, как и др.);</w:t>
      </w:r>
    </w:p>
    <w:p w14:paraId="78F22886"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7) в собственных именах нерусского происхождения;</w:t>
      </w:r>
    </w:p>
    <w:p w14:paraId="7D098C18"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8) в случаях, когда вместо одного знака препинания поставлен другой;</w:t>
      </w:r>
    </w:p>
    <w:p w14:paraId="725078D1"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9) в пропуске одного из сочетающихся знаков препинания или в нарушении их последовательности.</w:t>
      </w:r>
    </w:p>
    <w:p w14:paraId="1437CCC2"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14:paraId="3BB6F86E" w14:textId="5B0DF28D"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73DC">
        <w:rPr>
          <w:rFonts w:ascii="Times New Roman" w:eastAsia="Times New Roman" w:hAnsi="Times New Roman" w:cs="Times New Roman"/>
          <w:color w:val="000000"/>
          <w:sz w:val="24"/>
          <w:szCs w:val="24"/>
        </w:rPr>
        <w:t>Однотипными считаются ошибки на одно правило, если условия выбора правильного написания заключены в грамматических (в армии, вообще; колют, борются) и фонетических (пирожок, сверчок) особенностях данного слова.</w:t>
      </w:r>
    </w:p>
    <w:p w14:paraId="75657883"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14:paraId="50CD30A6" w14:textId="7C4A4225"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F773DC">
        <w:rPr>
          <w:rFonts w:ascii="Times New Roman" w:eastAsia="Times New Roman" w:hAnsi="Times New Roman" w:cs="Times New Roman"/>
          <w:color w:val="000000"/>
          <w:sz w:val="24"/>
          <w:szCs w:val="24"/>
        </w:rPr>
        <w:t>Первые три однотипные ошибки считаются за одну ошибку, каждая следующая подобная ошибка учитывается самостоятельно.</w:t>
      </w:r>
    </w:p>
    <w:p w14:paraId="6AD04245"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i/>
          <w:iCs/>
          <w:color w:val="000000"/>
          <w:sz w:val="24"/>
          <w:szCs w:val="24"/>
        </w:rPr>
        <w:t>Примечание.</w:t>
      </w:r>
      <w:r w:rsidRPr="00F773DC">
        <w:rPr>
          <w:rFonts w:ascii="Times New Roman" w:eastAsia="Times New Roman" w:hAnsi="Times New Roman" w:cs="Times New Roman"/>
          <w:color w:val="000000"/>
          <w:sz w:val="24"/>
          <w:szCs w:val="24"/>
        </w:rPr>
        <w:t> Если в одном непроверяемом слове допущены 2 и более ошибок, то все они считаются за одну ошибку.</w:t>
      </w:r>
    </w:p>
    <w:p w14:paraId="528B3578" w14:textId="3DD59810"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73DC">
        <w:rPr>
          <w:rFonts w:ascii="Times New Roman" w:eastAsia="Times New Roman" w:hAnsi="Times New Roman" w:cs="Times New Roman"/>
          <w:color w:val="000000"/>
          <w:sz w:val="24"/>
          <w:szCs w:val="24"/>
        </w:rPr>
        <w:t>При наличии в контрольном диктанте более 5 поправок</w:t>
      </w:r>
    </w:p>
    <w:p w14:paraId="418F25B8"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(исправление неверного написания на верное) оценка снижается на один балл. Отличная оценка не выставляется при наличии трех и более исправлений.</w:t>
      </w:r>
      <w:proofErr w:type="gramStart"/>
      <w:r w:rsidRPr="00F773DC">
        <w:rPr>
          <w:rFonts w:ascii="Times New Roman" w:eastAsia="Times New Roman" w:hAnsi="Times New Roman" w:cs="Times New Roman"/>
          <w:color w:val="000000"/>
          <w:sz w:val="24"/>
          <w:szCs w:val="24"/>
        </w:rPr>
        <w:t xml:space="preserve"> .</w:t>
      </w:r>
      <w:proofErr w:type="gramEnd"/>
    </w:p>
    <w:p w14:paraId="2BA6D79D" w14:textId="03EBE782" w:rsidR="00F773DC" w:rsidRPr="00F773DC" w:rsidRDefault="00F773DC" w:rsidP="00F773DC">
      <w:pPr>
        <w:pStyle w:val="a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73DC">
        <w:rPr>
          <w:rFonts w:ascii="Times New Roman" w:eastAsia="Times New Roman" w:hAnsi="Times New Roman" w:cs="Times New Roman"/>
          <w:color w:val="000000"/>
          <w:sz w:val="24"/>
          <w:szCs w:val="24"/>
        </w:rPr>
        <w:t>Диктант оценивается одной отметкой.</w:t>
      </w:r>
    </w:p>
    <w:p w14:paraId="3AAA7EB9"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«5» выставляется за безошибочную работу, а также при наличии в ней 1 негрубой орфографической или 1 негрубой пунктуационной ошибки.</w:t>
      </w:r>
    </w:p>
    <w:p w14:paraId="39CC4D22"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«4» выставляется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14:paraId="6DB7E797"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IV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ошибках, если среди тех и других имеются однотипные и негрубые ошибки.</w:t>
      </w:r>
    </w:p>
    <w:p w14:paraId="433C8EAE"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14:paraId="053A88C0"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При большем количестве ошибок диктант оценивается баллом «1».</w:t>
      </w:r>
    </w:p>
    <w:p w14:paraId="319CD191"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V класса - 5 орфографических ошибок), для оценки «2» — 7 орфографических ошибок.</w:t>
      </w:r>
    </w:p>
    <w:p w14:paraId="68207AC5"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14:paraId="4112C244"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При оценке выполнения дополнительных заданий рекомендуется руководствоваться следующим:</w:t>
      </w:r>
    </w:p>
    <w:p w14:paraId="07B3775C"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«5» ставится, если ученик выполнил все задания верно.</w:t>
      </w:r>
    </w:p>
    <w:p w14:paraId="0AF6B0EF"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«4» ставится, если ученик выполнил правильно не менее 3/4 заданий.</w:t>
      </w:r>
    </w:p>
    <w:p w14:paraId="34EE7041"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«3» ставится за работу, в которой правильно выполнено не менее половины заданий.</w:t>
      </w:r>
    </w:p>
    <w:p w14:paraId="3A5546A1"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«2» ставится за работу, в которой не выполнено более половины заданий.</w:t>
      </w:r>
    </w:p>
    <w:p w14:paraId="7483603B"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i/>
          <w:iCs/>
          <w:color w:val="000000"/>
          <w:sz w:val="24"/>
          <w:szCs w:val="24"/>
        </w:rPr>
        <w:t>Примечание.</w:t>
      </w:r>
      <w:r w:rsidRPr="00F773DC">
        <w:rPr>
          <w:rFonts w:ascii="Times New Roman" w:eastAsia="Times New Roman" w:hAnsi="Times New Roman" w:cs="Times New Roman"/>
          <w:color w:val="000000"/>
          <w:sz w:val="24"/>
          <w:szCs w:val="24"/>
        </w:rPr>
        <w:t> Орфографические и пунктуационные ошибки, допущенные при выполнении дополнительных заданий, учитываются при выведении оценки за диктант.</w:t>
      </w:r>
    </w:p>
    <w:p w14:paraId="6F0FBE27"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При оценке контрольного словарного диктанта рекомендуется руководствоваться следующим:</w:t>
      </w:r>
    </w:p>
    <w:p w14:paraId="49FECEC9"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«5» ставится за диктант, в котором нет ошибок.</w:t>
      </w:r>
    </w:p>
    <w:p w14:paraId="4F4FCF28"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«4» ставится за диктант, в котором ученик допустил 1 — 2 ошибки.</w:t>
      </w:r>
    </w:p>
    <w:p w14:paraId="43CB1F14"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«3» ставится за диктант, в котором допущено 3 — 4 ошибки.</w:t>
      </w:r>
    </w:p>
    <w:p w14:paraId="62740B2B"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«2» ставится за диктант, в котором допущено до 7 ошибок.</w:t>
      </w:r>
    </w:p>
    <w:p w14:paraId="18DD66B6"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Оценка сочинений и изложений.</w:t>
      </w:r>
    </w:p>
    <w:p w14:paraId="00BA11CA"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14:paraId="7D49124D"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Содержание сочинения и изложения оценивается по следующим критериям:</w:t>
      </w:r>
    </w:p>
    <w:p w14:paraId="774FFC59"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соответствие работы ученика теме и основной мысли;</w:t>
      </w:r>
    </w:p>
    <w:p w14:paraId="5290C8C2"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полнота раскрытия темы;</w:t>
      </w:r>
    </w:p>
    <w:p w14:paraId="1772A002"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правильность фактического материала;</w:t>
      </w:r>
    </w:p>
    <w:p w14:paraId="237124ED"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последовательность изложения.</w:t>
      </w:r>
    </w:p>
    <w:p w14:paraId="46A2546A"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При оценке речевого оформления сочинений и изложений учитывается:</w:t>
      </w:r>
    </w:p>
    <w:p w14:paraId="5C8D48D0"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lastRenderedPageBreak/>
        <w:t>разнообразие словаря и грамматического строя речи;</w:t>
      </w:r>
    </w:p>
    <w:p w14:paraId="332F3964"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стилевое единство и выразительность речи;</w:t>
      </w:r>
    </w:p>
    <w:p w14:paraId="35B98566"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число речевых недочетов.</w:t>
      </w:r>
    </w:p>
    <w:p w14:paraId="293F6C41"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Грамотность оценивается по числу допущенных учеником ошибок — орфографических, пунктуационных и грамматических.</w:t>
      </w:r>
    </w:p>
    <w:p w14:paraId="0128B70F" w14:textId="77777777" w:rsidR="00F773DC" w:rsidRPr="00F773DC" w:rsidRDefault="00F773DC" w:rsidP="00F773DC">
      <w:pPr>
        <w:pStyle w:val="a5"/>
        <w:rPr>
          <w:rFonts w:ascii="Times New Roman" w:eastAsia="Times New Roman" w:hAnsi="Times New Roman" w:cs="Times New Roman"/>
          <w:color w:val="000000"/>
          <w:sz w:val="24"/>
          <w:szCs w:val="24"/>
        </w:rPr>
      </w:pPr>
    </w:p>
    <w:p w14:paraId="12036BD5"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Контрольно-измерительные материалы.</w:t>
      </w:r>
    </w:p>
    <w:p w14:paraId="284C7265" w14:textId="77777777" w:rsidR="00F773DC" w:rsidRPr="00F773DC" w:rsidRDefault="00F773DC" w:rsidP="00F773DC">
      <w:pPr>
        <w:pStyle w:val="a5"/>
        <w:rPr>
          <w:rFonts w:ascii="Times New Roman" w:eastAsia="Times New Roman" w:hAnsi="Times New Roman" w:cs="Times New Roman"/>
          <w:color w:val="000000"/>
          <w:sz w:val="24"/>
          <w:szCs w:val="24"/>
        </w:rPr>
      </w:pPr>
    </w:p>
    <w:p w14:paraId="17CD4B86"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Таблица контрольных работ</w:t>
      </w:r>
    </w:p>
    <w:p w14:paraId="39D6FFB3" w14:textId="77777777" w:rsidR="00F773DC" w:rsidRPr="00F773DC" w:rsidRDefault="00F773DC" w:rsidP="00F773DC">
      <w:pPr>
        <w:pStyle w:val="a5"/>
        <w:rPr>
          <w:rFonts w:ascii="Times New Roman" w:eastAsia="Times New Roman" w:hAnsi="Times New Roman" w:cs="Times New Roman"/>
          <w:color w:val="000000"/>
          <w:sz w:val="24"/>
          <w:szCs w:val="24"/>
        </w:rPr>
      </w:pPr>
    </w:p>
    <w:p w14:paraId="081C5813" w14:textId="77777777" w:rsidR="00F773DC" w:rsidRPr="00F773DC" w:rsidRDefault="00F773DC" w:rsidP="00F773DC">
      <w:pPr>
        <w:pStyle w:val="a5"/>
        <w:rPr>
          <w:rFonts w:ascii="Times New Roman" w:eastAsia="Times New Roman" w:hAnsi="Times New Roman" w:cs="Times New Roman"/>
          <w:sz w:val="24"/>
          <w:szCs w:val="24"/>
        </w:rPr>
      </w:pPr>
      <w:r w:rsidRPr="00F773DC">
        <w:rPr>
          <w:rFonts w:ascii="Times New Roman" w:eastAsia="Times New Roman" w:hAnsi="Times New Roman" w:cs="Times New Roman"/>
          <w:color w:val="000000"/>
          <w:sz w:val="24"/>
          <w:szCs w:val="24"/>
          <w:shd w:val="clear" w:color="auto" w:fill="F5F5F5"/>
        </w:rPr>
        <w:t>Входная контрольная работа № 1</w:t>
      </w:r>
    </w:p>
    <w:p w14:paraId="426B8B32"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(Диктант с грамматическим заданием)</w:t>
      </w:r>
    </w:p>
    <w:p w14:paraId="32C7E325"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1</w:t>
      </w:r>
    </w:p>
    <w:p w14:paraId="3961BE16"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сентябрь</w:t>
      </w:r>
    </w:p>
    <w:p w14:paraId="75C61BF2"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2</w:t>
      </w:r>
    </w:p>
    <w:p w14:paraId="4C2AF778"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Контрольный срез №1</w:t>
      </w:r>
    </w:p>
    <w:p w14:paraId="27648771" w14:textId="77777777" w:rsidR="00F773DC" w:rsidRPr="00F773DC" w:rsidRDefault="00F773DC" w:rsidP="00F773DC">
      <w:pPr>
        <w:pStyle w:val="a5"/>
        <w:rPr>
          <w:rFonts w:ascii="Times New Roman" w:eastAsia="Times New Roman" w:hAnsi="Times New Roman" w:cs="Times New Roman"/>
          <w:color w:val="000000"/>
          <w:sz w:val="24"/>
          <w:szCs w:val="24"/>
        </w:rPr>
      </w:pPr>
    </w:p>
    <w:p w14:paraId="56ACD384"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1</w:t>
      </w:r>
    </w:p>
    <w:p w14:paraId="3F3B4426"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30.09.2016</w:t>
      </w:r>
    </w:p>
    <w:p w14:paraId="5FB22D6F"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3</w:t>
      </w:r>
    </w:p>
    <w:p w14:paraId="5185EE0A"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Контрольный срез №2</w:t>
      </w:r>
    </w:p>
    <w:p w14:paraId="1A09D2FF" w14:textId="77777777" w:rsidR="00F773DC" w:rsidRPr="00F773DC" w:rsidRDefault="00F773DC" w:rsidP="00F773DC">
      <w:pPr>
        <w:pStyle w:val="a5"/>
        <w:rPr>
          <w:rFonts w:ascii="Times New Roman" w:eastAsia="Times New Roman" w:hAnsi="Times New Roman" w:cs="Times New Roman"/>
          <w:color w:val="000000"/>
          <w:sz w:val="24"/>
          <w:szCs w:val="24"/>
        </w:rPr>
      </w:pPr>
    </w:p>
    <w:p w14:paraId="05F0408E"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1</w:t>
      </w:r>
    </w:p>
    <w:p w14:paraId="6CE938BD"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15.12.2016</w:t>
      </w:r>
    </w:p>
    <w:p w14:paraId="4A328A7E"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4</w:t>
      </w:r>
    </w:p>
    <w:p w14:paraId="0FF7E9E7" w14:textId="77777777" w:rsidR="00F773DC" w:rsidRPr="00F773DC" w:rsidRDefault="00F773DC" w:rsidP="00F773DC">
      <w:pPr>
        <w:pStyle w:val="a5"/>
        <w:rPr>
          <w:rFonts w:ascii="Times New Roman" w:eastAsia="Times New Roman" w:hAnsi="Times New Roman" w:cs="Times New Roman"/>
          <w:color w:val="000000"/>
          <w:sz w:val="24"/>
          <w:szCs w:val="24"/>
        </w:rPr>
      </w:pPr>
      <w:r w:rsidRPr="00F773DC">
        <w:rPr>
          <w:rFonts w:ascii="Times New Roman" w:eastAsia="Times New Roman" w:hAnsi="Times New Roman" w:cs="Times New Roman"/>
          <w:color w:val="000000"/>
          <w:sz w:val="24"/>
          <w:szCs w:val="24"/>
        </w:rPr>
        <w:t>Контрольный срез №3</w:t>
      </w:r>
    </w:p>
    <w:p w14:paraId="7F23BE62" w14:textId="77777777" w:rsidR="00943F2C" w:rsidRPr="00F773DC" w:rsidRDefault="00943F2C" w:rsidP="00943F2C">
      <w:pPr>
        <w:shd w:val="clear" w:color="auto" w:fill="FFFFFF"/>
        <w:spacing w:after="0" w:line="307" w:lineRule="atLeast"/>
        <w:jc w:val="center"/>
        <w:rPr>
          <w:rFonts w:ascii="Times New Roman" w:eastAsia="Times New Roman" w:hAnsi="Times New Roman" w:cs="Times New Roman"/>
          <w:sz w:val="24"/>
          <w:szCs w:val="24"/>
        </w:rPr>
      </w:pPr>
    </w:p>
    <w:p w14:paraId="55601308" w14:textId="6117FE77" w:rsidR="00570A58" w:rsidRPr="00570A58" w:rsidRDefault="00F773DC" w:rsidP="00F14E69">
      <w:pPr>
        <w:shd w:val="clear" w:color="auto" w:fill="FFFFFF"/>
        <w:spacing w:after="0" w:line="307" w:lineRule="atLeast"/>
        <w:rPr>
          <w:rFonts w:ascii="Arial" w:eastAsia="Times New Roman" w:hAnsi="Arial" w:cs="Arial"/>
          <w:sz w:val="28"/>
        </w:rPr>
      </w:pPr>
      <w:r>
        <w:rPr>
          <w:rFonts w:ascii="Times New Roman" w:eastAsia="Times New Roman" w:hAnsi="Times New Roman" w:cs="Times New Roman"/>
          <w:b/>
          <w:bCs/>
          <w:sz w:val="24"/>
          <w:szCs w:val="24"/>
        </w:rPr>
        <w:t xml:space="preserve">                                                      </w:t>
      </w:r>
      <w:r w:rsidR="00570A58" w:rsidRPr="00F773DC">
        <w:rPr>
          <w:rFonts w:ascii="Times New Roman" w:eastAsia="Times New Roman" w:hAnsi="Times New Roman" w:cs="Times New Roman"/>
          <w:b/>
          <w:bCs/>
          <w:sz w:val="24"/>
          <w:szCs w:val="24"/>
        </w:rPr>
        <w:t>Входной контроль по русскому языку</w:t>
      </w:r>
    </w:p>
    <w:p w14:paraId="61C6F026" w14:textId="77777777" w:rsidR="00570A58" w:rsidRPr="00570A58" w:rsidRDefault="00570A58" w:rsidP="00570A58">
      <w:pPr>
        <w:shd w:val="clear" w:color="auto" w:fill="FFFFFF"/>
        <w:spacing w:after="0" w:line="307" w:lineRule="atLeast"/>
        <w:jc w:val="center"/>
        <w:rPr>
          <w:rFonts w:ascii="Arial" w:eastAsia="Times New Roman" w:hAnsi="Arial" w:cs="Arial"/>
          <w:color w:val="000000"/>
        </w:rPr>
      </w:pPr>
      <w:r w:rsidRPr="00570A58">
        <w:rPr>
          <w:rFonts w:ascii="Times New Roman" w:eastAsia="Times New Roman" w:hAnsi="Times New Roman" w:cs="Times New Roman"/>
          <w:color w:val="000000"/>
          <w:sz w:val="28"/>
        </w:rPr>
        <w:t>ВАРИАНТ 1</w:t>
      </w:r>
      <w:r w:rsidRPr="00570A58">
        <w:rPr>
          <w:rFonts w:ascii="Times New Roman" w:eastAsia="Times New Roman" w:hAnsi="Times New Roman" w:cs="Times New Roman"/>
          <w:color w:val="000000"/>
        </w:rPr>
        <w:t>.</w:t>
      </w:r>
    </w:p>
    <w:p w14:paraId="27F7BE4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 xml:space="preserve">А1. В каком </w:t>
      </w:r>
      <w:proofErr w:type="gramStart"/>
      <w:r w:rsidRPr="00570A58">
        <w:rPr>
          <w:rFonts w:ascii="Times New Roman" w:eastAsia="Times New Roman" w:hAnsi="Times New Roman" w:cs="Times New Roman"/>
          <w:b/>
          <w:bCs/>
          <w:color w:val="000000"/>
          <w:sz w:val="24"/>
        </w:rPr>
        <w:t>слове</w:t>
      </w:r>
      <w:proofErr w:type="gramEnd"/>
      <w:r w:rsidRPr="00570A58">
        <w:rPr>
          <w:rFonts w:ascii="Times New Roman" w:eastAsia="Times New Roman" w:hAnsi="Times New Roman" w:cs="Times New Roman"/>
          <w:b/>
          <w:bCs/>
          <w:color w:val="000000"/>
          <w:sz w:val="24"/>
        </w:rPr>
        <w:t xml:space="preserve"> верно выделена буква, обозначающая ударный гласный звук?</w:t>
      </w:r>
    </w:p>
    <w:p w14:paraId="664B1616"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1) </w:t>
      </w:r>
      <w:proofErr w:type="spellStart"/>
      <w:r w:rsidRPr="00570A58">
        <w:rPr>
          <w:rFonts w:ascii="Times New Roman" w:eastAsia="Times New Roman" w:hAnsi="Times New Roman" w:cs="Times New Roman"/>
          <w:color w:val="000000"/>
          <w:sz w:val="24"/>
        </w:rPr>
        <w:t>дОсуг</w:t>
      </w:r>
      <w:proofErr w:type="spellEnd"/>
    </w:p>
    <w:p w14:paraId="699B2C9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2) </w:t>
      </w:r>
      <w:proofErr w:type="spellStart"/>
      <w:r w:rsidRPr="00570A58">
        <w:rPr>
          <w:rFonts w:ascii="Times New Roman" w:eastAsia="Times New Roman" w:hAnsi="Times New Roman" w:cs="Times New Roman"/>
          <w:color w:val="000000"/>
          <w:sz w:val="24"/>
        </w:rPr>
        <w:t>облЕгчить</w:t>
      </w:r>
      <w:proofErr w:type="spellEnd"/>
    </w:p>
    <w:p w14:paraId="010AC4E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3) </w:t>
      </w:r>
      <w:proofErr w:type="spellStart"/>
      <w:r w:rsidRPr="00570A58">
        <w:rPr>
          <w:rFonts w:ascii="Times New Roman" w:eastAsia="Times New Roman" w:hAnsi="Times New Roman" w:cs="Times New Roman"/>
          <w:color w:val="000000"/>
          <w:sz w:val="24"/>
        </w:rPr>
        <w:t>кухОнный</w:t>
      </w:r>
      <w:proofErr w:type="spellEnd"/>
    </w:p>
    <w:p w14:paraId="15315553"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4) </w:t>
      </w:r>
      <w:proofErr w:type="spellStart"/>
      <w:r w:rsidRPr="00570A58">
        <w:rPr>
          <w:rFonts w:ascii="Times New Roman" w:eastAsia="Times New Roman" w:hAnsi="Times New Roman" w:cs="Times New Roman"/>
          <w:color w:val="000000"/>
          <w:sz w:val="24"/>
        </w:rPr>
        <w:t>принЯть</w:t>
      </w:r>
      <w:proofErr w:type="spellEnd"/>
      <w:r w:rsidRPr="00570A58">
        <w:rPr>
          <w:rFonts w:ascii="Times New Roman" w:eastAsia="Times New Roman" w:hAnsi="Times New Roman" w:cs="Times New Roman"/>
          <w:color w:val="000000"/>
          <w:sz w:val="24"/>
        </w:rPr>
        <w:t>.</w:t>
      </w:r>
    </w:p>
    <w:p w14:paraId="20A2FE7D"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А2. В каком предложении вместо слова ЧЕРЕПАХОВЫЙ нужно употребить ЧЕРЕПАШИЙ?</w:t>
      </w:r>
    </w:p>
    <w:p w14:paraId="2809BC4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ЧЕРЕПАХОВЫЙ – очень редкий окрас, который встречается у кошек.</w:t>
      </w:r>
    </w:p>
    <w:p w14:paraId="18885D67"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В некоторых провинциях Китая ЧЕРЕПАХОВЫЙ суп – это традиционное блюдо.</w:t>
      </w:r>
    </w:p>
    <w:p w14:paraId="4273E856"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Подготовка к отопительному сезону идёт ЧЕРЕПАХОВЫМИ шагами.</w:t>
      </w:r>
    </w:p>
    <w:p w14:paraId="73A4F801"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Волосы танцовщицы были заколоты красивым ЧЕРЕПАХОВЫМ гребнем.</w:t>
      </w:r>
    </w:p>
    <w:p w14:paraId="1ACB2EE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А3. Укажите пример с ошибкой в образовании формы слова.</w:t>
      </w:r>
    </w:p>
    <w:p w14:paraId="7FD34D86"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двести граммов</w:t>
      </w:r>
    </w:p>
    <w:p w14:paraId="68520650"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самый высочайший</w:t>
      </w:r>
    </w:p>
    <w:p w14:paraId="2DC915FD"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пятисот семидесяти</w:t>
      </w:r>
    </w:p>
    <w:p w14:paraId="165D461B"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поезжайте</w:t>
      </w:r>
    </w:p>
    <w:p w14:paraId="13574052"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А4. Укажите грамматически правильное продолжение предложения.</w:t>
      </w:r>
    </w:p>
    <w:p w14:paraId="154B3A5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Отыграв первый тайм,…</w:t>
      </w:r>
    </w:p>
    <w:p w14:paraId="020A106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…он закончился со счётом 1:1.</w:t>
      </w:r>
    </w:p>
    <w:p w14:paraId="5724B987"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…футболисты отправились в раздевалку.</w:t>
      </w:r>
    </w:p>
    <w:p w14:paraId="36EE5606"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…зрители были разочарованы.</w:t>
      </w:r>
    </w:p>
    <w:p w14:paraId="7066F6D3"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…народу на стадионе поубавилось.</w:t>
      </w:r>
    </w:p>
    <w:p w14:paraId="3917E3E7"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А5. В каком варианте ответа правильно указаны все цифры, на месте которых пишется НН?</w:t>
      </w:r>
    </w:p>
    <w:p w14:paraId="648EFA72"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Каме(1)</w:t>
      </w:r>
      <w:proofErr w:type="spellStart"/>
      <w:r w:rsidRPr="00570A58">
        <w:rPr>
          <w:rFonts w:ascii="Times New Roman" w:eastAsia="Times New Roman" w:hAnsi="Times New Roman" w:cs="Times New Roman"/>
          <w:color w:val="000000"/>
          <w:sz w:val="24"/>
        </w:rPr>
        <w:t>ые</w:t>
      </w:r>
      <w:proofErr w:type="spellEnd"/>
      <w:r w:rsidRPr="00570A58">
        <w:rPr>
          <w:rFonts w:ascii="Times New Roman" w:eastAsia="Times New Roman" w:hAnsi="Times New Roman" w:cs="Times New Roman"/>
          <w:color w:val="000000"/>
          <w:sz w:val="24"/>
        </w:rPr>
        <w:t xml:space="preserve"> сосуды имеют форму </w:t>
      </w:r>
      <w:proofErr w:type="spellStart"/>
      <w:r w:rsidRPr="00570A58">
        <w:rPr>
          <w:rFonts w:ascii="Times New Roman" w:eastAsia="Times New Roman" w:hAnsi="Times New Roman" w:cs="Times New Roman"/>
          <w:color w:val="000000"/>
          <w:sz w:val="24"/>
        </w:rPr>
        <w:t>свяще</w:t>
      </w:r>
      <w:proofErr w:type="spellEnd"/>
      <w:r w:rsidRPr="00570A58">
        <w:rPr>
          <w:rFonts w:ascii="Times New Roman" w:eastAsia="Times New Roman" w:hAnsi="Times New Roman" w:cs="Times New Roman"/>
          <w:color w:val="000000"/>
          <w:sz w:val="24"/>
        </w:rPr>
        <w:t>(2)</w:t>
      </w:r>
      <w:proofErr w:type="spellStart"/>
      <w:r w:rsidRPr="00570A58">
        <w:rPr>
          <w:rFonts w:ascii="Times New Roman" w:eastAsia="Times New Roman" w:hAnsi="Times New Roman" w:cs="Times New Roman"/>
          <w:color w:val="000000"/>
          <w:sz w:val="24"/>
        </w:rPr>
        <w:t>ых</w:t>
      </w:r>
      <w:proofErr w:type="spellEnd"/>
      <w:r w:rsidRPr="00570A58">
        <w:rPr>
          <w:rFonts w:ascii="Times New Roman" w:eastAsia="Times New Roman" w:hAnsi="Times New Roman" w:cs="Times New Roman"/>
          <w:color w:val="000000"/>
          <w:sz w:val="24"/>
        </w:rPr>
        <w:t xml:space="preserve"> животных, искусно </w:t>
      </w:r>
      <w:proofErr w:type="spellStart"/>
      <w:r w:rsidRPr="00570A58">
        <w:rPr>
          <w:rFonts w:ascii="Times New Roman" w:eastAsia="Times New Roman" w:hAnsi="Times New Roman" w:cs="Times New Roman"/>
          <w:color w:val="000000"/>
          <w:sz w:val="24"/>
        </w:rPr>
        <w:t>изображё</w:t>
      </w:r>
      <w:proofErr w:type="spellEnd"/>
      <w:r w:rsidRPr="00570A58">
        <w:rPr>
          <w:rFonts w:ascii="Times New Roman" w:eastAsia="Times New Roman" w:hAnsi="Times New Roman" w:cs="Times New Roman"/>
          <w:color w:val="000000"/>
          <w:sz w:val="24"/>
        </w:rPr>
        <w:t>(3)</w:t>
      </w:r>
      <w:proofErr w:type="spellStart"/>
      <w:r w:rsidRPr="00570A58">
        <w:rPr>
          <w:rFonts w:ascii="Times New Roman" w:eastAsia="Times New Roman" w:hAnsi="Times New Roman" w:cs="Times New Roman"/>
          <w:color w:val="000000"/>
          <w:sz w:val="24"/>
        </w:rPr>
        <w:t>ых</w:t>
      </w:r>
      <w:proofErr w:type="spellEnd"/>
      <w:r w:rsidRPr="00570A58">
        <w:rPr>
          <w:rFonts w:ascii="Times New Roman" w:eastAsia="Times New Roman" w:hAnsi="Times New Roman" w:cs="Times New Roman"/>
          <w:color w:val="000000"/>
          <w:sz w:val="24"/>
        </w:rPr>
        <w:t xml:space="preserve">, или же </w:t>
      </w:r>
      <w:proofErr w:type="spellStart"/>
      <w:r w:rsidRPr="00570A58">
        <w:rPr>
          <w:rFonts w:ascii="Times New Roman" w:eastAsia="Times New Roman" w:hAnsi="Times New Roman" w:cs="Times New Roman"/>
          <w:color w:val="000000"/>
          <w:sz w:val="24"/>
        </w:rPr>
        <w:t>украше</w:t>
      </w:r>
      <w:proofErr w:type="spellEnd"/>
      <w:r w:rsidRPr="00570A58">
        <w:rPr>
          <w:rFonts w:ascii="Times New Roman" w:eastAsia="Times New Roman" w:hAnsi="Times New Roman" w:cs="Times New Roman"/>
          <w:color w:val="000000"/>
          <w:sz w:val="24"/>
        </w:rPr>
        <w:t>(4)ы замечательными рельефными сценами.</w:t>
      </w:r>
    </w:p>
    <w:p w14:paraId="5C2AC5F9"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lastRenderedPageBreak/>
        <w:t>1) 1, 2, 3, 4</w:t>
      </w:r>
    </w:p>
    <w:p w14:paraId="6FF9C423"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1, 3, 4</w:t>
      </w:r>
    </w:p>
    <w:p w14:paraId="5BE6550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2, 3</w:t>
      </w:r>
    </w:p>
    <w:p w14:paraId="2E5886A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1, 2, 3</w:t>
      </w:r>
    </w:p>
    <w:p w14:paraId="15323C04"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А6. В каком ряду во всех словах пропущена безударная проверяемая гласная корня?</w:t>
      </w:r>
    </w:p>
    <w:p w14:paraId="43351149"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1) </w:t>
      </w:r>
      <w:proofErr w:type="spellStart"/>
      <w:r w:rsidRPr="00570A58">
        <w:rPr>
          <w:rFonts w:ascii="Times New Roman" w:eastAsia="Times New Roman" w:hAnsi="Times New Roman" w:cs="Times New Roman"/>
          <w:color w:val="000000"/>
          <w:sz w:val="24"/>
        </w:rPr>
        <w:t>прик</w:t>
      </w:r>
      <w:proofErr w:type="spellEnd"/>
      <w:proofErr w:type="gramStart"/>
      <w:r w:rsidRPr="00570A58">
        <w:rPr>
          <w:rFonts w:ascii="Times New Roman" w:eastAsia="Times New Roman" w:hAnsi="Times New Roman" w:cs="Times New Roman"/>
          <w:color w:val="000000"/>
          <w:sz w:val="24"/>
        </w:rPr>
        <w:t>..</w:t>
      </w:r>
      <w:proofErr w:type="spellStart"/>
      <w:proofErr w:type="gramEnd"/>
      <w:r w:rsidRPr="00570A58">
        <w:rPr>
          <w:rFonts w:ascii="Times New Roman" w:eastAsia="Times New Roman" w:hAnsi="Times New Roman" w:cs="Times New Roman"/>
          <w:color w:val="000000"/>
          <w:sz w:val="24"/>
        </w:rPr>
        <w:t>сновение</w:t>
      </w:r>
      <w:proofErr w:type="spellEnd"/>
      <w:r w:rsidRPr="00570A58">
        <w:rPr>
          <w:rFonts w:ascii="Times New Roman" w:eastAsia="Times New Roman" w:hAnsi="Times New Roman" w:cs="Times New Roman"/>
          <w:color w:val="000000"/>
          <w:sz w:val="24"/>
        </w:rPr>
        <w:t>, р..</w:t>
      </w:r>
      <w:proofErr w:type="spellStart"/>
      <w:r w:rsidRPr="00570A58">
        <w:rPr>
          <w:rFonts w:ascii="Times New Roman" w:eastAsia="Times New Roman" w:hAnsi="Times New Roman" w:cs="Times New Roman"/>
          <w:color w:val="000000"/>
          <w:sz w:val="24"/>
        </w:rPr>
        <w:t>стительность</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тр</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ллейбус</w:t>
      </w:r>
      <w:proofErr w:type="spellEnd"/>
    </w:p>
    <w:p w14:paraId="65E50152"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в</w:t>
      </w:r>
      <w:proofErr w:type="gramStart"/>
      <w:r w:rsidRPr="00570A58">
        <w:rPr>
          <w:rFonts w:ascii="Times New Roman" w:eastAsia="Times New Roman" w:hAnsi="Times New Roman" w:cs="Times New Roman"/>
          <w:color w:val="000000"/>
          <w:sz w:val="24"/>
        </w:rPr>
        <w:t>..</w:t>
      </w:r>
      <w:proofErr w:type="spellStart"/>
      <w:proofErr w:type="gramEnd"/>
      <w:r w:rsidRPr="00570A58">
        <w:rPr>
          <w:rFonts w:ascii="Times New Roman" w:eastAsia="Times New Roman" w:hAnsi="Times New Roman" w:cs="Times New Roman"/>
          <w:color w:val="000000"/>
          <w:sz w:val="24"/>
        </w:rPr>
        <w:t>твистый</w:t>
      </w:r>
      <w:proofErr w:type="spellEnd"/>
      <w:r w:rsidRPr="00570A58">
        <w:rPr>
          <w:rFonts w:ascii="Times New Roman" w:eastAsia="Times New Roman" w:hAnsi="Times New Roman" w:cs="Times New Roman"/>
          <w:color w:val="000000"/>
          <w:sz w:val="24"/>
        </w:rPr>
        <w:t>, г..</w:t>
      </w:r>
      <w:proofErr w:type="spellStart"/>
      <w:r w:rsidRPr="00570A58">
        <w:rPr>
          <w:rFonts w:ascii="Times New Roman" w:eastAsia="Times New Roman" w:hAnsi="Times New Roman" w:cs="Times New Roman"/>
          <w:color w:val="000000"/>
          <w:sz w:val="24"/>
        </w:rPr>
        <w:t>рючий</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прил</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жение</w:t>
      </w:r>
      <w:proofErr w:type="spellEnd"/>
    </w:p>
    <w:p w14:paraId="1D70A4E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ц</w:t>
      </w:r>
      <w:proofErr w:type="gramStart"/>
      <w:r w:rsidRPr="00570A58">
        <w:rPr>
          <w:rFonts w:ascii="Times New Roman" w:eastAsia="Times New Roman" w:hAnsi="Times New Roman" w:cs="Times New Roman"/>
          <w:color w:val="000000"/>
          <w:sz w:val="24"/>
        </w:rPr>
        <w:t>..</w:t>
      </w:r>
      <w:proofErr w:type="spellStart"/>
      <w:proofErr w:type="gramEnd"/>
      <w:r w:rsidRPr="00570A58">
        <w:rPr>
          <w:rFonts w:ascii="Times New Roman" w:eastAsia="Times New Roman" w:hAnsi="Times New Roman" w:cs="Times New Roman"/>
          <w:color w:val="000000"/>
          <w:sz w:val="24"/>
        </w:rPr>
        <w:t>ничный</w:t>
      </w:r>
      <w:proofErr w:type="spellEnd"/>
      <w:r w:rsidRPr="00570A58">
        <w:rPr>
          <w:rFonts w:ascii="Times New Roman" w:eastAsia="Times New Roman" w:hAnsi="Times New Roman" w:cs="Times New Roman"/>
          <w:color w:val="000000"/>
          <w:sz w:val="24"/>
        </w:rPr>
        <w:t>, м..</w:t>
      </w:r>
      <w:proofErr w:type="spellStart"/>
      <w:r w:rsidRPr="00570A58">
        <w:rPr>
          <w:rFonts w:ascii="Times New Roman" w:eastAsia="Times New Roman" w:hAnsi="Times New Roman" w:cs="Times New Roman"/>
          <w:color w:val="000000"/>
          <w:sz w:val="24"/>
        </w:rPr>
        <w:t>лосердие</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изд..лека</w:t>
      </w:r>
      <w:proofErr w:type="spellEnd"/>
    </w:p>
    <w:p w14:paraId="0572B392"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к</w:t>
      </w:r>
      <w:proofErr w:type="gramStart"/>
      <w:r w:rsidRPr="00570A58">
        <w:rPr>
          <w:rFonts w:ascii="Times New Roman" w:eastAsia="Times New Roman" w:hAnsi="Times New Roman" w:cs="Times New Roman"/>
          <w:color w:val="000000"/>
          <w:sz w:val="24"/>
        </w:rPr>
        <w:t>..</w:t>
      </w:r>
      <w:proofErr w:type="spellStart"/>
      <w:proofErr w:type="gramEnd"/>
      <w:r w:rsidRPr="00570A58">
        <w:rPr>
          <w:rFonts w:ascii="Times New Roman" w:eastAsia="Times New Roman" w:hAnsi="Times New Roman" w:cs="Times New Roman"/>
          <w:color w:val="000000"/>
          <w:sz w:val="24"/>
        </w:rPr>
        <w:t>нтракт</w:t>
      </w:r>
      <w:proofErr w:type="spellEnd"/>
      <w:r w:rsidRPr="00570A58">
        <w:rPr>
          <w:rFonts w:ascii="Times New Roman" w:eastAsia="Times New Roman" w:hAnsi="Times New Roman" w:cs="Times New Roman"/>
          <w:color w:val="000000"/>
          <w:sz w:val="24"/>
        </w:rPr>
        <w:t>, з..</w:t>
      </w:r>
      <w:proofErr w:type="spellStart"/>
      <w:r w:rsidRPr="00570A58">
        <w:rPr>
          <w:rFonts w:ascii="Times New Roman" w:eastAsia="Times New Roman" w:hAnsi="Times New Roman" w:cs="Times New Roman"/>
          <w:color w:val="000000"/>
          <w:sz w:val="24"/>
        </w:rPr>
        <w:t>рница</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расст</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лать</w:t>
      </w:r>
      <w:proofErr w:type="spellEnd"/>
    </w:p>
    <w:p w14:paraId="1C5F9B5E"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А7. В каком ряду во всех словах пропущена одна и та же буква?</w:t>
      </w:r>
    </w:p>
    <w:p w14:paraId="1AD828E3"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под..</w:t>
      </w:r>
      <w:proofErr w:type="spellStart"/>
      <w:r w:rsidRPr="00570A58">
        <w:rPr>
          <w:rFonts w:ascii="Times New Roman" w:eastAsia="Times New Roman" w:hAnsi="Times New Roman" w:cs="Times New Roman"/>
          <w:color w:val="000000"/>
          <w:sz w:val="24"/>
        </w:rPr>
        <w:t>грать</w:t>
      </w:r>
      <w:proofErr w:type="spellEnd"/>
      <w:r w:rsidRPr="00570A58">
        <w:rPr>
          <w:rFonts w:ascii="Times New Roman" w:eastAsia="Times New Roman" w:hAnsi="Times New Roman" w:cs="Times New Roman"/>
          <w:color w:val="000000"/>
          <w:sz w:val="24"/>
        </w:rPr>
        <w:t>, без..</w:t>
      </w:r>
      <w:proofErr w:type="spellStart"/>
      <w:r w:rsidRPr="00570A58">
        <w:rPr>
          <w:rFonts w:ascii="Times New Roman" w:eastAsia="Times New Roman" w:hAnsi="Times New Roman" w:cs="Times New Roman"/>
          <w:color w:val="000000"/>
          <w:sz w:val="24"/>
        </w:rPr>
        <w:t>нициативный</w:t>
      </w:r>
      <w:proofErr w:type="spellEnd"/>
      <w:r w:rsidRPr="00570A58">
        <w:rPr>
          <w:rFonts w:ascii="Times New Roman" w:eastAsia="Times New Roman" w:hAnsi="Times New Roman" w:cs="Times New Roman"/>
          <w:color w:val="000000"/>
          <w:sz w:val="24"/>
        </w:rPr>
        <w:t xml:space="preserve">, </w:t>
      </w:r>
      <w:proofErr w:type="spellStart"/>
      <w:proofErr w:type="gramStart"/>
      <w:r w:rsidRPr="00570A58">
        <w:rPr>
          <w:rFonts w:ascii="Times New Roman" w:eastAsia="Times New Roman" w:hAnsi="Times New Roman" w:cs="Times New Roman"/>
          <w:color w:val="000000"/>
          <w:sz w:val="24"/>
        </w:rPr>
        <w:t>дез</w:t>
      </w:r>
      <w:proofErr w:type="spellEnd"/>
      <w:r w:rsidRPr="00570A58">
        <w:rPr>
          <w:rFonts w:ascii="Times New Roman" w:eastAsia="Times New Roman" w:hAnsi="Times New Roman" w:cs="Times New Roman"/>
          <w:color w:val="000000"/>
          <w:sz w:val="24"/>
        </w:rPr>
        <w:t>..информация</w:t>
      </w:r>
      <w:proofErr w:type="gramEnd"/>
    </w:p>
    <w:p w14:paraId="71A547BB"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2) </w:t>
      </w:r>
      <w:proofErr w:type="spellStart"/>
      <w:r w:rsidRPr="00570A58">
        <w:rPr>
          <w:rFonts w:ascii="Times New Roman" w:eastAsia="Times New Roman" w:hAnsi="Times New Roman" w:cs="Times New Roman"/>
          <w:color w:val="000000"/>
          <w:sz w:val="24"/>
        </w:rPr>
        <w:t>двух..ярусный</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вол..ер</w:t>
      </w:r>
      <w:proofErr w:type="spellEnd"/>
      <w:r w:rsidRPr="00570A58">
        <w:rPr>
          <w:rFonts w:ascii="Times New Roman" w:eastAsia="Times New Roman" w:hAnsi="Times New Roman" w:cs="Times New Roman"/>
          <w:color w:val="000000"/>
          <w:sz w:val="24"/>
        </w:rPr>
        <w:t xml:space="preserve">, </w:t>
      </w:r>
      <w:proofErr w:type="spellStart"/>
      <w:proofErr w:type="gramStart"/>
      <w:r w:rsidRPr="00570A58">
        <w:rPr>
          <w:rFonts w:ascii="Times New Roman" w:eastAsia="Times New Roman" w:hAnsi="Times New Roman" w:cs="Times New Roman"/>
          <w:color w:val="000000"/>
          <w:sz w:val="24"/>
        </w:rPr>
        <w:t>с</w:t>
      </w:r>
      <w:proofErr w:type="gramEnd"/>
      <w:r w:rsidRPr="00570A58">
        <w:rPr>
          <w:rFonts w:ascii="Times New Roman" w:eastAsia="Times New Roman" w:hAnsi="Times New Roman" w:cs="Times New Roman"/>
          <w:color w:val="000000"/>
          <w:sz w:val="24"/>
        </w:rPr>
        <w:t>..ездить</w:t>
      </w:r>
      <w:proofErr w:type="spellEnd"/>
    </w:p>
    <w:p w14:paraId="6CBDC4C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3) </w:t>
      </w:r>
      <w:proofErr w:type="spellStart"/>
      <w:r w:rsidRPr="00570A58">
        <w:rPr>
          <w:rFonts w:ascii="Times New Roman" w:eastAsia="Times New Roman" w:hAnsi="Times New Roman" w:cs="Times New Roman"/>
          <w:color w:val="000000"/>
          <w:sz w:val="24"/>
        </w:rPr>
        <w:t>бе</w:t>
      </w:r>
      <w:proofErr w:type="spellEnd"/>
      <w:proofErr w:type="gramStart"/>
      <w:r w:rsidRPr="00570A58">
        <w:rPr>
          <w:rFonts w:ascii="Times New Roman" w:eastAsia="Times New Roman" w:hAnsi="Times New Roman" w:cs="Times New Roman"/>
          <w:color w:val="000000"/>
          <w:sz w:val="24"/>
        </w:rPr>
        <w:t>..</w:t>
      </w:r>
      <w:proofErr w:type="gramEnd"/>
      <w:r w:rsidRPr="00570A58">
        <w:rPr>
          <w:rFonts w:ascii="Times New Roman" w:eastAsia="Times New Roman" w:hAnsi="Times New Roman" w:cs="Times New Roman"/>
          <w:color w:val="000000"/>
          <w:sz w:val="24"/>
        </w:rPr>
        <w:t>человечный, ни..</w:t>
      </w:r>
      <w:proofErr w:type="spellStart"/>
      <w:r w:rsidRPr="00570A58">
        <w:rPr>
          <w:rFonts w:ascii="Times New Roman" w:eastAsia="Times New Roman" w:hAnsi="Times New Roman" w:cs="Times New Roman"/>
          <w:color w:val="000000"/>
          <w:sz w:val="24"/>
        </w:rPr>
        <w:t>вергать</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ра</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ценки</w:t>
      </w:r>
      <w:proofErr w:type="spellEnd"/>
    </w:p>
    <w:p w14:paraId="4732B2E0"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4) </w:t>
      </w:r>
      <w:proofErr w:type="spellStart"/>
      <w:r w:rsidRPr="00570A58">
        <w:rPr>
          <w:rFonts w:ascii="Times New Roman" w:eastAsia="Times New Roman" w:hAnsi="Times New Roman" w:cs="Times New Roman"/>
          <w:color w:val="000000"/>
          <w:sz w:val="24"/>
        </w:rPr>
        <w:t>пр</w:t>
      </w:r>
      <w:proofErr w:type="spellEnd"/>
      <w:proofErr w:type="gramStart"/>
      <w:r w:rsidRPr="00570A58">
        <w:rPr>
          <w:rFonts w:ascii="Times New Roman" w:eastAsia="Times New Roman" w:hAnsi="Times New Roman" w:cs="Times New Roman"/>
          <w:color w:val="000000"/>
          <w:sz w:val="24"/>
        </w:rPr>
        <w:t>..</w:t>
      </w:r>
      <w:proofErr w:type="spellStart"/>
      <w:proofErr w:type="gramEnd"/>
      <w:r w:rsidRPr="00570A58">
        <w:rPr>
          <w:rFonts w:ascii="Times New Roman" w:eastAsia="Times New Roman" w:hAnsi="Times New Roman" w:cs="Times New Roman"/>
          <w:color w:val="000000"/>
          <w:sz w:val="24"/>
        </w:rPr>
        <w:t>ятный</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пр</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уныть</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пр..клеить</w:t>
      </w:r>
      <w:proofErr w:type="spellEnd"/>
    </w:p>
    <w:p w14:paraId="7F05183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А8. В каком ряду в обоих словах на месте пропуска пишется буква Е?</w:t>
      </w:r>
    </w:p>
    <w:p w14:paraId="017EAB7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1) </w:t>
      </w:r>
      <w:proofErr w:type="spellStart"/>
      <w:r w:rsidRPr="00570A58">
        <w:rPr>
          <w:rFonts w:ascii="Times New Roman" w:eastAsia="Times New Roman" w:hAnsi="Times New Roman" w:cs="Times New Roman"/>
          <w:color w:val="000000"/>
          <w:sz w:val="24"/>
        </w:rPr>
        <w:t>ускор</w:t>
      </w:r>
      <w:proofErr w:type="spellEnd"/>
      <w:proofErr w:type="gramStart"/>
      <w:r w:rsidRPr="00570A58">
        <w:rPr>
          <w:rFonts w:ascii="Times New Roman" w:eastAsia="Times New Roman" w:hAnsi="Times New Roman" w:cs="Times New Roman"/>
          <w:color w:val="000000"/>
          <w:sz w:val="24"/>
        </w:rPr>
        <w:t>..</w:t>
      </w:r>
      <w:proofErr w:type="spellStart"/>
      <w:proofErr w:type="gramEnd"/>
      <w:r w:rsidRPr="00570A58">
        <w:rPr>
          <w:rFonts w:ascii="Times New Roman" w:eastAsia="Times New Roman" w:hAnsi="Times New Roman" w:cs="Times New Roman"/>
          <w:color w:val="000000"/>
          <w:sz w:val="24"/>
        </w:rPr>
        <w:t>шь</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выуч</w:t>
      </w:r>
      <w:proofErr w:type="spellEnd"/>
      <w:r w:rsidRPr="00570A58">
        <w:rPr>
          <w:rFonts w:ascii="Times New Roman" w:eastAsia="Times New Roman" w:hAnsi="Times New Roman" w:cs="Times New Roman"/>
          <w:color w:val="000000"/>
          <w:sz w:val="24"/>
        </w:rPr>
        <w:t>..н</w:t>
      </w:r>
    </w:p>
    <w:p w14:paraId="73855BD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2) </w:t>
      </w:r>
      <w:proofErr w:type="spellStart"/>
      <w:r w:rsidRPr="00570A58">
        <w:rPr>
          <w:rFonts w:ascii="Times New Roman" w:eastAsia="Times New Roman" w:hAnsi="Times New Roman" w:cs="Times New Roman"/>
          <w:color w:val="000000"/>
          <w:sz w:val="24"/>
        </w:rPr>
        <w:t>постел</w:t>
      </w:r>
      <w:proofErr w:type="spellEnd"/>
      <w:proofErr w:type="gramStart"/>
      <w:r w:rsidRPr="00570A58">
        <w:rPr>
          <w:rFonts w:ascii="Times New Roman" w:eastAsia="Times New Roman" w:hAnsi="Times New Roman" w:cs="Times New Roman"/>
          <w:color w:val="000000"/>
          <w:sz w:val="24"/>
        </w:rPr>
        <w:t>..</w:t>
      </w:r>
      <w:proofErr w:type="spellStart"/>
      <w:proofErr w:type="gramEnd"/>
      <w:r w:rsidRPr="00570A58">
        <w:rPr>
          <w:rFonts w:ascii="Times New Roman" w:eastAsia="Times New Roman" w:hAnsi="Times New Roman" w:cs="Times New Roman"/>
          <w:color w:val="000000"/>
          <w:sz w:val="24"/>
        </w:rPr>
        <w:t>шь</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почита</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мый</w:t>
      </w:r>
      <w:proofErr w:type="spellEnd"/>
    </w:p>
    <w:p w14:paraId="5E20E587"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3) </w:t>
      </w:r>
      <w:proofErr w:type="spellStart"/>
      <w:r w:rsidRPr="00570A58">
        <w:rPr>
          <w:rFonts w:ascii="Times New Roman" w:eastAsia="Times New Roman" w:hAnsi="Times New Roman" w:cs="Times New Roman"/>
          <w:color w:val="000000"/>
          <w:sz w:val="24"/>
        </w:rPr>
        <w:t>отража</w:t>
      </w:r>
      <w:proofErr w:type="spellEnd"/>
      <w:proofErr w:type="gramStart"/>
      <w:r w:rsidRPr="00570A58">
        <w:rPr>
          <w:rFonts w:ascii="Times New Roman" w:eastAsia="Times New Roman" w:hAnsi="Times New Roman" w:cs="Times New Roman"/>
          <w:color w:val="000000"/>
          <w:sz w:val="24"/>
        </w:rPr>
        <w:t>..</w:t>
      </w:r>
      <w:proofErr w:type="spellStart"/>
      <w:proofErr w:type="gramEnd"/>
      <w:r w:rsidRPr="00570A58">
        <w:rPr>
          <w:rFonts w:ascii="Times New Roman" w:eastAsia="Times New Roman" w:hAnsi="Times New Roman" w:cs="Times New Roman"/>
          <w:color w:val="000000"/>
          <w:sz w:val="24"/>
        </w:rPr>
        <w:t>шь</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посе</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вший</w:t>
      </w:r>
      <w:proofErr w:type="spellEnd"/>
    </w:p>
    <w:p w14:paraId="2F1247AE"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4) </w:t>
      </w:r>
      <w:proofErr w:type="spellStart"/>
      <w:r w:rsidRPr="00570A58">
        <w:rPr>
          <w:rFonts w:ascii="Times New Roman" w:eastAsia="Times New Roman" w:hAnsi="Times New Roman" w:cs="Times New Roman"/>
          <w:color w:val="000000"/>
          <w:sz w:val="24"/>
        </w:rPr>
        <w:t>раскол..</w:t>
      </w:r>
      <w:proofErr w:type="gramStart"/>
      <w:r w:rsidRPr="00570A58">
        <w:rPr>
          <w:rFonts w:ascii="Times New Roman" w:eastAsia="Times New Roman" w:hAnsi="Times New Roman" w:cs="Times New Roman"/>
          <w:color w:val="000000"/>
          <w:sz w:val="24"/>
        </w:rPr>
        <w:t>м</w:t>
      </w:r>
      <w:proofErr w:type="spellEnd"/>
      <w:proofErr w:type="gram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услыш</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вший</w:t>
      </w:r>
      <w:proofErr w:type="spellEnd"/>
    </w:p>
    <w:p w14:paraId="6B54BDAB"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А9. В каком варианте ответа указаны все слова, где пропущена буква И?</w:t>
      </w:r>
    </w:p>
    <w:p w14:paraId="2CFD32B2"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А. </w:t>
      </w:r>
      <w:proofErr w:type="spellStart"/>
      <w:r w:rsidRPr="00570A58">
        <w:rPr>
          <w:rFonts w:ascii="Times New Roman" w:eastAsia="Times New Roman" w:hAnsi="Times New Roman" w:cs="Times New Roman"/>
          <w:color w:val="000000"/>
          <w:sz w:val="24"/>
        </w:rPr>
        <w:t>заманч</w:t>
      </w:r>
      <w:proofErr w:type="spellEnd"/>
      <w:proofErr w:type="gramStart"/>
      <w:r w:rsidRPr="00570A58">
        <w:rPr>
          <w:rFonts w:ascii="Times New Roman" w:eastAsia="Times New Roman" w:hAnsi="Times New Roman" w:cs="Times New Roman"/>
          <w:color w:val="000000"/>
          <w:sz w:val="24"/>
        </w:rPr>
        <w:t>..</w:t>
      </w:r>
      <w:proofErr w:type="gramEnd"/>
      <w:r w:rsidRPr="00570A58">
        <w:rPr>
          <w:rFonts w:ascii="Times New Roman" w:eastAsia="Times New Roman" w:hAnsi="Times New Roman" w:cs="Times New Roman"/>
          <w:color w:val="000000"/>
          <w:sz w:val="24"/>
        </w:rPr>
        <w:t>вый</w:t>
      </w:r>
    </w:p>
    <w:p w14:paraId="088EADF6"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Б. </w:t>
      </w:r>
      <w:proofErr w:type="spellStart"/>
      <w:r w:rsidRPr="00570A58">
        <w:rPr>
          <w:rFonts w:ascii="Times New Roman" w:eastAsia="Times New Roman" w:hAnsi="Times New Roman" w:cs="Times New Roman"/>
          <w:color w:val="000000"/>
          <w:sz w:val="24"/>
        </w:rPr>
        <w:t>эмал</w:t>
      </w:r>
      <w:proofErr w:type="spellEnd"/>
      <w:proofErr w:type="gramStart"/>
      <w:r w:rsidRPr="00570A58">
        <w:rPr>
          <w:rFonts w:ascii="Times New Roman" w:eastAsia="Times New Roman" w:hAnsi="Times New Roman" w:cs="Times New Roman"/>
          <w:color w:val="000000"/>
          <w:sz w:val="24"/>
        </w:rPr>
        <w:t>..</w:t>
      </w:r>
      <w:proofErr w:type="gramEnd"/>
      <w:r w:rsidRPr="00570A58">
        <w:rPr>
          <w:rFonts w:ascii="Times New Roman" w:eastAsia="Times New Roman" w:hAnsi="Times New Roman" w:cs="Times New Roman"/>
          <w:color w:val="000000"/>
          <w:sz w:val="24"/>
        </w:rPr>
        <w:t>вый</w:t>
      </w:r>
    </w:p>
    <w:p w14:paraId="64B45AEE"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В. </w:t>
      </w:r>
      <w:proofErr w:type="spellStart"/>
      <w:r w:rsidRPr="00570A58">
        <w:rPr>
          <w:rFonts w:ascii="Times New Roman" w:eastAsia="Times New Roman" w:hAnsi="Times New Roman" w:cs="Times New Roman"/>
          <w:color w:val="000000"/>
          <w:sz w:val="24"/>
        </w:rPr>
        <w:t>коч</w:t>
      </w:r>
      <w:proofErr w:type="spellEnd"/>
      <w:proofErr w:type="gramStart"/>
      <w:r w:rsidRPr="00570A58">
        <w:rPr>
          <w:rFonts w:ascii="Times New Roman" w:eastAsia="Times New Roman" w:hAnsi="Times New Roman" w:cs="Times New Roman"/>
          <w:color w:val="000000"/>
          <w:sz w:val="24"/>
        </w:rPr>
        <w:t>..</w:t>
      </w:r>
      <w:proofErr w:type="gramEnd"/>
      <w:r w:rsidRPr="00570A58">
        <w:rPr>
          <w:rFonts w:ascii="Times New Roman" w:eastAsia="Times New Roman" w:hAnsi="Times New Roman" w:cs="Times New Roman"/>
          <w:color w:val="000000"/>
          <w:sz w:val="24"/>
        </w:rPr>
        <w:t>вой</w:t>
      </w:r>
    </w:p>
    <w:p w14:paraId="76114EE0"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Г. </w:t>
      </w:r>
      <w:proofErr w:type="spellStart"/>
      <w:r w:rsidRPr="00570A58">
        <w:rPr>
          <w:rFonts w:ascii="Times New Roman" w:eastAsia="Times New Roman" w:hAnsi="Times New Roman" w:cs="Times New Roman"/>
          <w:color w:val="000000"/>
          <w:sz w:val="24"/>
        </w:rPr>
        <w:t>приветл</w:t>
      </w:r>
      <w:proofErr w:type="spellEnd"/>
      <w:proofErr w:type="gramStart"/>
      <w:r w:rsidRPr="00570A58">
        <w:rPr>
          <w:rFonts w:ascii="Times New Roman" w:eastAsia="Times New Roman" w:hAnsi="Times New Roman" w:cs="Times New Roman"/>
          <w:color w:val="000000"/>
          <w:sz w:val="24"/>
        </w:rPr>
        <w:t>..</w:t>
      </w:r>
      <w:proofErr w:type="gramEnd"/>
      <w:r w:rsidRPr="00570A58">
        <w:rPr>
          <w:rFonts w:ascii="Times New Roman" w:eastAsia="Times New Roman" w:hAnsi="Times New Roman" w:cs="Times New Roman"/>
          <w:color w:val="000000"/>
          <w:sz w:val="24"/>
        </w:rPr>
        <w:t>вый</w:t>
      </w:r>
    </w:p>
    <w:p w14:paraId="110BCF3B"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А, Б</w:t>
      </w:r>
    </w:p>
    <w:p w14:paraId="0D19B49F"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Б, В, Г</w:t>
      </w:r>
    </w:p>
    <w:p w14:paraId="2E32F55B"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А, Б, Г</w:t>
      </w:r>
    </w:p>
    <w:p w14:paraId="73FB635F"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А, Г</w:t>
      </w:r>
    </w:p>
    <w:p w14:paraId="0E202003"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А10. В каком предложении НЕ со словом пишется раздельно?</w:t>
      </w:r>
    </w:p>
    <w:p w14:paraId="0178C72B"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Комната была (не)большой, но уютной и чистой.</w:t>
      </w:r>
    </w:p>
    <w:p w14:paraId="117D7951"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В углу валялись (не)убранные с вечера лыжные ботинки.</w:t>
      </w:r>
    </w:p>
    <w:p w14:paraId="15A3D0D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Четверть населения Земли (не)доедает.</w:t>
      </w:r>
    </w:p>
    <w:p w14:paraId="488FF18E"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(Не)которые люди обладают удивительными способностями.</w:t>
      </w:r>
    </w:p>
    <w:p w14:paraId="5532B92D"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А11. В каком предложении оба выделенных слова пишутся слитно?</w:t>
      </w:r>
    </w:p>
    <w:p w14:paraId="15F6DAC0"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ХОТЕЛОСЬ(БЫ) надеяться, что работа будет выполнена (В)СРОК.</w:t>
      </w:r>
    </w:p>
    <w:p w14:paraId="3A32C4B4"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(ПО)ТОМУ, как ты себя ведёшь, кажется, БУД(ТО) ты сильно расстроен.</w:t>
      </w:r>
    </w:p>
    <w:p w14:paraId="48B0F5C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(В)СЛЕДСТВИЕ сильного тумана движение судов по реке приостановлено, воздушный транспорт ТАК(ЖЕ) бездействует.</w:t>
      </w:r>
    </w:p>
    <w:p w14:paraId="47D1723D"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ЧТО(БЫ) я ни делал, (С)РАЗУ ничего не получалось.</w:t>
      </w:r>
    </w:p>
    <w:p w14:paraId="491868A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А12. Укажите правильное объяснение постановки запятой или её отсутствия в предложении.</w:t>
      </w:r>
    </w:p>
    <w:p w14:paraId="48747882"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i/>
          <w:iCs/>
          <w:color w:val="000000"/>
          <w:sz w:val="24"/>
        </w:rPr>
        <w:t>Резко потеплело () и снег быстро начал таять.</w:t>
      </w:r>
    </w:p>
    <w:p w14:paraId="373FEDE4"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Сложносочинённое предложение, перед союзом И нужна запятая.</w:t>
      </w:r>
    </w:p>
    <w:p w14:paraId="2A96156D"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Сложносочинённое предложение, перед союзом И запятая не нужна.</w:t>
      </w:r>
    </w:p>
    <w:p w14:paraId="5AC0C904"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Простое предложение с однородными членами, перед союзами И запятая не нужна.</w:t>
      </w:r>
    </w:p>
    <w:p w14:paraId="30EC972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Простое предложение с однородными членами, перед союзом И нужна запятая.</w:t>
      </w:r>
    </w:p>
    <w:p w14:paraId="7F6FF1A2"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p>
    <w:p w14:paraId="0495C9B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А13. В каком варианте ответа правильно указаны все цифры, на месте которых в предложении должны стоять запятые?</w:t>
      </w:r>
    </w:p>
    <w:p w14:paraId="016840AF"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i/>
          <w:iCs/>
          <w:color w:val="000000"/>
          <w:sz w:val="24"/>
        </w:rPr>
        <w:t>Осторожно пробираясь (1) вдоль заросшего тростником (2) берега и (3) стараясь не шуметь (4) тигр приближался к добыче.</w:t>
      </w:r>
    </w:p>
    <w:p w14:paraId="17862CD4"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1, 2, 3, 4</w:t>
      </w:r>
    </w:p>
    <w:p w14:paraId="11727DC9"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lastRenderedPageBreak/>
        <w:t>2) 1, 3, 4</w:t>
      </w:r>
    </w:p>
    <w:p w14:paraId="705052E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1, 2</w:t>
      </w:r>
    </w:p>
    <w:p w14:paraId="5489906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4</w:t>
      </w:r>
    </w:p>
    <w:p w14:paraId="3C754989"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p>
    <w:p w14:paraId="7A92D43F"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А14. В каком варианте ответа правильно указаны все цифры, на месте которых в предложении должны стоять запятые?</w:t>
      </w:r>
    </w:p>
    <w:p w14:paraId="6DE58007"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i/>
          <w:iCs/>
          <w:color w:val="000000"/>
          <w:sz w:val="24"/>
        </w:rPr>
        <w:t>Крит (1) по-видимому (2) был населён уже в VI тысячелетии до новой эры. Первые обитатели острова (3) возможно (4) были из Малой Азии.</w:t>
      </w:r>
    </w:p>
    <w:p w14:paraId="186D7239"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1, 3</w:t>
      </w:r>
    </w:p>
    <w:p w14:paraId="39C3BAE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1, 2, 3, 4</w:t>
      </w:r>
    </w:p>
    <w:p w14:paraId="24E6846B"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1, 2</w:t>
      </w:r>
    </w:p>
    <w:p w14:paraId="3A72B571"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3</w:t>
      </w:r>
    </w:p>
    <w:p w14:paraId="5DA78F35" w14:textId="77777777" w:rsidR="00570A58" w:rsidRPr="00570A58" w:rsidRDefault="00570A58" w:rsidP="00570A58">
      <w:pPr>
        <w:shd w:val="clear" w:color="auto" w:fill="FFFFFF"/>
        <w:spacing w:after="0" w:line="307" w:lineRule="atLeast"/>
        <w:jc w:val="center"/>
        <w:rPr>
          <w:rFonts w:ascii="Times New Roman" w:eastAsia="Times New Roman" w:hAnsi="Times New Roman" w:cs="Times New Roman"/>
          <w:color w:val="000000"/>
          <w:sz w:val="24"/>
        </w:rPr>
      </w:pPr>
    </w:p>
    <w:p w14:paraId="002DD852" w14:textId="77777777" w:rsidR="00570A58" w:rsidRPr="00570A58" w:rsidRDefault="00570A58" w:rsidP="00570A58">
      <w:pPr>
        <w:shd w:val="clear" w:color="auto" w:fill="FFFFFF"/>
        <w:spacing w:after="0" w:line="307" w:lineRule="atLeast"/>
        <w:jc w:val="center"/>
        <w:rPr>
          <w:rFonts w:ascii="Times New Roman" w:eastAsia="Times New Roman" w:hAnsi="Times New Roman" w:cs="Times New Roman"/>
          <w:color w:val="000000"/>
          <w:sz w:val="24"/>
        </w:rPr>
      </w:pPr>
    </w:p>
    <w:p w14:paraId="79D08320" w14:textId="77777777" w:rsidR="00570A58" w:rsidRPr="00570A58" w:rsidRDefault="00570A58" w:rsidP="00570A58">
      <w:pPr>
        <w:shd w:val="clear" w:color="auto" w:fill="FFFFFF"/>
        <w:spacing w:after="0" w:line="307" w:lineRule="atLeast"/>
        <w:jc w:val="center"/>
        <w:rPr>
          <w:rFonts w:ascii="Arial" w:eastAsia="Times New Roman" w:hAnsi="Arial" w:cs="Arial"/>
          <w:color w:val="000000"/>
          <w:sz w:val="24"/>
        </w:rPr>
      </w:pPr>
      <w:r w:rsidRPr="00570A58">
        <w:rPr>
          <w:rFonts w:ascii="Times New Roman" w:eastAsia="Times New Roman" w:hAnsi="Times New Roman" w:cs="Times New Roman"/>
          <w:color w:val="000000"/>
          <w:sz w:val="24"/>
        </w:rPr>
        <w:t>ВАРИАНТ 2.</w:t>
      </w:r>
    </w:p>
    <w:p w14:paraId="4F434B73"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p>
    <w:p w14:paraId="63B2677F"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 xml:space="preserve">А1. В каком </w:t>
      </w:r>
      <w:proofErr w:type="gramStart"/>
      <w:r w:rsidRPr="00570A58">
        <w:rPr>
          <w:rFonts w:ascii="Times New Roman" w:eastAsia="Times New Roman" w:hAnsi="Times New Roman" w:cs="Times New Roman"/>
          <w:b/>
          <w:bCs/>
          <w:color w:val="000000"/>
          <w:sz w:val="24"/>
        </w:rPr>
        <w:t>слове</w:t>
      </w:r>
      <w:proofErr w:type="gramEnd"/>
      <w:r w:rsidRPr="00570A58">
        <w:rPr>
          <w:rFonts w:ascii="Times New Roman" w:eastAsia="Times New Roman" w:hAnsi="Times New Roman" w:cs="Times New Roman"/>
          <w:b/>
          <w:bCs/>
          <w:color w:val="000000"/>
          <w:sz w:val="24"/>
        </w:rPr>
        <w:t xml:space="preserve"> верно выделена буква, обозначающая ударный гласный звук?</w:t>
      </w:r>
    </w:p>
    <w:p w14:paraId="4E39627B"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1) </w:t>
      </w:r>
      <w:proofErr w:type="spellStart"/>
      <w:r w:rsidRPr="00570A58">
        <w:rPr>
          <w:rFonts w:ascii="Times New Roman" w:eastAsia="Times New Roman" w:hAnsi="Times New Roman" w:cs="Times New Roman"/>
          <w:color w:val="000000"/>
          <w:sz w:val="24"/>
        </w:rPr>
        <w:t>тОрты</w:t>
      </w:r>
      <w:proofErr w:type="spellEnd"/>
    </w:p>
    <w:p w14:paraId="0A83DF61"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2) </w:t>
      </w:r>
      <w:proofErr w:type="spellStart"/>
      <w:r w:rsidRPr="00570A58">
        <w:rPr>
          <w:rFonts w:ascii="Times New Roman" w:eastAsia="Times New Roman" w:hAnsi="Times New Roman" w:cs="Times New Roman"/>
          <w:color w:val="000000"/>
          <w:sz w:val="24"/>
        </w:rPr>
        <w:t>квАртал</w:t>
      </w:r>
      <w:proofErr w:type="spellEnd"/>
    </w:p>
    <w:p w14:paraId="001D45C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3) </w:t>
      </w:r>
      <w:proofErr w:type="spellStart"/>
      <w:r w:rsidRPr="00570A58">
        <w:rPr>
          <w:rFonts w:ascii="Times New Roman" w:eastAsia="Times New Roman" w:hAnsi="Times New Roman" w:cs="Times New Roman"/>
          <w:color w:val="000000"/>
          <w:sz w:val="24"/>
        </w:rPr>
        <w:t>собрАла</w:t>
      </w:r>
      <w:proofErr w:type="spellEnd"/>
    </w:p>
    <w:p w14:paraId="7E0AF6A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4) </w:t>
      </w:r>
      <w:proofErr w:type="spellStart"/>
      <w:r w:rsidRPr="00570A58">
        <w:rPr>
          <w:rFonts w:ascii="Times New Roman" w:eastAsia="Times New Roman" w:hAnsi="Times New Roman" w:cs="Times New Roman"/>
          <w:color w:val="000000"/>
          <w:sz w:val="24"/>
        </w:rPr>
        <w:t>дОговор</w:t>
      </w:r>
      <w:proofErr w:type="spellEnd"/>
    </w:p>
    <w:p w14:paraId="05A62FB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А2. В каком предложении вместо слова ЧЕЛОВЕЧЕСКИЙ нужно употребить ЧЕЛОВЕЧНЫЙ?</w:t>
      </w:r>
    </w:p>
    <w:p w14:paraId="5380E0F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В любом деле ЧЕЛОВЕЧЕСКИЙ фактор играет огромную роль.</w:t>
      </w:r>
    </w:p>
    <w:p w14:paraId="12440029"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Командир полка отличался справедливым, ЧЕЛОВЕЧЕСКИМ отношением к солдатам.</w:t>
      </w:r>
    </w:p>
    <w:p w14:paraId="55C6EBD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Какие ЧЕЛОВЕЧЕСКИЕ качества вы цените в людях больше всего?</w:t>
      </w:r>
    </w:p>
    <w:p w14:paraId="4B52E48F"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ЧЕЛОВЕЧЕСКАЯ раса – это совокупность людей, обладающая генетико-физиологической общностью и происходящая из определённого ареала.</w:t>
      </w:r>
    </w:p>
    <w:p w14:paraId="46171E09"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А3. Укажите пример с ошибкой в образовании формы слова.</w:t>
      </w:r>
    </w:p>
    <w:p w14:paraId="7FE8222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действия партизан</w:t>
      </w:r>
    </w:p>
    <w:p w14:paraId="0773E933"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слаще мёда</w:t>
      </w:r>
    </w:p>
    <w:p w14:paraId="04C5FCB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пара носок</w:t>
      </w:r>
    </w:p>
    <w:p w14:paraId="3A7C618E"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тремястами пятьюдесятью</w:t>
      </w:r>
    </w:p>
    <w:p w14:paraId="50B7481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А4. Укажите грамматически правильное продолжение предложения.</w:t>
      </w:r>
    </w:p>
    <w:p w14:paraId="2255B3D0"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Позвонив по телефону, …</w:t>
      </w:r>
    </w:p>
    <w:p w14:paraId="4CDFE60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…никто мне не ответил.</w:t>
      </w:r>
    </w:p>
    <w:p w14:paraId="4488DF4E"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…номер оказался ошибочным.</w:t>
      </w:r>
    </w:p>
    <w:p w14:paraId="51EB8CB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…возникло предложение встретиться через час.</w:t>
      </w:r>
    </w:p>
    <w:p w14:paraId="548289CB"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…я услышал короткие гудки.</w:t>
      </w:r>
    </w:p>
    <w:p w14:paraId="2EED22DD"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А5. В каком варианте ответа правильно указаны все цифры, на месте которых пишется НН?</w:t>
      </w:r>
    </w:p>
    <w:p w14:paraId="5A5F4443"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proofErr w:type="spellStart"/>
      <w:r w:rsidRPr="00570A58">
        <w:rPr>
          <w:rFonts w:ascii="Times New Roman" w:eastAsia="Times New Roman" w:hAnsi="Times New Roman" w:cs="Times New Roman"/>
          <w:i/>
          <w:iCs/>
          <w:color w:val="000000"/>
          <w:sz w:val="24"/>
        </w:rPr>
        <w:t>Це</w:t>
      </w:r>
      <w:proofErr w:type="spellEnd"/>
      <w:r w:rsidRPr="00570A58">
        <w:rPr>
          <w:rFonts w:ascii="Times New Roman" w:eastAsia="Times New Roman" w:hAnsi="Times New Roman" w:cs="Times New Roman"/>
          <w:i/>
          <w:iCs/>
          <w:color w:val="000000"/>
          <w:sz w:val="24"/>
        </w:rPr>
        <w:t>(1)</w:t>
      </w:r>
      <w:proofErr w:type="spellStart"/>
      <w:r w:rsidRPr="00570A58">
        <w:rPr>
          <w:rFonts w:ascii="Times New Roman" w:eastAsia="Times New Roman" w:hAnsi="Times New Roman" w:cs="Times New Roman"/>
          <w:i/>
          <w:iCs/>
          <w:color w:val="000000"/>
          <w:sz w:val="24"/>
        </w:rPr>
        <w:t>ым</w:t>
      </w:r>
      <w:proofErr w:type="spellEnd"/>
      <w:r w:rsidRPr="00570A58">
        <w:rPr>
          <w:rFonts w:ascii="Times New Roman" w:eastAsia="Times New Roman" w:hAnsi="Times New Roman" w:cs="Times New Roman"/>
          <w:i/>
          <w:iCs/>
          <w:color w:val="000000"/>
          <w:sz w:val="24"/>
        </w:rPr>
        <w:t xml:space="preserve"> источником при изучении минойской культуры являются ювелирные изделия: золотые перстни с </w:t>
      </w:r>
      <w:proofErr w:type="spellStart"/>
      <w:r w:rsidRPr="00570A58">
        <w:rPr>
          <w:rFonts w:ascii="Times New Roman" w:eastAsia="Times New Roman" w:hAnsi="Times New Roman" w:cs="Times New Roman"/>
          <w:i/>
          <w:iCs/>
          <w:color w:val="000000"/>
          <w:sz w:val="24"/>
        </w:rPr>
        <w:t>выгравирова</w:t>
      </w:r>
      <w:proofErr w:type="spellEnd"/>
      <w:r w:rsidRPr="00570A58">
        <w:rPr>
          <w:rFonts w:ascii="Times New Roman" w:eastAsia="Times New Roman" w:hAnsi="Times New Roman" w:cs="Times New Roman"/>
          <w:i/>
          <w:iCs/>
          <w:color w:val="000000"/>
          <w:sz w:val="24"/>
        </w:rPr>
        <w:t>(2)</w:t>
      </w:r>
      <w:proofErr w:type="spellStart"/>
      <w:r w:rsidRPr="00570A58">
        <w:rPr>
          <w:rFonts w:ascii="Times New Roman" w:eastAsia="Times New Roman" w:hAnsi="Times New Roman" w:cs="Times New Roman"/>
          <w:i/>
          <w:iCs/>
          <w:color w:val="000000"/>
          <w:sz w:val="24"/>
        </w:rPr>
        <w:t>ыми</w:t>
      </w:r>
      <w:proofErr w:type="spellEnd"/>
      <w:r w:rsidRPr="00570A58">
        <w:rPr>
          <w:rFonts w:ascii="Times New Roman" w:eastAsia="Times New Roman" w:hAnsi="Times New Roman" w:cs="Times New Roman"/>
          <w:i/>
          <w:iCs/>
          <w:color w:val="000000"/>
          <w:sz w:val="24"/>
        </w:rPr>
        <w:t xml:space="preserve"> миниатюрными сценами, </w:t>
      </w:r>
      <w:proofErr w:type="spellStart"/>
      <w:r w:rsidRPr="00570A58">
        <w:rPr>
          <w:rFonts w:ascii="Times New Roman" w:eastAsia="Times New Roman" w:hAnsi="Times New Roman" w:cs="Times New Roman"/>
          <w:i/>
          <w:iCs/>
          <w:color w:val="000000"/>
          <w:sz w:val="24"/>
        </w:rPr>
        <w:t>позолоче</w:t>
      </w:r>
      <w:proofErr w:type="spellEnd"/>
      <w:r w:rsidRPr="00570A58">
        <w:rPr>
          <w:rFonts w:ascii="Times New Roman" w:eastAsia="Times New Roman" w:hAnsi="Times New Roman" w:cs="Times New Roman"/>
          <w:i/>
          <w:iCs/>
          <w:color w:val="000000"/>
          <w:sz w:val="24"/>
        </w:rPr>
        <w:t>(3)</w:t>
      </w:r>
      <w:proofErr w:type="spellStart"/>
      <w:r w:rsidRPr="00570A58">
        <w:rPr>
          <w:rFonts w:ascii="Times New Roman" w:eastAsia="Times New Roman" w:hAnsi="Times New Roman" w:cs="Times New Roman"/>
          <w:i/>
          <w:iCs/>
          <w:color w:val="000000"/>
          <w:sz w:val="24"/>
        </w:rPr>
        <w:t>ая</w:t>
      </w:r>
      <w:proofErr w:type="spellEnd"/>
      <w:r w:rsidRPr="00570A58">
        <w:rPr>
          <w:rFonts w:ascii="Times New Roman" w:eastAsia="Times New Roman" w:hAnsi="Times New Roman" w:cs="Times New Roman"/>
          <w:i/>
          <w:iCs/>
          <w:color w:val="000000"/>
          <w:sz w:val="24"/>
        </w:rPr>
        <w:t xml:space="preserve"> и серебря(4)</w:t>
      </w:r>
      <w:proofErr w:type="spellStart"/>
      <w:r w:rsidRPr="00570A58">
        <w:rPr>
          <w:rFonts w:ascii="Times New Roman" w:eastAsia="Times New Roman" w:hAnsi="Times New Roman" w:cs="Times New Roman"/>
          <w:i/>
          <w:iCs/>
          <w:color w:val="000000"/>
          <w:sz w:val="24"/>
        </w:rPr>
        <w:t>ая</w:t>
      </w:r>
      <w:proofErr w:type="spellEnd"/>
      <w:r w:rsidRPr="00570A58">
        <w:rPr>
          <w:rFonts w:ascii="Times New Roman" w:eastAsia="Times New Roman" w:hAnsi="Times New Roman" w:cs="Times New Roman"/>
          <w:i/>
          <w:iCs/>
          <w:color w:val="000000"/>
          <w:sz w:val="24"/>
        </w:rPr>
        <w:t xml:space="preserve"> утварь.</w:t>
      </w:r>
    </w:p>
    <w:p w14:paraId="13CA9F3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p>
    <w:p w14:paraId="5F4B2239"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1,2,3</w:t>
      </w:r>
    </w:p>
    <w:p w14:paraId="606CE0B6"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1,2,3.4</w:t>
      </w:r>
    </w:p>
    <w:p w14:paraId="4BF5978F"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2,3,4</w:t>
      </w:r>
    </w:p>
    <w:p w14:paraId="27C422F1"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1,2</w:t>
      </w:r>
    </w:p>
    <w:p w14:paraId="2A7D30C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А6. В каком ряду во всех словах пропущена безударная проверяемая гласная корня?</w:t>
      </w:r>
    </w:p>
    <w:p w14:paraId="1FC5D342"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1) </w:t>
      </w:r>
      <w:proofErr w:type="gramStart"/>
      <w:r w:rsidRPr="00570A58">
        <w:rPr>
          <w:rFonts w:ascii="Times New Roman" w:eastAsia="Times New Roman" w:hAnsi="Times New Roman" w:cs="Times New Roman"/>
          <w:color w:val="000000"/>
          <w:sz w:val="24"/>
        </w:rPr>
        <w:t>Арт</w:t>
      </w:r>
      <w:proofErr w:type="gram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ллерия</w:t>
      </w:r>
      <w:proofErr w:type="spellEnd"/>
      <w:r w:rsidRPr="00570A58">
        <w:rPr>
          <w:rFonts w:ascii="Times New Roman" w:eastAsia="Times New Roman" w:hAnsi="Times New Roman" w:cs="Times New Roman"/>
          <w:color w:val="000000"/>
          <w:sz w:val="24"/>
        </w:rPr>
        <w:t>, б…рхатистый,л..</w:t>
      </w:r>
      <w:proofErr w:type="spellStart"/>
      <w:r w:rsidRPr="00570A58">
        <w:rPr>
          <w:rFonts w:ascii="Times New Roman" w:eastAsia="Times New Roman" w:hAnsi="Times New Roman" w:cs="Times New Roman"/>
          <w:color w:val="000000"/>
          <w:sz w:val="24"/>
        </w:rPr>
        <w:t>генда</w:t>
      </w:r>
      <w:proofErr w:type="spellEnd"/>
    </w:p>
    <w:p w14:paraId="034659F4"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2) </w:t>
      </w:r>
      <w:proofErr w:type="spellStart"/>
      <w:r w:rsidRPr="00570A58">
        <w:rPr>
          <w:rFonts w:ascii="Times New Roman" w:eastAsia="Times New Roman" w:hAnsi="Times New Roman" w:cs="Times New Roman"/>
          <w:color w:val="000000"/>
          <w:sz w:val="24"/>
        </w:rPr>
        <w:t>Оч</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рование</w:t>
      </w:r>
      <w:proofErr w:type="spellEnd"/>
      <w:r w:rsidRPr="00570A58">
        <w:rPr>
          <w:rFonts w:ascii="Times New Roman" w:eastAsia="Times New Roman" w:hAnsi="Times New Roman" w:cs="Times New Roman"/>
          <w:color w:val="000000"/>
          <w:sz w:val="24"/>
        </w:rPr>
        <w:t>, к…</w:t>
      </w:r>
      <w:proofErr w:type="spellStart"/>
      <w:r w:rsidRPr="00570A58">
        <w:rPr>
          <w:rFonts w:ascii="Times New Roman" w:eastAsia="Times New Roman" w:hAnsi="Times New Roman" w:cs="Times New Roman"/>
          <w:color w:val="000000"/>
          <w:sz w:val="24"/>
        </w:rPr>
        <w:t>сательная</w:t>
      </w:r>
      <w:proofErr w:type="gramStart"/>
      <w:r w:rsidRPr="00570A58">
        <w:rPr>
          <w:rFonts w:ascii="Times New Roman" w:eastAsia="Times New Roman" w:hAnsi="Times New Roman" w:cs="Times New Roman"/>
          <w:color w:val="000000"/>
          <w:sz w:val="24"/>
        </w:rPr>
        <w:t>,в</w:t>
      </w:r>
      <w:proofErr w:type="gramEnd"/>
      <w:r w:rsidRPr="00570A58">
        <w:rPr>
          <w:rFonts w:ascii="Times New Roman" w:eastAsia="Times New Roman" w:hAnsi="Times New Roman" w:cs="Times New Roman"/>
          <w:color w:val="000000"/>
          <w:sz w:val="24"/>
        </w:rPr>
        <w:t>ыг</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реть</w:t>
      </w:r>
      <w:proofErr w:type="spellEnd"/>
    </w:p>
    <w:p w14:paraId="3CF5AA5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3) </w:t>
      </w:r>
      <w:proofErr w:type="spellStart"/>
      <w:r w:rsidRPr="00570A58">
        <w:rPr>
          <w:rFonts w:ascii="Times New Roman" w:eastAsia="Times New Roman" w:hAnsi="Times New Roman" w:cs="Times New Roman"/>
          <w:color w:val="000000"/>
          <w:sz w:val="24"/>
        </w:rPr>
        <w:t>Защ</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щать</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оц</w:t>
      </w:r>
      <w:proofErr w:type="spellEnd"/>
      <w:proofErr w:type="gramStart"/>
      <w:r w:rsidRPr="00570A58">
        <w:rPr>
          <w:rFonts w:ascii="Times New Roman" w:eastAsia="Times New Roman" w:hAnsi="Times New Roman" w:cs="Times New Roman"/>
          <w:color w:val="000000"/>
          <w:sz w:val="24"/>
        </w:rPr>
        <w:t>..</w:t>
      </w:r>
      <w:proofErr w:type="gramEnd"/>
      <w:r w:rsidRPr="00570A58">
        <w:rPr>
          <w:rFonts w:ascii="Times New Roman" w:eastAsia="Times New Roman" w:hAnsi="Times New Roman" w:cs="Times New Roman"/>
          <w:color w:val="000000"/>
          <w:sz w:val="24"/>
        </w:rPr>
        <w:t>нить, те…</w:t>
      </w:r>
      <w:proofErr w:type="spellStart"/>
      <w:r w:rsidRPr="00570A58">
        <w:rPr>
          <w:rFonts w:ascii="Times New Roman" w:eastAsia="Times New Roman" w:hAnsi="Times New Roman" w:cs="Times New Roman"/>
          <w:color w:val="000000"/>
          <w:sz w:val="24"/>
        </w:rPr>
        <w:t>ретический</w:t>
      </w:r>
      <w:proofErr w:type="spellEnd"/>
    </w:p>
    <w:p w14:paraId="379507D4"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Пал…</w:t>
      </w:r>
      <w:proofErr w:type="spellStart"/>
      <w:r w:rsidRPr="00570A58">
        <w:rPr>
          <w:rFonts w:ascii="Times New Roman" w:eastAsia="Times New Roman" w:hAnsi="Times New Roman" w:cs="Times New Roman"/>
          <w:color w:val="000000"/>
          <w:sz w:val="24"/>
        </w:rPr>
        <w:t>садник</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изл</w:t>
      </w:r>
      <w:proofErr w:type="spellEnd"/>
      <w:r w:rsidRPr="00570A58">
        <w:rPr>
          <w:rFonts w:ascii="Times New Roman" w:eastAsia="Times New Roman" w:hAnsi="Times New Roman" w:cs="Times New Roman"/>
          <w:color w:val="000000"/>
          <w:sz w:val="24"/>
        </w:rPr>
        <w:t>…гать, ч…</w:t>
      </w:r>
      <w:proofErr w:type="spellStart"/>
      <w:r w:rsidRPr="00570A58">
        <w:rPr>
          <w:rFonts w:ascii="Times New Roman" w:eastAsia="Times New Roman" w:hAnsi="Times New Roman" w:cs="Times New Roman"/>
          <w:color w:val="000000"/>
          <w:sz w:val="24"/>
        </w:rPr>
        <w:t>словой</w:t>
      </w:r>
      <w:proofErr w:type="spellEnd"/>
    </w:p>
    <w:p w14:paraId="6B5A254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lastRenderedPageBreak/>
        <w:t>А7. В каком ряду во всех словах пропущена одна и та же буква?</w:t>
      </w:r>
    </w:p>
    <w:p w14:paraId="7C55301E"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1) </w:t>
      </w:r>
      <w:proofErr w:type="spellStart"/>
      <w:r w:rsidRPr="00570A58">
        <w:rPr>
          <w:rFonts w:ascii="Times New Roman" w:eastAsia="Times New Roman" w:hAnsi="Times New Roman" w:cs="Times New Roman"/>
          <w:color w:val="000000"/>
          <w:sz w:val="24"/>
        </w:rPr>
        <w:t>бе</w:t>
      </w:r>
      <w:proofErr w:type="spellEnd"/>
      <w:r w:rsidRPr="00570A58">
        <w:rPr>
          <w:rFonts w:ascii="Times New Roman" w:eastAsia="Times New Roman" w:hAnsi="Times New Roman" w:cs="Times New Roman"/>
          <w:color w:val="000000"/>
          <w:sz w:val="24"/>
        </w:rPr>
        <w:t xml:space="preserve">…вкусный, и…чертить, </w:t>
      </w:r>
      <w:proofErr w:type="spellStart"/>
      <w:r w:rsidRPr="00570A58">
        <w:rPr>
          <w:rFonts w:ascii="Times New Roman" w:eastAsia="Times New Roman" w:hAnsi="Times New Roman" w:cs="Times New Roman"/>
          <w:color w:val="000000"/>
          <w:sz w:val="24"/>
        </w:rPr>
        <w:t>ра</w:t>
      </w:r>
      <w:proofErr w:type="spellEnd"/>
      <w:proofErr w:type="gramStart"/>
      <w:r w:rsidRPr="00570A58">
        <w:rPr>
          <w:rFonts w:ascii="Times New Roman" w:eastAsia="Times New Roman" w:hAnsi="Times New Roman" w:cs="Times New Roman"/>
          <w:color w:val="000000"/>
          <w:sz w:val="24"/>
        </w:rPr>
        <w:t>..</w:t>
      </w:r>
      <w:proofErr w:type="gramEnd"/>
      <w:r w:rsidRPr="00570A58">
        <w:rPr>
          <w:rFonts w:ascii="Times New Roman" w:eastAsia="Times New Roman" w:hAnsi="Times New Roman" w:cs="Times New Roman"/>
          <w:color w:val="000000"/>
          <w:sz w:val="24"/>
        </w:rPr>
        <w:t>рубить</w:t>
      </w:r>
    </w:p>
    <w:p w14:paraId="6B23DD91"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2) </w:t>
      </w:r>
      <w:proofErr w:type="spellStart"/>
      <w:r w:rsidRPr="00570A58">
        <w:rPr>
          <w:rFonts w:ascii="Times New Roman" w:eastAsia="Times New Roman" w:hAnsi="Times New Roman" w:cs="Times New Roman"/>
          <w:color w:val="000000"/>
          <w:sz w:val="24"/>
        </w:rPr>
        <w:t>суб</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ект</w:t>
      </w:r>
      <w:proofErr w:type="spellEnd"/>
      <w:r w:rsidRPr="00570A58">
        <w:rPr>
          <w:rFonts w:ascii="Times New Roman" w:eastAsia="Times New Roman" w:hAnsi="Times New Roman" w:cs="Times New Roman"/>
          <w:color w:val="000000"/>
          <w:sz w:val="24"/>
        </w:rPr>
        <w:t>, под…</w:t>
      </w:r>
      <w:proofErr w:type="spellStart"/>
      <w:r w:rsidRPr="00570A58">
        <w:rPr>
          <w:rFonts w:ascii="Times New Roman" w:eastAsia="Times New Roman" w:hAnsi="Times New Roman" w:cs="Times New Roman"/>
          <w:color w:val="000000"/>
          <w:sz w:val="24"/>
        </w:rPr>
        <w:t>ём</w:t>
      </w:r>
      <w:proofErr w:type="spellEnd"/>
      <w:r w:rsidRPr="00570A58">
        <w:rPr>
          <w:rFonts w:ascii="Times New Roman" w:eastAsia="Times New Roman" w:hAnsi="Times New Roman" w:cs="Times New Roman"/>
          <w:color w:val="000000"/>
          <w:sz w:val="24"/>
        </w:rPr>
        <w:t>, ад…</w:t>
      </w:r>
      <w:proofErr w:type="spellStart"/>
      <w:r w:rsidRPr="00570A58">
        <w:rPr>
          <w:rFonts w:ascii="Times New Roman" w:eastAsia="Times New Roman" w:hAnsi="Times New Roman" w:cs="Times New Roman"/>
          <w:color w:val="000000"/>
          <w:sz w:val="24"/>
        </w:rPr>
        <w:t>ютант</w:t>
      </w:r>
      <w:proofErr w:type="spellEnd"/>
    </w:p>
    <w:p w14:paraId="59F7E874"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3) </w:t>
      </w:r>
      <w:proofErr w:type="spellStart"/>
      <w:r w:rsidRPr="00570A58">
        <w:rPr>
          <w:rFonts w:ascii="Times New Roman" w:eastAsia="Times New Roman" w:hAnsi="Times New Roman" w:cs="Times New Roman"/>
          <w:color w:val="000000"/>
          <w:sz w:val="24"/>
        </w:rPr>
        <w:t>пр</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зидиум</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пр</w:t>
      </w:r>
      <w:proofErr w:type="spellEnd"/>
      <w:r w:rsidRPr="00570A58">
        <w:rPr>
          <w:rFonts w:ascii="Times New Roman" w:eastAsia="Times New Roman" w:hAnsi="Times New Roman" w:cs="Times New Roman"/>
          <w:color w:val="000000"/>
          <w:sz w:val="24"/>
        </w:rPr>
        <w:t xml:space="preserve">…спокойно, </w:t>
      </w:r>
      <w:proofErr w:type="spellStart"/>
      <w:r w:rsidRPr="00570A58">
        <w:rPr>
          <w:rFonts w:ascii="Times New Roman" w:eastAsia="Times New Roman" w:hAnsi="Times New Roman" w:cs="Times New Roman"/>
          <w:color w:val="000000"/>
          <w:sz w:val="24"/>
        </w:rPr>
        <w:t>пр</w:t>
      </w:r>
      <w:proofErr w:type="spellEnd"/>
      <w:r w:rsidRPr="00570A58">
        <w:rPr>
          <w:rFonts w:ascii="Times New Roman" w:eastAsia="Times New Roman" w:hAnsi="Times New Roman" w:cs="Times New Roman"/>
          <w:color w:val="000000"/>
          <w:sz w:val="24"/>
        </w:rPr>
        <w:t>…остановить</w:t>
      </w:r>
    </w:p>
    <w:p w14:paraId="169D8FD2"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сверх…</w:t>
      </w:r>
      <w:proofErr w:type="spellStart"/>
      <w:r w:rsidRPr="00570A58">
        <w:rPr>
          <w:rFonts w:ascii="Times New Roman" w:eastAsia="Times New Roman" w:hAnsi="Times New Roman" w:cs="Times New Roman"/>
          <w:color w:val="000000"/>
          <w:sz w:val="24"/>
        </w:rPr>
        <w:t>звестный</w:t>
      </w:r>
      <w:proofErr w:type="spellEnd"/>
      <w:r w:rsidRPr="00570A58">
        <w:rPr>
          <w:rFonts w:ascii="Times New Roman" w:eastAsia="Times New Roman" w:hAnsi="Times New Roman" w:cs="Times New Roman"/>
          <w:color w:val="000000"/>
          <w:sz w:val="24"/>
        </w:rPr>
        <w:t>, раз…</w:t>
      </w:r>
      <w:proofErr w:type="spellStart"/>
      <w:r w:rsidRPr="00570A58">
        <w:rPr>
          <w:rFonts w:ascii="Times New Roman" w:eastAsia="Times New Roman" w:hAnsi="Times New Roman" w:cs="Times New Roman"/>
          <w:color w:val="000000"/>
          <w:sz w:val="24"/>
        </w:rPr>
        <w:t>скать</w:t>
      </w:r>
      <w:proofErr w:type="spellEnd"/>
      <w:r w:rsidRPr="00570A58">
        <w:rPr>
          <w:rFonts w:ascii="Times New Roman" w:eastAsia="Times New Roman" w:hAnsi="Times New Roman" w:cs="Times New Roman"/>
          <w:color w:val="000000"/>
          <w:sz w:val="24"/>
        </w:rPr>
        <w:t>, пред…</w:t>
      </w:r>
      <w:proofErr w:type="spellStart"/>
      <w:r w:rsidRPr="00570A58">
        <w:rPr>
          <w:rFonts w:ascii="Times New Roman" w:eastAsia="Times New Roman" w:hAnsi="Times New Roman" w:cs="Times New Roman"/>
          <w:color w:val="000000"/>
          <w:sz w:val="24"/>
        </w:rPr>
        <w:t>стория</w:t>
      </w:r>
      <w:proofErr w:type="spellEnd"/>
    </w:p>
    <w:p w14:paraId="35A3316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А8. В каком ряду в обоих словах на месте пропуска пишется буква Е?</w:t>
      </w:r>
    </w:p>
    <w:p w14:paraId="50ABD6A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1)Бор</w:t>
      </w:r>
      <w:proofErr w:type="gramStart"/>
      <w:r w:rsidRPr="00570A58">
        <w:rPr>
          <w:rFonts w:ascii="Times New Roman" w:eastAsia="Times New Roman" w:hAnsi="Times New Roman" w:cs="Times New Roman"/>
          <w:color w:val="000000"/>
          <w:sz w:val="24"/>
        </w:rPr>
        <w:t>..</w:t>
      </w:r>
      <w:proofErr w:type="spellStart"/>
      <w:proofErr w:type="gramEnd"/>
      <w:r w:rsidRPr="00570A58">
        <w:rPr>
          <w:rFonts w:ascii="Times New Roman" w:eastAsia="Times New Roman" w:hAnsi="Times New Roman" w:cs="Times New Roman"/>
          <w:color w:val="000000"/>
          <w:sz w:val="24"/>
        </w:rPr>
        <w:t>мся</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прилепл</w:t>
      </w:r>
      <w:proofErr w:type="spellEnd"/>
      <w:r w:rsidRPr="00570A58">
        <w:rPr>
          <w:rFonts w:ascii="Times New Roman" w:eastAsia="Times New Roman" w:hAnsi="Times New Roman" w:cs="Times New Roman"/>
          <w:color w:val="000000"/>
          <w:sz w:val="24"/>
        </w:rPr>
        <w:t>…н</w:t>
      </w:r>
    </w:p>
    <w:p w14:paraId="6B57678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w:t>
      </w:r>
      <w:proofErr w:type="spellStart"/>
      <w:r w:rsidRPr="00570A58">
        <w:rPr>
          <w:rFonts w:ascii="Times New Roman" w:eastAsia="Times New Roman" w:hAnsi="Times New Roman" w:cs="Times New Roman"/>
          <w:color w:val="000000"/>
          <w:sz w:val="24"/>
        </w:rPr>
        <w:t>слыш</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шь</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пове</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вший</w:t>
      </w:r>
      <w:proofErr w:type="spellEnd"/>
    </w:p>
    <w:p w14:paraId="132BF7E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w:t>
      </w:r>
      <w:proofErr w:type="spellStart"/>
      <w:r w:rsidRPr="00570A58">
        <w:rPr>
          <w:rFonts w:ascii="Times New Roman" w:eastAsia="Times New Roman" w:hAnsi="Times New Roman" w:cs="Times New Roman"/>
          <w:color w:val="000000"/>
          <w:sz w:val="24"/>
        </w:rPr>
        <w:t>дремл</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шь</w:t>
      </w:r>
      <w:proofErr w:type="gramStart"/>
      <w:r w:rsidRPr="00570A58">
        <w:rPr>
          <w:rFonts w:ascii="Times New Roman" w:eastAsia="Times New Roman" w:hAnsi="Times New Roman" w:cs="Times New Roman"/>
          <w:color w:val="000000"/>
          <w:sz w:val="24"/>
        </w:rPr>
        <w:t>,о</w:t>
      </w:r>
      <w:proofErr w:type="gramEnd"/>
      <w:r w:rsidRPr="00570A58">
        <w:rPr>
          <w:rFonts w:ascii="Times New Roman" w:eastAsia="Times New Roman" w:hAnsi="Times New Roman" w:cs="Times New Roman"/>
          <w:color w:val="000000"/>
          <w:sz w:val="24"/>
        </w:rPr>
        <w:t>бла</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нный</w:t>
      </w:r>
      <w:proofErr w:type="spellEnd"/>
    </w:p>
    <w:p w14:paraId="18D2C3A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4)выгон…</w:t>
      </w:r>
      <w:proofErr w:type="spellStart"/>
      <w:r w:rsidRPr="00570A58">
        <w:rPr>
          <w:rFonts w:ascii="Times New Roman" w:eastAsia="Times New Roman" w:hAnsi="Times New Roman" w:cs="Times New Roman"/>
          <w:color w:val="000000"/>
          <w:sz w:val="24"/>
        </w:rPr>
        <w:t>шь</w:t>
      </w:r>
      <w:proofErr w:type="spellEnd"/>
      <w:r w:rsidRPr="00570A58">
        <w:rPr>
          <w:rFonts w:ascii="Times New Roman" w:eastAsia="Times New Roman" w:hAnsi="Times New Roman" w:cs="Times New Roman"/>
          <w:color w:val="000000"/>
          <w:sz w:val="24"/>
        </w:rPr>
        <w:t xml:space="preserve">, </w:t>
      </w:r>
      <w:proofErr w:type="spellStart"/>
      <w:r w:rsidRPr="00570A58">
        <w:rPr>
          <w:rFonts w:ascii="Times New Roman" w:eastAsia="Times New Roman" w:hAnsi="Times New Roman" w:cs="Times New Roman"/>
          <w:color w:val="000000"/>
          <w:sz w:val="24"/>
        </w:rPr>
        <w:t>замуч</w:t>
      </w:r>
      <w:proofErr w:type="spellEnd"/>
      <w:r w:rsidRPr="00570A58">
        <w:rPr>
          <w:rFonts w:ascii="Times New Roman" w:eastAsia="Times New Roman" w:hAnsi="Times New Roman" w:cs="Times New Roman"/>
          <w:color w:val="000000"/>
          <w:sz w:val="24"/>
        </w:rPr>
        <w:t>…</w:t>
      </w:r>
      <w:proofErr w:type="spellStart"/>
      <w:r w:rsidRPr="00570A58">
        <w:rPr>
          <w:rFonts w:ascii="Times New Roman" w:eastAsia="Times New Roman" w:hAnsi="Times New Roman" w:cs="Times New Roman"/>
          <w:color w:val="000000"/>
          <w:sz w:val="24"/>
        </w:rPr>
        <w:t>нный</w:t>
      </w:r>
      <w:proofErr w:type="spellEnd"/>
    </w:p>
    <w:p w14:paraId="68A9540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А9. В каком варианте ответа указаны все слова, где пропущена буква Е?</w:t>
      </w:r>
    </w:p>
    <w:p w14:paraId="430999BD"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А. </w:t>
      </w:r>
      <w:proofErr w:type="spellStart"/>
      <w:r w:rsidRPr="00570A58">
        <w:rPr>
          <w:rFonts w:ascii="Times New Roman" w:eastAsia="Times New Roman" w:hAnsi="Times New Roman" w:cs="Times New Roman"/>
          <w:color w:val="000000"/>
          <w:sz w:val="24"/>
        </w:rPr>
        <w:t>фланел</w:t>
      </w:r>
      <w:proofErr w:type="spellEnd"/>
      <w:r w:rsidRPr="00570A58">
        <w:rPr>
          <w:rFonts w:ascii="Times New Roman" w:eastAsia="Times New Roman" w:hAnsi="Times New Roman" w:cs="Times New Roman"/>
          <w:color w:val="000000"/>
          <w:sz w:val="24"/>
        </w:rPr>
        <w:t>…вый</w:t>
      </w:r>
    </w:p>
    <w:p w14:paraId="625BB18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Б. </w:t>
      </w:r>
      <w:proofErr w:type="spellStart"/>
      <w:r w:rsidRPr="00570A58">
        <w:rPr>
          <w:rFonts w:ascii="Times New Roman" w:eastAsia="Times New Roman" w:hAnsi="Times New Roman" w:cs="Times New Roman"/>
          <w:color w:val="000000"/>
          <w:sz w:val="24"/>
        </w:rPr>
        <w:t>веч</w:t>
      </w:r>
      <w:proofErr w:type="spellEnd"/>
      <w:proofErr w:type="gramStart"/>
      <w:r w:rsidRPr="00570A58">
        <w:rPr>
          <w:rFonts w:ascii="Times New Roman" w:eastAsia="Times New Roman" w:hAnsi="Times New Roman" w:cs="Times New Roman"/>
          <w:color w:val="000000"/>
          <w:sz w:val="24"/>
        </w:rPr>
        <w:t>..</w:t>
      </w:r>
      <w:proofErr w:type="gramEnd"/>
      <w:r w:rsidRPr="00570A58">
        <w:rPr>
          <w:rFonts w:ascii="Times New Roman" w:eastAsia="Times New Roman" w:hAnsi="Times New Roman" w:cs="Times New Roman"/>
          <w:color w:val="000000"/>
          <w:sz w:val="24"/>
        </w:rPr>
        <w:t>вой</w:t>
      </w:r>
    </w:p>
    <w:p w14:paraId="72B6D8B7"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В. </w:t>
      </w:r>
      <w:proofErr w:type="spellStart"/>
      <w:r w:rsidRPr="00570A58">
        <w:rPr>
          <w:rFonts w:ascii="Times New Roman" w:eastAsia="Times New Roman" w:hAnsi="Times New Roman" w:cs="Times New Roman"/>
          <w:color w:val="000000"/>
          <w:sz w:val="24"/>
        </w:rPr>
        <w:t>отзывч</w:t>
      </w:r>
      <w:proofErr w:type="spellEnd"/>
      <w:r w:rsidRPr="00570A58">
        <w:rPr>
          <w:rFonts w:ascii="Times New Roman" w:eastAsia="Times New Roman" w:hAnsi="Times New Roman" w:cs="Times New Roman"/>
          <w:color w:val="000000"/>
          <w:sz w:val="24"/>
        </w:rPr>
        <w:t>…вый</w:t>
      </w:r>
    </w:p>
    <w:p w14:paraId="6BA4DFA9"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 xml:space="preserve">Г. </w:t>
      </w:r>
      <w:proofErr w:type="spellStart"/>
      <w:r w:rsidRPr="00570A58">
        <w:rPr>
          <w:rFonts w:ascii="Times New Roman" w:eastAsia="Times New Roman" w:hAnsi="Times New Roman" w:cs="Times New Roman"/>
          <w:color w:val="000000"/>
          <w:sz w:val="24"/>
        </w:rPr>
        <w:t>алюмини</w:t>
      </w:r>
      <w:proofErr w:type="spellEnd"/>
      <w:r w:rsidRPr="00570A58">
        <w:rPr>
          <w:rFonts w:ascii="Times New Roman" w:eastAsia="Times New Roman" w:hAnsi="Times New Roman" w:cs="Times New Roman"/>
          <w:color w:val="000000"/>
          <w:sz w:val="24"/>
        </w:rPr>
        <w:t>…вый</w:t>
      </w:r>
    </w:p>
    <w:p w14:paraId="2F2547EA"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А</w:t>
      </w:r>
      <w:proofErr w:type="gramStart"/>
      <w:r w:rsidRPr="00570A58">
        <w:rPr>
          <w:rFonts w:ascii="Times New Roman" w:eastAsia="Times New Roman" w:hAnsi="Times New Roman" w:cs="Times New Roman"/>
          <w:color w:val="000000"/>
          <w:sz w:val="24"/>
        </w:rPr>
        <w:t>,Б</w:t>
      </w:r>
      <w:proofErr w:type="gramEnd"/>
    </w:p>
    <w:p w14:paraId="444496AD"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Б</w:t>
      </w:r>
      <w:proofErr w:type="gramStart"/>
      <w:r w:rsidRPr="00570A58">
        <w:rPr>
          <w:rFonts w:ascii="Times New Roman" w:eastAsia="Times New Roman" w:hAnsi="Times New Roman" w:cs="Times New Roman"/>
          <w:color w:val="000000"/>
          <w:sz w:val="24"/>
        </w:rPr>
        <w:t>,В</w:t>
      </w:r>
      <w:proofErr w:type="gramEnd"/>
      <w:r w:rsidRPr="00570A58">
        <w:rPr>
          <w:rFonts w:ascii="Times New Roman" w:eastAsia="Times New Roman" w:hAnsi="Times New Roman" w:cs="Times New Roman"/>
          <w:color w:val="000000"/>
          <w:sz w:val="24"/>
        </w:rPr>
        <w:t>,Г</w:t>
      </w:r>
    </w:p>
    <w:p w14:paraId="16554D4E"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А</w:t>
      </w:r>
      <w:proofErr w:type="gramStart"/>
      <w:r w:rsidRPr="00570A58">
        <w:rPr>
          <w:rFonts w:ascii="Times New Roman" w:eastAsia="Times New Roman" w:hAnsi="Times New Roman" w:cs="Times New Roman"/>
          <w:color w:val="000000"/>
          <w:sz w:val="24"/>
        </w:rPr>
        <w:t>,Б</w:t>
      </w:r>
      <w:proofErr w:type="gramEnd"/>
      <w:r w:rsidRPr="00570A58">
        <w:rPr>
          <w:rFonts w:ascii="Times New Roman" w:eastAsia="Times New Roman" w:hAnsi="Times New Roman" w:cs="Times New Roman"/>
          <w:color w:val="000000"/>
          <w:sz w:val="24"/>
        </w:rPr>
        <w:t>,Г</w:t>
      </w:r>
    </w:p>
    <w:p w14:paraId="618376BC"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А</w:t>
      </w:r>
      <w:proofErr w:type="gramStart"/>
      <w:r w:rsidRPr="00570A58">
        <w:rPr>
          <w:rFonts w:ascii="Times New Roman" w:eastAsia="Times New Roman" w:hAnsi="Times New Roman" w:cs="Times New Roman"/>
          <w:color w:val="000000"/>
          <w:sz w:val="24"/>
        </w:rPr>
        <w:t>,Г</w:t>
      </w:r>
      <w:proofErr w:type="gramEnd"/>
    </w:p>
    <w:p w14:paraId="0B6EFC7E"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А10. В каком предложении НЕ со словом пишется слитно?</w:t>
      </w:r>
    </w:p>
    <w:p w14:paraId="3BD91A5B"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(Не) будите спящую собаку.</w:t>
      </w:r>
    </w:p>
    <w:p w14:paraId="12D4F1D3"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В большой комнате стояла ещё (не)распакованная мебель.</w:t>
      </w:r>
    </w:p>
    <w:p w14:paraId="0E4DDA30"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Речка была (не)глубокая, а быстрая.</w:t>
      </w:r>
    </w:p>
    <w:p w14:paraId="5BB80F32"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Это был (не)кто иной, как Чацкий.</w:t>
      </w:r>
    </w:p>
    <w:p w14:paraId="3F2BCE00"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А11. В каком предложении оба выделенных слова пишутся раздельно?</w:t>
      </w:r>
    </w:p>
    <w:p w14:paraId="0E8AB1DE"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(В) течение часа необходимо узнать (НА) СЧЁТ билетов.</w:t>
      </w:r>
    </w:p>
    <w:p w14:paraId="79D6394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(И)ТАК, подведём итоги и наметим план, ЧТО(БЫ) действовать дальше.</w:t>
      </w:r>
    </w:p>
    <w:p w14:paraId="2A6082BB"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(НА)ВСТРЕЧУ велосипедисту вышел пешеход, в ТО(ЖЕ) время велосипедиста обогнала машина.</w:t>
      </w:r>
    </w:p>
    <w:p w14:paraId="53841846"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(ПО)Э ТОМУ мосту ехать опасно, ТАК(КАК) он давно обветшал.</w:t>
      </w:r>
    </w:p>
    <w:p w14:paraId="0DA41531"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p>
    <w:p w14:paraId="6ACDB185"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А12. Укажите правильное объяснение постановки запятой или её отсутствия в предложении.</w:t>
      </w:r>
    </w:p>
    <w:p w14:paraId="70202869"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i/>
          <w:iCs/>
          <w:color w:val="000000"/>
          <w:sz w:val="24"/>
        </w:rPr>
        <w:t>Пришлось уехать в эвакуаци</w:t>
      </w:r>
      <w:proofErr w:type="gramStart"/>
      <w:r w:rsidRPr="00570A58">
        <w:rPr>
          <w:rFonts w:ascii="Times New Roman" w:eastAsia="Times New Roman" w:hAnsi="Times New Roman" w:cs="Times New Roman"/>
          <w:i/>
          <w:iCs/>
          <w:color w:val="000000"/>
          <w:sz w:val="24"/>
        </w:rPr>
        <w:t>ю(</w:t>
      </w:r>
      <w:proofErr w:type="gramEnd"/>
      <w:r w:rsidRPr="00570A58">
        <w:rPr>
          <w:rFonts w:ascii="Times New Roman" w:eastAsia="Times New Roman" w:hAnsi="Times New Roman" w:cs="Times New Roman"/>
          <w:i/>
          <w:iCs/>
          <w:color w:val="000000"/>
          <w:sz w:val="24"/>
        </w:rPr>
        <w:t>) и прожила там семья почти два года.</w:t>
      </w:r>
    </w:p>
    <w:p w14:paraId="1CBB2FF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Сложносочинённое предложение, перед союзом И нужна запятая.</w:t>
      </w:r>
    </w:p>
    <w:p w14:paraId="542BFF41"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2) Сложносочинённое предложение, перед союзом И запятая не нужна.</w:t>
      </w:r>
    </w:p>
    <w:p w14:paraId="36EC495D"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3) Простое предложение с однородными членами, перед союзом И запятая не нужна.</w:t>
      </w:r>
    </w:p>
    <w:p w14:paraId="21C74C14"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4) Простое предложение с однородными членами, перед союзом И нужна запятая.</w:t>
      </w:r>
    </w:p>
    <w:p w14:paraId="75BE6631"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p>
    <w:p w14:paraId="2463583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А13. В каком варианте ответа правильно указаны все цифры, на месте которых в предложении должны стоять запятые</w:t>
      </w:r>
      <w:r w:rsidRPr="00570A58">
        <w:rPr>
          <w:rFonts w:ascii="Times New Roman" w:eastAsia="Times New Roman" w:hAnsi="Times New Roman" w:cs="Times New Roman"/>
          <w:color w:val="000000"/>
          <w:sz w:val="24"/>
        </w:rPr>
        <w:t>?</w:t>
      </w:r>
    </w:p>
    <w:p w14:paraId="123C1DE9"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Бережно сохраняя (1) народные традиции(2) и в то же время (3) развивая новые тенденции (4)оркестр широко гастролирует по стране.</w:t>
      </w:r>
    </w:p>
    <w:p w14:paraId="275424A6"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1,2. 2) 1,3. 3) 2, 4. 4) 4.</w:t>
      </w:r>
    </w:p>
    <w:p w14:paraId="620EC633"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b/>
          <w:bCs/>
          <w:color w:val="000000"/>
          <w:sz w:val="24"/>
        </w:rPr>
        <w:t>А14. В каком варианте ответа правильно указаны все цифры, на месте которых должны стоять запятые?</w:t>
      </w:r>
    </w:p>
    <w:p w14:paraId="6BD680D2"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Понятие времени (1) очевидно (2) не так просто объяснить. Первоначально слово «время» (3) вероятно (4) могло обозначать какие-то впечатления о переменах, длительности, цикличности.</w:t>
      </w:r>
    </w:p>
    <w:p w14:paraId="1F18E084"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p>
    <w:p w14:paraId="1869F4E8" w14:textId="77777777" w:rsidR="00570A58" w:rsidRPr="00570A58" w:rsidRDefault="00570A58" w:rsidP="00570A58">
      <w:pPr>
        <w:shd w:val="clear" w:color="auto" w:fill="FFFFFF"/>
        <w:spacing w:after="0" w:line="307" w:lineRule="atLeast"/>
        <w:rPr>
          <w:rFonts w:ascii="Arial" w:eastAsia="Times New Roman" w:hAnsi="Arial" w:cs="Arial"/>
          <w:color w:val="000000"/>
          <w:sz w:val="24"/>
        </w:rPr>
      </w:pPr>
      <w:r w:rsidRPr="00570A58">
        <w:rPr>
          <w:rFonts w:ascii="Times New Roman" w:eastAsia="Times New Roman" w:hAnsi="Times New Roman" w:cs="Times New Roman"/>
          <w:color w:val="000000"/>
          <w:sz w:val="24"/>
        </w:rPr>
        <w:t>1) 3 2) 1,2 3) 1,2,3,4 4) 2,4</w:t>
      </w:r>
    </w:p>
    <w:p w14:paraId="33E530AA" w14:textId="77777777" w:rsidR="00570A58" w:rsidRPr="00570A58" w:rsidRDefault="00570A58" w:rsidP="00570A58"/>
    <w:p w14:paraId="7EF17E0B" w14:textId="77777777" w:rsidR="00570A58" w:rsidRPr="00374F57" w:rsidRDefault="00570A58">
      <w:pPr>
        <w:rPr>
          <w:sz w:val="24"/>
          <w:szCs w:val="24"/>
        </w:rPr>
      </w:pPr>
    </w:p>
    <w:sectPr w:rsidR="00570A58" w:rsidRPr="00374F57" w:rsidSect="0070777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6EE"/>
    <w:multiLevelType w:val="multilevel"/>
    <w:tmpl w:val="18F0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81E3E"/>
    <w:multiLevelType w:val="multilevel"/>
    <w:tmpl w:val="E9C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F4505"/>
    <w:multiLevelType w:val="multilevel"/>
    <w:tmpl w:val="9446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1739A"/>
    <w:multiLevelType w:val="multilevel"/>
    <w:tmpl w:val="6356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A1B53"/>
    <w:multiLevelType w:val="multilevel"/>
    <w:tmpl w:val="0168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897D6E"/>
    <w:multiLevelType w:val="multilevel"/>
    <w:tmpl w:val="70B2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602070"/>
    <w:multiLevelType w:val="multilevel"/>
    <w:tmpl w:val="49D0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322164"/>
    <w:multiLevelType w:val="multilevel"/>
    <w:tmpl w:val="740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C81FA0"/>
    <w:multiLevelType w:val="multilevel"/>
    <w:tmpl w:val="0218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D3520D"/>
    <w:multiLevelType w:val="multilevel"/>
    <w:tmpl w:val="FD00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8"/>
  </w:num>
  <w:num w:numId="5">
    <w:abstractNumId w:val="9"/>
  </w:num>
  <w:num w:numId="6">
    <w:abstractNumId w:val="5"/>
  </w:num>
  <w:num w:numId="7">
    <w:abstractNumId w:val="0"/>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B2756F"/>
    <w:rsid w:val="000839D0"/>
    <w:rsid w:val="001276FA"/>
    <w:rsid w:val="00164A97"/>
    <w:rsid w:val="003106BB"/>
    <w:rsid w:val="003146D5"/>
    <w:rsid w:val="00374F57"/>
    <w:rsid w:val="004C4C4E"/>
    <w:rsid w:val="004F0275"/>
    <w:rsid w:val="005274BC"/>
    <w:rsid w:val="00530DAE"/>
    <w:rsid w:val="00546AB4"/>
    <w:rsid w:val="00570A58"/>
    <w:rsid w:val="006874F2"/>
    <w:rsid w:val="00707773"/>
    <w:rsid w:val="00943F2C"/>
    <w:rsid w:val="00985CBB"/>
    <w:rsid w:val="00B2756F"/>
    <w:rsid w:val="00C13018"/>
    <w:rsid w:val="00C8251E"/>
    <w:rsid w:val="00DE68BA"/>
    <w:rsid w:val="00E25F3C"/>
    <w:rsid w:val="00E45581"/>
    <w:rsid w:val="00E76265"/>
    <w:rsid w:val="00EC6459"/>
    <w:rsid w:val="00F14E69"/>
    <w:rsid w:val="00F773DC"/>
    <w:rsid w:val="00FB4178"/>
    <w:rsid w:val="00FF5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o:shapedefaults>
    <o:shapelayout v:ext="edit">
      <o:idmap v:ext="edit" data="1"/>
    </o:shapelayout>
  </w:shapeDefaults>
  <w:decimalSymbol w:val=","/>
  <w:listSeparator w:val=";"/>
  <w14:docId w14:val="7BCC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A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27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B2756F"/>
  </w:style>
  <w:style w:type="paragraph" w:customStyle="1" w:styleId="c10">
    <w:name w:val="c10"/>
    <w:basedOn w:val="a"/>
    <w:rsid w:val="00B27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
    <w:name w:val="c61"/>
    <w:basedOn w:val="a0"/>
    <w:rsid w:val="00B2756F"/>
  </w:style>
  <w:style w:type="character" w:customStyle="1" w:styleId="c50">
    <w:name w:val="c50"/>
    <w:basedOn w:val="a0"/>
    <w:rsid w:val="00B2756F"/>
  </w:style>
  <w:style w:type="character" w:customStyle="1" w:styleId="c7">
    <w:name w:val="c7"/>
    <w:basedOn w:val="a0"/>
    <w:rsid w:val="00B2756F"/>
  </w:style>
  <w:style w:type="character" w:customStyle="1" w:styleId="c2">
    <w:name w:val="c2"/>
    <w:basedOn w:val="a0"/>
    <w:rsid w:val="00B2756F"/>
  </w:style>
  <w:style w:type="paragraph" w:customStyle="1" w:styleId="c53">
    <w:name w:val="c53"/>
    <w:basedOn w:val="a"/>
    <w:rsid w:val="00B275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B275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B275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B275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B27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B2756F"/>
  </w:style>
  <w:style w:type="character" w:customStyle="1" w:styleId="c16">
    <w:name w:val="c16"/>
    <w:basedOn w:val="a0"/>
    <w:rsid w:val="00B2756F"/>
  </w:style>
  <w:style w:type="character" w:customStyle="1" w:styleId="c44">
    <w:name w:val="c44"/>
    <w:basedOn w:val="a0"/>
    <w:rsid w:val="00B2756F"/>
  </w:style>
  <w:style w:type="character" w:customStyle="1" w:styleId="c13">
    <w:name w:val="c13"/>
    <w:basedOn w:val="a0"/>
    <w:rsid w:val="00B2756F"/>
  </w:style>
  <w:style w:type="paragraph" w:styleId="a3">
    <w:name w:val="Balloon Text"/>
    <w:basedOn w:val="a"/>
    <w:link w:val="a4"/>
    <w:uiPriority w:val="99"/>
    <w:semiHidden/>
    <w:unhideWhenUsed/>
    <w:rsid w:val="000839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39D0"/>
    <w:rPr>
      <w:rFonts w:ascii="Segoe UI" w:hAnsi="Segoe UI" w:cs="Segoe UI"/>
      <w:sz w:val="18"/>
      <w:szCs w:val="18"/>
    </w:rPr>
  </w:style>
  <w:style w:type="paragraph" w:styleId="a5">
    <w:name w:val="No Spacing"/>
    <w:uiPriority w:val="1"/>
    <w:qFormat/>
    <w:rsid w:val="00943F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24782">
      <w:bodyDiv w:val="1"/>
      <w:marLeft w:val="0"/>
      <w:marRight w:val="0"/>
      <w:marTop w:val="0"/>
      <w:marBottom w:val="0"/>
      <w:divBdr>
        <w:top w:val="none" w:sz="0" w:space="0" w:color="auto"/>
        <w:left w:val="none" w:sz="0" w:space="0" w:color="auto"/>
        <w:bottom w:val="none" w:sz="0" w:space="0" w:color="auto"/>
        <w:right w:val="none" w:sz="0" w:space="0" w:color="auto"/>
      </w:divBdr>
    </w:div>
    <w:div w:id="20511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68EB2-AAB3-42D3-B0E5-C5249E32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21</Pages>
  <Words>6949</Words>
  <Characters>39614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Эльмар</dc:creator>
  <cp:keywords/>
  <dc:description/>
  <cp:lastModifiedBy>RePack by Diakov</cp:lastModifiedBy>
  <cp:revision>18</cp:revision>
  <cp:lastPrinted>2021-09-01T19:08:00Z</cp:lastPrinted>
  <dcterms:created xsi:type="dcterms:W3CDTF">2020-09-05T16:23:00Z</dcterms:created>
  <dcterms:modified xsi:type="dcterms:W3CDTF">2021-09-06T09:11:00Z</dcterms:modified>
</cp:coreProperties>
</file>