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19B" w:rsidRPr="00B5785A" w:rsidRDefault="00E5119B" w:rsidP="00E5119B">
      <w:pPr>
        <w:shd w:val="clear" w:color="auto" w:fill="FFFFFF"/>
        <w:spacing w:after="150"/>
        <w:jc w:val="center"/>
        <w:rPr>
          <w:color w:val="000000"/>
          <w:sz w:val="12"/>
          <w:szCs w:val="21"/>
        </w:rPr>
      </w:pPr>
      <w:r w:rsidRPr="00B5785A">
        <w:rPr>
          <w:bCs/>
          <w:color w:val="333333"/>
          <w:sz w:val="28"/>
          <w:szCs w:val="48"/>
          <w:shd w:val="clear" w:color="auto" w:fill="FFFFFF"/>
        </w:rPr>
        <w:t>М</w:t>
      </w:r>
      <w:r>
        <w:rPr>
          <w:bCs/>
          <w:color w:val="333333"/>
          <w:sz w:val="28"/>
          <w:szCs w:val="48"/>
          <w:shd w:val="clear" w:color="auto" w:fill="FFFFFF"/>
        </w:rPr>
        <w:t>униципальное бюджетное образовательное учреждение «</w:t>
      </w:r>
      <w:r w:rsidRPr="00B5785A">
        <w:rPr>
          <w:bCs/>
          <w:color w:val="333333"/>
          <w:sz w:val="28"/>
          <w:szCs w:val="48"/>
          <w:shd w:val="clear" w:color="auto" w:fill="FFFFFF"/>
        </w:rPr>
        <w:t xml:space="preserve"> Гимназия № 1 имени С. М. </w:t>
      </w:r>
      <w:proofErr w:type="spellStart"/>
      <w:r w:rsidRPr="00B5785A">
        <w:rPr>
          <w:bCs/>
          <w:color w:val="333333"/>
          <w:sz w:val="28"/>
          <w:szCs w:val="48"/>
          <w:shd w:val="clear" w:color="auto" w:fill="FFFFFF"/>
        </w:rPr>
        <w:t>Омарова</w:t>
      </w:r>
      <w:proofErr w:type="spellEnd"/>
      <w:r>
        <w:rPr>
          <w:bCs/>
          <w:color w:val="333333"/>
          <w:sz w:val="28"/>
          <w:szCs w:val="48"/>
          <w:shd w:val="clear" w:color="auto" w:fill="FFFFFF"/>
        </w:rPr>
        <w:t>»</w:t>
      </w:r>
    </w:p>
    <w:p w:rsidR="00E5119B" w:rsidRPr="005F51CF" w:rsidRDefault="00E5119B" w:rsidP="00E5119B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</w:rPr>
      </w:pPr>
    </w:p>
    <w:p w:rsidR="00E5119B" w:rsidRPr="005F51CF" w:rsidRDefault="00E5119B" w:rsidP="00E5119B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</w:rPr>
      </w:pPr>
    </w:p>
    <w:tbl>
      <w:tblPr>
        <w:tblW w:w="14600" w:type="dxa"/>
        <w:tblInd w:w="28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252"/>
        <w:gridCol w:w="5812"/>
        <w:gridCol w:w="4536"/>
      </w:tblGrid>
      <w:tr w:rsidR="00013A9C" w:rsidRPr="005F51CF" w:rsidTr="00013A9C">
        <w:trPr>
          <w:trHeight w:val="2172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A9C" w:rsidRPr="005F51CF" w:rsidRDefault="00013A9C" w:rsidP="00641923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F51C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Рассмотрено</w:t>
            </w:r>
          </w:p>
          <w:p w:rsidR="00013A9C" w:rsidRPr="005F51CF" w:rsidRDefault="00013A9C" w:rsidP="00641923">
            <w:pPr>
              <w:spacing w:after="150"/>
              <w:ind w:left="284" w:hanging="284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F51C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на заседании ШМО учителей</w:t>
            </w:r>
          </w:p>
          <w:p w:rsidR="00013A9C" w:rsidRPr="005F51CF" w:rsidRDefault="00013A9C" w:rsidP="00641923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F51C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русского языка</w:t>
            </w:r>
          </w:p>
          <w:p w:rsidR="00013A9C" w:rsidRPr="005F51CF" w:rsidRDefault="00013A9C" w:rsidP="00641923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F51C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Протокол №________</w:t>
            </w:r>
          </w:p>
          <w:p w:rsidR="00013A9C" w:rsidRPr="005F51CF" w:rsidRDefault="00013A9C" w:rsidP="00641923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F51C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от «____»______20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21</w:t>
            </w:r>
            <w:r w:rsidRPr="005F51C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г.</w:t>
            </w:r>
          </w:p>
          <w:p w:rsidR="00013A9C" w:rsidRDefault="00013A9C" w:rsidP="00641923">
            <w:pPr>
              <w:spacing w:after="150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5F51C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Руководитель МО</w:t>
            </w:r>
          </w:p>
          <w:p w:rsidR="00013A9C" w:rsidRPr="005F51CF" w:rsidRDefault="00013A9C" w:rsidP="00641923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Гаджиева А.М.</w:t>
            </w:r>
          </w:p>
          <w:p w:rsidR="00013A9C" w:rsidRPr="005F51CF" w:rsidRDefault="00013A9C" w:rsidP="00641923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F51C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____________</w:t>
            </w:r>
          </w:p>
          <w:p w:rsidR="00013A9C" w:rsidRPr="005F51CF" w:rsidRDefault="00013A9C" w:rsidP="00641923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013A9C" w:rsidRPr="005F51CF" w:rsidRDefault="00013A9C" w:rsidP="00641923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013A9C" w:rsidRPr="005F51CF" w:rsidRDefault="00013A9C" w:rsidP="00641923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013A9C" w:rsidRPr="005F51CF" w:rsidRDefault="00013A9C" w:rsidP="00641923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A9C" w:rsidRPr="005F51CF" w:rsidRDefault="00013A9C" w:rsidP="00641923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F51C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Согласовано</w:t>
            </w:r>
          </w:p>
          <w:p w:rsidR="00013A9C" w:rsidRDefault="00013A9C" w:rsidP="00641923">
            <w:pPr>
              <w:spacing w:after="150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5F51C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Замдиректора по УВР</w:t>
            </w:r>
          </w:p>
          <w:p w:rsidR="00013A9C" w:rsidRPr="005F51CF" w:rsidRDefault="00013A9C" w:rsidP="00641923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Казимова Н.М.</w:t>
            </w:r>
          </w:p>
          <w:p w:rsidR="00013A9C" w:rsidRPr="005F51CF" w:rsidRDefault="00013A9C" w:rsidP="00641923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013A9C" w:rsidRPr="005F51CF" w:rsidRDefault="00013A9C" w:rsidP="00E5119B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F51C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от «____»_______20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21</w:t>
            </w:r>
            <w:r w:rsidRPr="005F51C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г.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A9C" w:rsidRPr="005F51CF" w:rsidRDefault="00013A9C" w:rsidP="00013A9C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  </w:t>
            </w:r>
            <w:r w:rsidRPr="005F51C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Утверждаю</w:t>
            </w:r>
          </w:p>
          <w:p w:rsidR="00013A9C" w:rsidRPr="005F51CF" w:rsidRDefault="00013A9C" w:rsidP="00013A9C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  </w:t>
            </w:r>
            <w:r w:rsidRPr="005F51C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Директор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_____________Давудов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Э.-М.Д.</w:t>
            </w:r>
          </w:p>
          <w:p w:rsidR="00013A9C" w:rsidRPr="005F51CF" w:rsidRDefault="00013A9C" w:rsidP="00641923">
            <w:pPr>
              <w:spacing w:after="15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013A9C" w:rsidRPr="005F51CF" w:rsidRDefault="00013A9C" w:rsidP="00013A9C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F51C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от «____»______20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21</w:t>
            </w:r>
            <w:r w:rsidRPr="005F51C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г.</w:t>
            </w:r>
          </w:p>
          <w:p w:rsidR="00013A9C" w:rsidRPr="005F51CF" w:rsidRDefault="00013A9C" w:rsidP="00641923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013A9C" w:rsidRPr="005F51CF" w:rsidRDefault="00013A9C" w:rsidP="00641923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E5119B" w:rsidRPr="005F51CF" w:rsidRDefault="00E5119B" w:rsidP="00E5119B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</w:rPr>
      </w:pPr>
      <w:r w:rsidRPr="005F51CF">
        <w:rPr>
          <w:rFonts w:ascii="Arial" w:hAnsi="Arial" w:cs="Arial"/>
          <w:b/>
          <w:bCs/>
          <w:color w:val="000000"/>
          <w:sz w:val="21"/>
          <w:szCs w:val="21"/>
        </w:rPr>
        <w:t>РАБОЧАЯ ПРОГРАММА</w:t>
      </w:r>
    </w:p>
    <w:p w:rsidR="00E5119B" w:rsidRPr="005F51CF" w:rsidRDefault="00E5119B" w:rsidP="00E5119B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</w:rPr>
      </w:pPr>
      <w:r w:rsidRPr="005F51CF">
        <w:rPr>
          <w:rFonts w:ascii="Arial" w:hAnsi="Arial" w:cs="Arial"/>
          <w:color w:val="000000"/>
          <w:sz w:val="21"/>
          <w:szCs w:val="21"/>
        </w:rPr>
        <w:t>по ________________</w:t>
      </w:r>
      <w:r w:rsidRPr="005F51CF"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русскому языку</w:t>
      </w:r>
      <w:r w:rsidRPr="005F51CF">
        <w:rPr>
          <w:rFonts w:ascii="Arial" w:hAnsi="Arial" w:cs="Arial"/>
          <w:color w:val="000000"/>
          <w:sz w:val="21"/>
          <w:szCs w:val="21"/>
        </w:rPr>
        <w:t>_____</w:t>
      </w:r>
      <w:r w:rsidRPr="005F51CF">
        <w:rPr>
          <w:rFonts w:ascii="Arial" w:hAnsi="Arial" w:cs="Arial"/>
          <w:color w:val="000000"/>
          <w:sz w:val="21"/>
          <w:szCs w:val="21"/>
          <w:u w:val="single"/>
        </w:rPr>
        <w:t>_____</w:t>
      </w:r>
      <w:r w:rsidRPr="005F51CF">
        <w:rPr>
          <w:rFonts w:ascii="Arial" w:hAnsi="Arial" w:cs="Arial"/>
          <w:color w:val="000000"/>
          <w:sz w:val="21"/>
          <w:szCs w:val="21"/>
        </w:rPr>
        <w:t>_________</w:t>
      </w:r>
    </w:p>
    <w:p w:rsidR="00E5119B" w:rsidRPr="005F51CF" w:rsidRDefault="00E5119B" w:rsidP="00E5119B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</w:rPr>
      </w:pPr>
      <w:r w:rsidRPr="005F51CF">
        <w:rPr>
          <w:rFonts w:ascii="Arial" w:hAnsi="Arial" w:cs="Arial"/>
          <w:i/>
          <w:iCs/>
          <w:color w:val="000000"/>
          <w:sz w:val="21"/>
          <w:szCs w:val="21"/>
        </w:rPr>
        <w:t>учебный предмет</w:t>
      </w:r>
    </w:p>
    <w:p w:rsidR="00E5119B" w:rsidRPr="005F51CF" w:rsidRDefault="00E5119B" w:rsidP="00E5119B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</w:rPr>
      </w:pPr>
      <w:r w:rsidRPr="005F51CF">
        <w:rPr>
          <w:rFonts w:ascii="Arial" w:hAnsi="Arial" w:cs="Arial"/>
          <w:i/>
          <w:iCs/>
          <w:color w:val="000000"/>
          <w:sz w:val="21"/>
          <w:szCs w:val="21"/>
        </w:rPr>
        <w:t>______________</w:t>
      </w:r>
      <w:r w:rsidRPr="005F51CF">
        <w:rPr>
          <w:rFonts w:ascii="Arial" w:hAnsi="Arial" w:cs="Arial"/>
          <w:b/>
          <w:bCs/>
          <w:color w:val="000000"/>
          <w:sz w:val="21"/>
          <w:szCs w:val="21"/>
          <w:u w:val="single"/>
        </w:rPr>
        <w:t>20</w:t>
      </w: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21</w:t>
      </w:r>
      <w:r w:rsidRPr="005F51CF">
        <w:rPr>
          <w:rFonts w:ascii="Arial" w:hAnsi="Arial" w:cs="Arial"/>
          <w:b/>
          <w:bCs/>
          <w:color w:val="000000"/>
          <w:sz w:val="21"/>
          <w:szCs w:val="21"/>
          <w:u w:val="single"/>
        </w:rPr>
        <w:t>– 20</w:t>
      </w: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22</w:t>
      </w:r>
      <w:r w:rsidRPr="005F51CF"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 уч. год</w:t>
      </w:r>
      <w:r w:rsidRPr="005F51CF">
        <w:rPr>
          <w:rFonts w:ascii="Arial" w:hAnsi="Arial" w:cs="Arial"/>
          <w:i/>
          <w:iCs/>
          <w:color w:val="000000"/>
          <w:sz w:val="21"/>
          <w:szCs w:val="21"/>
        </w:rPr>
        <w:t>______________</w:t>
      </w:r>
    </w:p>
    <w:p w:rsidR="00E5119B" w:rsidRPr="005F51CF" w:rsidRDefault="00E5119B" w:rsidP="00E5119B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</w:rPr>
      </w:pPr>
      <w:r w:rsidRPr="005F51CF">
        <w:rPr>
          <w:rFonts w:ascii="Arial" w:hAnsi="Arial" w:cs="Arial"/>
          <w:i/>
          <w:iCs/>
          <w:color w:val="000000"/>
          <w:sz w:val="21"/>
          <w:szCs w:val="21"/>
        </w:rPr>
        <w:t>учебный год</w:t>
      </w:r>
    </w:p>
    <w:p w:rsidR="00E5119B" w:rsidRPr="005F51CF" w:rsidRDefault="00E5119B" w:rsidP="00E5119B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</w:rPr>
      </w:pPr>
      <w:r w:rsidRPr="005F51CF">
        <w:rPr>
          <w:rFonts w:ascii="Arial" w:hAnsi="Arial" w:cs="Arial"/>
          <w:i/>
          <w:iCs/>
          <w:color w:val="000000"/>
          <w:sz w:val="21"/>
          <w:szCs w:val="21"/>
        </w:rPr>
        <w:t>___________</w:t>
      </w:r>
      <w:r>
        <w:rPr>
          <w:rFonts w:ascii="Arial" w:hAnsi="Arial" w:cs="Arial"/>
          <w:i/>
          <w:iCs/>
          <w:color w:val="000000"/>
          <w:sz w:val="21"/>
          <w:szCs w:val="21"/>
        </w:rPr>
        <w:t>9</w:t>
      </w:r>
      <w:r w:rsidRPr="005F51CF"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 класс (4 часа в неделю)</w:t>
      </w:r>
      <w:r w:rsidRPr="005F51CF">
        <w:rPr>
          <w:rFonts w:ascii="Arial" w:hAnsi="Arial" w:cs="Arial"/>
          <w:i/>
          <w:iCs/>
          <w:color w:val="000000"/>
          <w:sz w:val="21"/>
          <w:szCs w:val="21"/>
        </w:rPr>
        <w:t>_____________</w:t>
      </w:r>
    </w:p>
    <w:p w:rsidR="00E5119B" w:rsidRPr="005F51CF" w:rsidRDefault="00E5119B" w:rsidP="00E5119B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</w:rPr>
      </w:pPr>
      <w:r w:rsidRPr="005F51CF">
        <w:rPr>
          <w:rFonts w:ascii="Arial" w:hAnsi="Arial" w:cs="Arial"/>
          <w:i/>
          <w:iCs/>
          <w:color w:val="000000"/>
          <w:sz w:val="21"/>
          <w:szCs w:val="21"/>
        </w:rPr>
        <w:t>класс, количество часов в неделю</w:t>
      </w:r>
    </w:p>
    <w:p w:rsidR="00E5119B" w:rsidRPr="005F51CF" w:rsidRDefault="00E5119B" w:rsidP="00E5119B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</w:rPr>
      </w:pPr>
    </w:p>
    <w:p w:rsidR="00E5119B" w:rsidRPr="005F51CF" w:rsidRDefault="00E5119B" w:rsidP="00E5119B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</w:rPr>
      </w:pPr>
      <w:r w:rsidRPr="005F51CF">
        <w:rPr>
          <w:rFonts w:ascii="Arial" w:hAnsi="Arial" w:cs="Arial"/>
          <w:b/>
          <w:bCs/>
          <w:color w:val="000000"/>
          <w:sz w:val="21"/>
          <w:szCs w:val="21"/>
        </w:rPr>
        <w:t>Составил:</w:t>
      </w:r>
    </w:p>
    <w:p w:rsidR="00E5119B" w:rsidRPr="005F51CF" w:rsidRDefault="00E5119B" w:rsidP="00E5119B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 w:rsidRPr="005F51CF">
        <w:rPr>
          <w:rFonts w:ascii="Arial" w:hAnsi="Arial" w:cs="Arial"/>
          <w:color w:val="000000"/>
          <w:sz w:val="21"/>
          <w:szCs w:val="21"/>
        </w:rPr>
        <w:t>Учитель__</w:t>
      </w:r>
      <w:r w:rsidRPr="005F51CF">
        <w:rPr>
          <w:rFonts w:ascii="Arial" w:hAnsi="Arial" w:cs="Arial"/>
          <w:color w:val="000000"/>
          <w:sz w:val="21"/>
          <w:szCs w:val="21"/>
          <w:u w:val="single"/>
        </w:rPr>
        <w:t>русского</w:t>
      </w:r>
      <w:proofErr w:type="spellEnd"/>
      <w:r w:rsidRPr="005F51CF">
        <w:rPr>
          <w:rFonts w:ascii="Arial" w:hAnsi="Arial" w:cs="Arial"/>
          <w:color w:val="000000"/>
          <w:sz w:val="21"/>
          <w:szCs w:val="21"/>
          <w:u w:val="single"/>
        </w:rPr>
        <w:t xml:space="preserve"> языка и литературы</w:t>
      </w:r>
      <w:r w:rsidRPr="005F51CF">
        <w:rPr>
          <w:rFonts w:ascii="Arial" w:hAnsi="Arial" w:cs="Arial"/>
          <w:color w:val="000000"/>
          <w:sz w:val="21"/>
          <w:szCs w:val="21"/>
        </w:rPr>
        <w:t>___</w:t>
      </w:r>
    </w:p>
    <w:p w:rsidR="00E5119B" w:rsidRDefault="00E5119B" w:rsidP="00E5119B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  <w:u w:val="single"/>
        </w:rPr>
      </w:pPr>
      <w:proofErr w:type="spellStart"/>
      <w:r w:rsidRPr="005F51CF">
        <w:rPr>
          <w:rFonts w:ascii="Arial" w:hAnsi="Arial" w:cs="Arial"/>
          <w:color w:val="000000"/>
          <w:sz w:val="21"/>
          <w:szCs w:val="21"/>
          <w:u w:val="single"/>
        </w:rPr>
        <w:t>______</w:t>
      </w:r>
      <w:r>
        <w:rPr>
          <w:rFonts w:ascii="Arial" w:hAnsi="Arial" w:cs="Arial"/>
          <w:color w:val="000000"/>
          <w:sz w:val="21"/>
          <w:szCs w:val="21"/>
          <w:u w:val="single"/>
        </w:rPr>
        <w:t>Арсланалиева</w:t>
      </w:r>
      <w:proofErr w:type="spellEnd"/>
      <w:r>
        <w:rPr>
          <w:rFonts w:ascii="Arial" w:hAnsi="Arial" w:cs="Arial"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u w:val="single"/>
        </w:rPr>
        <w:t>Тахмина</w:t>
      </w:r>
      <w:proofErr w:type="spellEnd"/>
      <w:r>
        <w:rPr>
          <w:rFonts w:ascii="Arial" w:hAnsi="Arial" w:cs="Arial"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u w:val="single"/>
        </w:rPr>
        <w:t>Муртузалиевна</w:t>
      </w:r>
      <w:proofErr w:type="spellEnd"/>
      <w:r w:rsidRPr="005F51CF">
        <w:rPr>
          <w:rFonts w:ascii="Arial" w:hAnsi="Arial" w:cs="Arial"/>
          <w:color w:val="000000"/>
          <w:sz w:val="21"/>
          <w:szCs w:val="21"/>
          <w:u w:val="single"/>
        </w:rPr>
        <w:t>_____</w:t>
      </w:r>
    </w:p>
    <w:p w:rsidR="00E5119B" w:rsidRPr="005F51CF" w:rsidRDefault="00E5119B" w:rsidP="00E5119B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г.Махачкала</w:t>
      </w:r>
    </w:p>
    <w:p w:rsidR="00A30965" w:rsidRDefault="00A30965" w:rsidP="007F08A3">
      <w:pPr>
        <w:spacing w:before="100" w:beforeAutospacing="1" w:after="100" w:afterAutospacing="1"/>
        <w:ind w:left="540"/>
        <w:jc w:val="center"/>
        <w:rPr>
          <w:b/>
          <w:sz w:val="28"/>
          <w:szCs w:val="28"/>
        </w:rPr>
      </w:pPr>
    </w:p>
    <w:p w:rsidR="007F08A3" w:rsidRDefault="007F08A3" w:rsidP="007F08A3">
      <w:pPr>
        <w:spacing w:before="100" w:beforeAutospacing="1" w:after="100" w:afterAutospacing="1"/>
        <w:ind w:left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Пояснительная записка</w:t>
      </w:r>
    </w:p>
    <w:p w:rsidR="007F08A3" w:rsidRDefault="007F08A3" w:rsidP="007F08A3">
      <w:pPr>
        <w:spacing w:before="100" w:beforeAutospacing="1" w:after="100" w:afterAutospacing="1"/>
        <w:ind w:left="540" w:firstLine="168"/>
        <w:jc w:val="both"/>
      </w:pPr>
      <w:r>
        <w:t xml:space="preserve">Рабочая программа по русскому языку в 9 классе составлена на основе программы по русскому языку для общеобразовательных школ (5 - 9 классы). Авторы программы М.Т.Баранов, </w:t>
      </w:r>
      <w:proofErr w:type="spellStart"/>
      <w:r>
        <w:t>Т.А.Ладыженская</w:t>
      </w:r>
      <w:proofErr w:type="spellEnd"/>
      <w:r>
        <w:t xml:space="preserve">, </w:t>
      </w:r>
      <w:proofErr w:type="spellStart"/>
      <w:r>
        <w:t>Н.М.Шанский</w:t>
      </w:r>
      <w:proofErr w:type="spellEnd"/>
      <w:r>
        <w:t>. Программа рекомендована Департаментом образовательных программ и стандартов общего образования Министерства образования РФ, Москва, «Просвещение», 2006 года.</w:t>
      </w:r>
    </w:p>
    <w:p w:rsidR="007F08A3" w:rsidRDefault="007F08A3" w:rsidP="007F08A3">
      <w:pPr>
        <w:spacing w:before="100" w:beforeAutospacing="1" w:after="100" w:afterAutospacing="1"/>
        <w:ind w:left="540" w:firstLine="168"/>
        <w:jc w:val="both"/>
      </w:pPr>
      <w:r>
        <w:t xml:space="preserve">Программа построена с учетом принципов системности, научности и доступности, а также преемственности и перспективности между различными разделами курса. В 9 классе изучается систематический курс синтаксиса и пунктуации. Программа предусматривает прочное усвоение материала, для чего значительное место в ней отводится повторению. Каждая тема завершается обобщением и повторением пройденного, что обеспечивает необходимый уровень прочных знаний и умений. </w:t>
      </w:r>
    </w:p>
    <w:p w:rsidR="007F08A3" w:rsidRDefault="007F08A3" w:rsidP="007F08A3">
      <w:pPr>
        <w:spacing w:before="100" w:beforeAutospacing="1" w:after="100" w:afterAutospacing="1"/>
        <w:ind w:left="540" w:firstLine="168"/>
        <w:jc w:val="both"/>
      </w:pPr>
      <w:r>
        <w:t xml:space="preserve">В программе специально выделены часы на развитие связной речи – пятая часть всего учебного времени. </w:t>
      </w:r>
    </w:p>
    <w:p w:rsidR="007F08A3" w:rsidRDefault="007F08A3" w:rsidP="007F08A3">
      <w:pPr>
        <w:spacing w:before="100" w:beforeAutospacing="1" w:after="100" w:afterAutospacing="1"/>
        <w:ind w:left="540" w:firstLine="168"/>
        <w:jc w:val="both"/>
      </w:pPr>
      <w:r>
        <w:t>Вместе с тем в программу включены элементы общих сведений о языке, об истории языка, его современных разновидностях.</w:t>
      </w:r>
    </w:p>
    <w:p w:rsidR="007F08A3" w:rsidRDefault="007F08A3" w:rsidP="007F08A3">
      <w:pPr>
        <w:spacing w:before="100" w:beforeAutospacing="1" w:after="100" w:afterAutospacing="1"/>
        <w:ind w:left="540" w:firstLine="168"/>
        <w:jc w:val="both"/>
      </w:pPr>
      <w:r>
        <w:t xml:space="preserve">Программа содержит: </w:t>
      </w:r>
    </w:p>
    <w:p w:rsidR="007F08A3" w:rsidRDefault="007F08A3" w:rsidP="007F08A3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отобранную в соответствии с задачами обучения систему понятий из области фонетики, лексики и фразеологии, синтаксиса и стилистики русского литературного языка; </w:t>
      </w:r>
      <w:proofErr w:type="spellStart"/>
      <w:r>
        <w:t>речеведческие</w:t>
      </w:r>
      <w:proofErr w:type="spellEnd"/>
      <w:r>
        <w:t xml:space="preserve"> понятия, на основе которых строится работа по развитию связной речи учащихся, - формирование коммуникативных умений и навыков; сведения об основных нормах русского литературного языка;</w:t>
      </w:r>
    </w:p>
    <w:p w:rsidR="007F08A3" w:rsidRDefault="007F08A3" w:rsidP="007F08A3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сведения о графике, об орфографии и пунктуации; перечень орфограмм и пунктуационных правил.</w:t>
      </w:r>
    </w:p>
    <w:p w:rsidR="007F08A3" w:rsidRDefault="007F08A3" w:rsidP="007F08A3">
      <w:pPr>
        <w:spacing w:before="100" w:beforeAutospacing="1" w:after="100" w:afterAutospacing="1"/>
        <w:ind w:left="540" w:firstLine="168"/>
        <w:jc w:val="both"/>
      </w:pPr>
      <w:r>
        <w:t>Кроме перечисленных знаний о языке и речи, программа включает перечень орфографических, пунктуационных и речевых умений и навыков, которыми должны овладеть учащиеся 9 класса.</w:t>
      </w:r>
    </w:p>
    <w:p w:rsidR="007F08A3" w:rsidRDefault="007F08A3" w:rsidP="007F08A3">
      <w:pPr>
        <w:spacing w:before="100" w:beforeAutospacing="1" w:after="100" w:afterAutospacing="1"/>
        <w:ind w:left="540" w:firstLine="168"/>
        <w:jc w:val="both"/>
      </w:pPr>
      <w:r>
        <w:t xml:space="preserve">Программа рассчитана на </w:t>
      </w:r>
      <w:r w:rsidR="004E5247">
        <w:t>1</w:t>
      </w:r>
      <w:r w:rsidR="00C92FE1">
        <w:t xml:space="preserve">36 </w:t>
      </w:r>
      <w:r w:rsidR="004E5247">
        <w:t>часов (3</w:t>
      </w:r>
      <w:r>
        <w:t xml:space="preserve"> часа в неделю</w:t>
      </w:r>
      <w:r w:rsidR="00C92FE1">
        <w:t xml:space="preserve"> + 1 час на подготовку к ОГЭ</w:t>
      </w:r>
      <w:r>
        <w:t>), что со</w:t>
      </w:r>
      <w:r w:rsidR="006D1FC6">
        <w:t>ответствует учебному плану на 20</w:t>
      </w:r>
      <w:r w:rsidR="00C16D80">
        <w:t>20</w:t>
      </w:r>
      <w:r>
        <w:t xml:space="preserve"> - 20</w:t>
      </w:r>
      <w:r w:rsidR="00C16D80">
        <w:t>21</w:t>
      </w:r>
      <w:r>
        <w:t xml:space="preserve"> учебный год.</w:t>
      </w:r>
    </w:p>
    <w:p w:rsidR="00AF398C" w:rsidRDefault="00AF398C" w:rsidP="007F08A3">
      <w:pPr>
        <w:spacing w:before="100" w:beforeAutospacing="1" w:after="100" w:afterAutospacing="1"/>
        <w:ind w:left="540"/>
        <w:jc w:val="center"/>
        <w:rPr>
          <w:b/>
          <w:bCs/>
          <w:sz w:val="28"/>
          <w:szCs w:val="28"/>
        </w:rPr>
      </w:pPr>
    </w:p>
    <w:p w:rsidR="00AF398C" w:rsidRDefault="00AF398C" w:rsidP="007F08A3">
      <w:pPr>
        <w:spacing w:before="100" w:beforeAutospacing="1" w:after="100" w:afterAutospacing="1"/>
        <w:ind w:left="540"/>
        <w:jc w:val="center"/>
        <w:rPr>
          <w:b/>
          <w:bCs/>
          <w:sz w:val="28"/>
          <w:szCs w:val="28"/>
        </w:rPr>
      </w:pPr>
    </w:p>
    <w:p w:rsidR="00AF398C" w:rsidRDefault="00AF398C" w:rsidP="007F08A3">
      <w:pPr>
        <w:spacing w:before="100" w:beforeAutospacing="1" w:after="100" w:afterAutospacing="1"/>
        <w:ind w:left="540"/>
        <w:jc w:val="center"/>
        <w:rPr>
          <w:b/>
          <w:bCs/>
          <w:sz w:val="28"/>
          <w:szCs w:val="28"/>
        </w:rPr>
      </w:pPr>
    </w:p>
    <w:p w:rsidR="00AF398C" w:rsidRDefault="00AF398C" w:rsidP="007F08A3">
      <w:pPr>
        <w:spacing w:before="100" w:beforeAutospacing="1" w:after="100" w:afterAutospacing="1"/>
        <w:ind w:left="540"/>
        <w:jc w:val="center"/>
        <w:rPr>
          <w:b/>
          <w:bCs/>
          <w:sz w:val="28"/>
          <w:szCs w:val="28"/>
        </w:rPr>
      </w:pPr>
    </w:p>
    <w:p w:rsidR="00AF398C" w:rsidRDefault="00AF398C" w:rsidP="007F08A3">
      <w:pPr>
        <w:spacing w:before="100" w:beforeAutospacing="1" w:after="100" w:afterAutospacing="1"/>
        <w:ind w:left="540"/>
        <w:jc w:val="center"/>
        <w:rPr>
          <w:b/>
          <w:bCs/>
          <w:sz w:val="28"/>
          <w:szCs w:val="28"/>
        </w:rPr>
      </w:pPr>
    </w:p>
    <w:p w:rsidR="007F08A3" w:rsidRDefault="007F08A3" w:rsidP="007F08A3">
      <w:pPr>
        <w:spacing w:before="100" w:beforeAutospacing="1" w:after="100" w:afterAutospacing="1"/>
        <w:ind w:left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Комплект учебников и учебно-методических пособий, обеспечивающих процесс образования по русскому языку по данной программе:</w:t>
      </w:r>
    </w:p>
    <w:tbl>
      <w:tblPr>
        <w:tblW w:w="14850" w:type="dxa"/>
        <w:tblCellMar>
          <w:left w:w="0" w:type="dxa"/>
          <w:right w:w="0" w:type="dxa"/>
        </w:tblCellMar>
        <w:tblLook w:val="04A0"/>
      </w:tblPr>
      <w:tblGrid>
        <w:gridCol w:w="4928"/>
        <w:gridCol w:w="5103"/>
        <w:gridCol w:w="4819"/>
      </w:tblGrid>
      <w:tr w:rsidR="007F08A3" w:rsidTr="007F08A3"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8A3" w:rsidRDefault="007F08A3">
            <w:pPr>
              <w:spacing w:before="100" w:beforeAutospacing="1" w:after="100" w:afterAutospacing="1"/>
              <w:jc w:val="both"/>
            </w:pPr>
            <w:r>
              <w:t>Учебники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8A3" w:rsidRDefault="007F08A3">
            <w:pPr>
              <w:spacing w:before="100" w:beforeAutospacing="1" w:after="100" w:afterAutospacing="1"/>
              <w:jc w:val="both"/>
            </w:pPr>
            <w:r>
              <w:t>Учебные пособия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8A3" w:rsidRDefault="007F08A3">
            <w:pPr>
              <w:spacing w:before="100" w:beforeAutospacing="1" w:after="100" w:afterAutospacing="1"/>
              <w:jc w:val="both"/>
            </w:pPr>
            <w:r>
              <w:t>Методические пособия</w:t>
            </w:r>
          </w:p>
        </w:tc>
      </w:tr>
      <w:tr w:rsidR="007F08A3" w:rsidTr="007F08A3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8A3" w:rsidRDefault="007F08A3">
            <w:pPr>
              <w:spacing w:before="100" w:beforeAutospacing="1" w:after="100" w:afterAutospacing="1"/>
              <w:jc w:val="both"/>
            </w:pPr>
            <w:proofErr w:type="spellStart"/>
            <w:r>
              <w:t>С.Г.Бархударов</w:t>
            </w:r>
            <w:proofErr w:type="spellEnd"/>
            <w:r>
              <w:t xml:space="preserve">, С.Е.Крючков, Л.Ю.Максимов, </w:t>
            </w:r>
            <w:proofErr w:type="spellStart"/>
            <w:r>
              <w:t>Л.А.Чешко</w:t>
            </w:r>
            <w:proofErr w:type="spellEnd"/>
            <w:r>
              <w:t>. Русский язык. 9класс. М.: Просвещение, 2006г.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8A3" w:rsidRDefault="007F08A3">
            <w:pPr>
              <w:spacing w:before="100" w:beforeAutospacing="1" w:after="100" w:afterAutospacing="1"/>
              <w:jc w:val="both"/>
            </w:pPr>
            <w:r>
              <w:t>Таблицы по русскому языку для 9 класса. – М.: «Просвещение», 2009 г.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8A3" w:rsidRDefault="007F08A3">
            <w:pPr>
              <w:spacing w:before="100" w:beforeAutospacing="1" w:after="100" w:afterAutospacing="1"/>
              <w:jc w:val="both"/>
            </w:pPr>
            <w:r>
              <w:t>Н.В.Егорова. Поурочные разработки по русскому языку. 9 класс: Методические советы. – М.: «</w:t>
            </w:r>
            <w:proofErr w:type="spellStart"/>
            <w:r>
              <w:t>Вако</w:t>
            </w:r>
            <w:proofErr w:type="spellEnd"/>
            <w:r>
              <w:t>», 2006 г.</w:t>
            </w:r>
          </w:p>
        </w:tc>
      </w:tr>
    </w:tbl>
    <w:p w:rsidR="00C16D80" w:rsidRDefault="00C16D80" w:rsidP="00C16D80">
      <w:pPr>
        <w:spacing w:after="150"/>
        <w:rPr>
          <w:rFonts w:ascii="PT Sans" w:hAnsi="PT Sans"/>
          <w:color w:val="000000"/>
          <w:sz w:val="21"/>
          <w:szCs w:val="21"/>
        </w:rPr>
      </w:pPr>
    </w:p>
    <w:p w:rsidR="00C16D80" w:rsidRPr="00C16D80" w:rsidRDefault="00C16D80" w:rsidP="00C16D80">
      <w:pPr>
        <w:spacing w:after="150"/>
        <w:rPr>
          <w:color w:val="000000"/>
        </w:rPr>
      </w:pPr>
      <w:r w:rsidRPr="00C16D80">
        <w:rPr>
          <w:color w:val="000000"/>
        </w:rPr>
        <w:t xml:space="preserve">Выбор данной авторской программы и учебно-методического комплекса обусловлен тем, что ее содержание направлено на формирование универсальных учебных действий, обеспечивающих развитие познавательных и коммуникативных качеств личности. Обучающиеся включаются в проектную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делать выводы, типы осложнений в предложении, различать обособления, объяснять правописание орфограмм, постановку </w:t>
      </w:r>
      <w:proofErr w:type="spellStart"/>
      <w:r w:rsidRPr="00C16D80">
        <w:rPr>
          <w:color w:val="000000"/>
        </w:rPr>
        <w:t>пунктограмм</w:t>
      </w:r>
      <w:proofErr w:type="spellEnd"/>
      <w:r w:rsidRPr="00C16D80">
        <w:rPr>
          <w:color w:val="000000"/>
        </w:rPr>
        <w:t>, доказывать, давать определения понятий, структурировать материал и др. Сюда же относятся приемы, сходные с определением понятий: описание, характеристика, разъяснение, сравнение, различение, классификация, наблюдение, умения делать выводы и заключения, структурировать материал и др. Учащиеся включаются в коммуникативную учебную деятельность, где преобладают такие её виды, как умение полно и точно выражать свои мысли, аргументировать свою точку зрения, работать в группе, представлять и сообщать информацию в устной и письменной форме, вступать в диалог и так далее.</w:t>
      </w:r>
    </w:p>
    <w:p w:rsidR="00C16D80" w:rsidRPr="00C16D80" w:rsidRDefault="00C16D80" w:rsidP="00C16D80">
      <w:pPr>
        <w:spacing w:after="150"/>
        <w:rPr>
          <w:color w:val="000000"/>
        </w:rPr>
      </w:pPr>
      <w:r w:rsidRPr="00C16D80">
        <w:rPr>
          <w:color w:val="000000"/>
        </w:rPr>
        <w:t>В программе особое внимание уделено содержанию, способствующему формированию современной языковой картины мира, показано практическое применение лингвистических знаний.</w:t>
      </w:r>
    </w:p>
    <w:p w:rsidR="00C16D80" w:rsidRPr="00C16D80" w:rsidRDefault="00C16D80" w:rsidP="00C16D80">
      <w:pPr>
        <w:spacing w:after="150"/>
        <w:rPr>
          <w:color w:val="000000"/>
        </w:rPr>
      </w:pPr>
      <w:r w:rsidRPr="00C16D80">
        <w:rPr>
          <w:color w:val="000000"/>
        </w:rPr>
        <w:t xml:space="preserve">Построение учебного содержания курса осуществляется последовательно от общего к частному с учётом реализации </w:t>
      </w:r>
      <w:proofErr w:type="spellStart"/>
      <w:r w:rsidRPr="00C16D80">
        <w:rPr>
          <w:color w:val="000000"/>
        </w:rPr>
        <w:t>внутрипредметных</w:t>
      </w:r>
      <w:proofErr w:type="spellEnd"/>
      <w:r w:rsidRPr="00C16D80">
        <w:rPr>
          <w:color w:val="000000"/>
        </w:rPr>
        <w:t xml:space="preserve"> и </w:t>
      </w:r>
      <w:proofErr w:type="spellStart"/>
      <w:r w:rsidRPr="00C16D80">
        <w:rPr>
          <w:color w:val="000000"/>
        </w:rPr>
        <w:t>метапредметных</w:t>
      </w:r>
      <w:proofErr w:type="spellEnd"/>
      <w:r w:rsidRPr="00C16D80">
        <w:rPr>
          <w:color w:val="000000"/>
        </w:rPr>
        <w:t xml:space="preserve"> связей. В основу положено взаимодействие научного, гуманистического, </w:t>
      </w:r>
      <w:proofErr w:type="spellStart"/>
      <w:r w:rsidRPr="00C16D80">
        <w:rPr>
          <w:color w:val="000000"/>
        </w:rPr>
        <w:t>аксиологического</w:t>
      </w:r>
      <w:proofErr w:type="spellEnd"/>
      <w:r w:rsidRPr="00C16D80">
        <w:rPr>
          <w:color w:val="000000"/>
        </w:rPr>
        <w:t xml:space="preserve">, культурологического, </w:t>
      </w:r>
      <w:proofErr w:type="spellStart"/>
      <w:r w:rsidRPr="00C16D80">
        <w:rPr>
          <w:color w:val="000000"/>
        </w:rPr>
        <w:t>личностно-деятельностного</w:t>
      </w:r>
      <w:proofErr w:type="spellEnd"/>
      <w:r w:rsidRPr="00C16D80">
        <w:rPr>
          <w:color w:val="000000"/>
        </w:rPr>
        <w:t xml:space="preserve">, интегративного, </w:t>
      </w:r>
      <w:proofErr w:type="spellStart"/>
      <w:r w:rsidRPr="00C16D80">
        <w:rPr>
          <w:color w:val="000000"/>
        </w:rPr>
        <w:t>компетентностного</w:t>
      </w:r>
      <w:proofErr w:type="spellEnd"/>
      <w:r w:rsidRPr="00C16D80">
        <w:rPr>
          <w:color w:val="000000"/>
        </w:rPr>
        <w:t xml:space="preserve"> подходов.</w:t>
      </w:r>
    </w:p>
    <w:p w:rsidR="00C16D80" w:rsidRPr="00C16D80" w:rsidRDefault="00C16D80" w:rsidP="00C16D80">
      <w:pPr>
        <w:spacing w:after="150"/>
        <w:rPr>
          <w:color w:val="000000"/>
        </w:rPr>
      </w:pPr>
      <w:r w:rsidRPr="00C16D80">
        <w:rPr>
          <w:color w:val="000000"/>
        </w:rPr>
        <w:t>Программа рассчитана на 10</w:t>
      </w:r>
      <w:r w:rsidR="00C92FE1">
        <w:rPr>
          <w:color w:val="000000"/>
        </w:rPr>
        <w:t xml:space="preserve">36 </w:t>
      </w:r>
      <w:r w:rsidRPr="00C16D80">
        <w:rPr>
          <w:color w:val="000000"/>
        </w:rPr>
        <w:t xml:space="preserve">ч. в год по </w:t>
      </w:r>
      <w:r w:rsidR="00C92FE1">
        <w:rPr>
          <w:color w:val="000000"/>
        </w:rPr>
        <w:t>4</w:t>
      </w:r>
      <w:r w:rsidRPr="00C16D80">
        <w:rPr>
          <w:color w:val="000000"/>
        </w:rPr>
        <w:t xml:space="preserve"> часа в неделю, 34 учебные недели.</w:t>
      </w:r>
    </w:p>
    <w:p w:rsidR="00C16D80" w:rsidRPr="00C16D80" w:rsidRDefault="00C16D80" w:rsidP="00C16D80">
      <w:pPr>
        <w:spacing w:after="150"/>
        <w:rPr>
          <w:color w:val="000000"/>
        </w:rPr>
      </w:pPr>
      <w:r w:rsidRPr="00C16D80">
        <w:rPr>
          <w:color w:val="000000"/>
        </w:rPr>
        <w:t>Программой предусмотрено проведение:</w:t>
      </w:r>
    </w:p>
    <w:p w:rsidR="00C16D80" w:rsidRPr="00C16D80" w:rsidRDefault="00C16D80" w:rsidP="00C16D80">
      <w:pPr>
        <w:spacing w:after="150"/>
        <w:rPr>
          <w:color w:val="000000"/>
        </w:rPr>
      </w:pPr>
      <w:r w:rsidRPr="00C16D80">
        <w:rPr>
          <w:color w:val="000000"/>
        </w:rPr>
        <w:t>работ по развитию речи - 25;</w:t>
      </w:r>
    </w:p>
    <w:p w:rsidR="00C16D80" w:rsidRPr="00C16D80" w:rsidRDefault="00C16D80" w:rsidP="00C16D80">
      <w:pPr>
        <w:spacing w:after="150"/>
        <w:rPr>
          <w:color w:val="000000"/>
        </w:rPr>
      </w:pPr>
      <w:r w:rsidRPr="00C16D80">
        <w:rPr>
          <w:color w:val="000000"/>
        </w:rPr>
        <w:t>контрольных – 8.</w:t>
      </w:r>
    </w:p>
    <w:p w:rsidR="00C16D80" w:rsidRDefault="00C16D80" w:rsidP="00C16D80">
      <w:pPr>
        <w:spacing w:after="150"/>
        <w:rPr>
          <w:color w:val="000000"/>
        </w:rPr>
      </w:pPr>
      <w:r w:rsidRPr="00C16D80">
        <w:rPr>
          <w:color w:val="000000"/>
        </w:rPr>
        <w:br/>
      </w:r>
    </w:p>
    <w:p w:rsidR="00C16D80" w:rsidRDefault="00C16D80" w:rsidP="00C16D80">
      <w:pPr>
        <w:spacing w:after="150"/>
        <w:rPr>
          <w:color w:val="000000"/>
        </w:rPr>
      </w:pPr>
    </w:p>
    <w:p w:rsidR="00C16D80" w:rsidRDefault="00C16D80" w:rsidP="00C16D80">
      <w:pPr>
        <w:spacing w:after="150"/>
        <w:rPr>
          <w:color w:val="000000"/>
        </w:rPr>
      </w:pPr>
    </w:p>
    <w:p w:rsidR="00C16D80" w:rsidRDefault="00C16D80" w:rsidP="00C16D80">
      <w:pPr>
        <w:spacing w:after="150"/>
        <w:rPr>
          <w:color w:val="000000"/>
        </w:rPr>
      </w:pPr>
    </w:p>
    <w:p w:rsidR="00C16D80" w:rsidRPr="00C16D80" w:rsidRDefault="00C16D80" w:rsidP="00C16D80">
      <w:pPr>
        <w:spacing w:after="150"/>
        <w:rPr>
          <w:color w:val="000000"/>
        </w:rPr>
      </w:pPr>
    </w:p>
    <w:p w:rsidR="00C16D80" w:rsidRPr="00C16D80" w:rsidRDefault="004E5247" w:rsidP="00C16D80">
      <w:pPr>
        <w:pStyle w:val="5"/>
        <w:keepNext w:val="0"/>
        <w:widowControl w:val="0"/>
        <w:spacing w:line="240" w:lineRule="auto"/>
        <w:jc w:val="center"/>
        <w:rPr>
          <w:rFonts w:ascii="Times New Roman" w:hAnsi="Times New Roman"/>
          <w:b/>
          <w:caps/>
          <w:color w:val="auto"/>
          <w:sz w:val="24"/>
          <w:szCs w:val="24"/>
        </w:rPr>
      </w:pPr>
      <w:r w:rsidRPr="00C16D80">
        <w:rPr>
          <w:rFonts w:ascii="Times New Roman" w:hAnsi="Times New Roman"/>
          <w:b/>
          <w:caps/>
          <w:color w:val="auto"/>
          <w:sz w:val="24"/>
          <w:szCs w:val="24"/>
        </w:rPr>
        <w:t>3</w:t>
      </w:r>
      <w:r w:rsidR="007F08A3" w:rsidRPr="00C16D80">
        <w:rPr>
          <w:rFonts w:ascii="Times New Roman" w:hAnsi="Times New Roman"/>
          <w:b/>
          <w:caps/>
          <w:color w:val="auto"/>
          <w:sz w:val="24"/>
          <w:szCs w:val="24"/>
        </w:rPr>
        <w:t>. Требования к РЕЗУЛЬТАТАМ ОБУЧЕНИЯ</w:t>
      </w:r>
      <w:r w:rsidR="00C16D80">
        <w:rPr>
          <w:rFonts w:ascii="Times New Roman" w:hAnsi="Times New Roman"/>
          <w:b/>
          <w:caps/>
          <w:color w:val="auto"/>
          <w:sz w:val="24"/>
          <w:szCs w:val="24"/>
        </w:rPr>
        <w:t>.</w:t>
      </w:r>
    </w:p>
    <w:p w:rsidR="00C16D80" w:rsidRDefault="00C16D80" w:rsidP="00C16D80">
      <w:pPr>
        <w:rPr>
          <w:lang w:eastAsia="en-US"/>
        </w:rPr>
      </w:pPr>
    </w:p>
    <w:p w:rsidR="00C16D80" w:rsidRPr="00C16D80" w:rsidRDefault="00C16D80" w:rsidP="00C16D80">
      <w:pPr>
        <w:spacing w:after="150"/>
        <w:rPr>
          <w:color w:val="000000"/>
        </w:rPr>
      </w:pPr>
      <w:r w:rsidRPr="00C16D80">
        <w:rPr>
          <w:color w:val="000000"/>
        </w:rPr>
        <w:t>В соответствии с требованиями Федерального государственного образовательного стандарта ОО результаты освоения учащимися программы по русскому языку в 9 классе отражают достижения результатов:</w:t>
      </w:r>
    </w:p>
    <w:p w:rsidR="00C16D80" w:rsidRPr="00C16D80" w:rsidRDefault="00C16D80" w:rsidP="00C16D80">
      <w:pPr>
        <w:spacing w:after="150"/>
        <w:rPr>
          <w:color w:val="000000"/>
        </w:rPr>
      </w:pPr>
      <w:r w:rsidRPr="00C16D80">
        <w:rPr>
          <w:b/>
          <w:bCs/>
          <w:color w:val="000000"/>
        </w:rPr>
        <w:t>Личностные результаты обучения</w:t>
      </w:r>
    </w:p>
    <w:p w:rsidR="00C16D80" w:rsidRPr="00C16D80" w:rsidRDefault="00C16D80" w:rsidP="00C16D80">
      <w:pPr>
        <w:spacing w:after="150"/>
        <w:rPr>
          <w:color w:val="000000"/>
        </w:rPr>
      </w:pPr>
      <w:r w:rsidRPr="00C16D80">
        <w:rPr>
          <w:color w:val="000000"/>
        </w:rPr>
        <w:t xml:space="preserve">1.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  <w:proofErr w:type="spellStart"/>
      <w:r w:rsidRPr="00C16D80">
        <w:rPr>
          <w:color w:val="000000"/>
        </w:rPr>
        <w:t>интериоризация</w:t>
      </w:r>
      <w:proofErr w:type="spellEnd"/>
      <w:r w:rsidRPr="00C16D80">
        <w:rPr>
          <w:color w:val="000000"/>
        </w:rPr>
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C16D80" w:rsidRPr="00C16D80" w:rsidRDefault="00C16D80" w:rsidP="00C16D80">
      <w:pPr>
        <w:spacing w:after="150"/>
        <w:rPr>
          <w:color w:val="000000"/>
        </w:rPr>
      </w:pPr>
      <w:r w:rsidRPr="00C16D80">
        <w:rPr>
          <w:color w:val="000000"/>
        </w:rPr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C16D80" w:rsidRPr="00C16D80" w:rsidRDefault="00C16D80" w:rsidP="00C16D80">
      <w:pPr>
        <w:spacing w:after="150"/>
        <w:rPr>
          <w:color w:val="000000"/>
        </w:rPr>
      </w:pPr>
      <w:r w:rsidRPr="00C16D80">
        <w:rPr>
          <w:color w:val="000000"/>
        </w:rPr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C16D80">
        <w:rPr>
          <w:color w:val="000000"/>
        </w:rPr>
        <w:t>потребительстве</w:t>
      </w:r>
      <w:proofErr w:type="spellEnd"/>
      <w:r w:rsidRPr="00C16D80">
        <w:rPr>
          <w:color w:val="000000"/>
        </w:rPr>
        <w:t xml:space="preserve">; </w:t>
      </w:r>
      <w:proofErr w:type="spellStart"/>
      <w:r w:rsidRPr="00C16D80">
        <w:rPr>
          <w:color w:val="000000"/>
        </w:rPr>
        <w:t>сформированность</w:t>
      </w:r>
      <w:proofErr w:type="spellEnd"/>
      <w:r w:rsidRPr="00C16D80">
        <w:rPr>
          <w:color w:val="000000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</w:t>
      </w:r>
      <w:proofErr w:type="spellStart"/>
      <w:r w:rsidRPr="00C16D80">
        <w:rPr>
          <w:color w:val="000000"/>
        </w:rPr>
        <w:t>Сформированность</w:t>
      </w:r>
      <w:proofErr w:type="spellEnd"/>
      <w:r w:rsidRPr="00C16D80">
        <w:rPr>
          <w:color w:val="000000"/>
        </w:rPr>
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C16D80" w:rsidRPr="00C16D80" w:rsidRDefault="00C16D80" w:rsidP="00C16D80">
      <w:pPr>
        <w:spacing w:after="150"/>
        <w:rPr>
          <w:color w:val="000000"/>
        </w:rPr>
      </w:pPr>
      <w:r w:rsidRPr="00C16D80">
        <w:rPr>
          <w:color w:val="000000"/>
        </w:rPr>
        <w:t xml:space="preserve">4. </w:t>
      </w:r>
      <w:proofErr w:type="spellStart"/>
      <w:r w:rsidRPr="00C16D80">
        <w:rPr>
          <w:color w:val="000000"/>
        </w:rPr>
        <w:t>Сформированность</w:t>
      </w:r>
      <w:proofErr w:type="spellEnd"/>
      <w:r w:rsidRPr="00C16D80">
        <w:rPr>
          <w:color w:val="000000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C16D80" w:rsidRPr="00C16D80" w:rsidRDefault="00C16D80" w:rsidP="00C16D80">
      <w:pPr>
        <w:spacing w:after="150"/>
        <w:rPr>
          <w:color w:val="000000"/>
        </w:rPr>
      </w:pPr>
      <w:r w:rsidRPr="00C16D80">
        <w:rPr>
          <w:color w:val="000000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 w:rsidRPr="00C16D80">
        <w:rPr>
          <w:color w:val="000000"/>
        </w:rPr>
        <w:t>конвенционирования</w:t>
      </w:r>
      <w:proofErr w:type="spellEnd"/>
      <w:r w:rsidRPr="00C16D80">
        <w:rPr>
          <w:color w:val="000000"/>
        </w:rPr>
        <w:t xml:space="preserve"> интересов, процедур, готовность и способность к ведению переговоров). 6. 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 идентификация себя в качестве субъекта </w:t>
      </w:r>
      <w:r w:rsidRPr="00C16D80">
        <w:rPr>
          <w:color w:val="000000"/>
        </w:rPr>
        <w:lastRenderedPageBreak/>
        <w:t xml:space="preserve">социальных преобразований, освоение компетентностей в сфере организаторской деятельности; </w:t>
      </w:r>
      <w:proofErr w:type="spellStart"/>
      <w:r w:rsidRPr="00C16D80">
        <w:rPr>
          <w:color w:val="000000"/>
        </w:rPr>
        <w:t>интериоризация</w:t>
      </w:r>
      <w:proofErr w:type="spellEnd"/>
      <w:r w:rsidRPr="00C16D80">
        <w:rPr>
          <w:color w:val="000000"/>
        </w:rPr>
        <w:t xml:space="preserve">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:rsidR="00C16D80" w:rsidRPr="00C16D80" w:rsidRDefault="00C16D80" w:rsidP="00C16D80">
      <w:pPr>
        <w:spacing w:after="150"/>
        <w:rPr>
          <w:color w:val="000000"/>
        </w:rPr>
      </w:pPr>
      <w:r w:rsidRPr="00C16D80">
        <w:rPr>
          <w:color w:val="000000"/>
        </w:rPr>
        <w:t xml:space="preserve">7. </w:t>
      </w:r>
      <w:proofErr w:type="spellStart"/>
      <w:r w:rsidRPr="00C16D80">
        <w:rPr>
          <w:color w:val="000000"/>
        </w:rPr>
        <w:t>Сформированность</w:t>
      </w:r>
      <w:proofErr w:type="spellEnd"/>
      <w:r w:rsidRPr="00C16D80">
        <w:rPr>
          <w:color w:val="000000"/>
        </w:rPr>
        <w:t xml:space="preserve"> ценности здорового и безопасного образа жизни; </w:t>
      </w:r>
      <w:proofErr w:type="spellStart"/>
      <w:r w:rsidRPr="00C16D80">
        <w:rPr>
          <w:color w:val="000000"/>
        </w:rPr>
        <w:t>интериоризация</w:t>
      </w:r>
      <w:proofErr w:type="spellEnd"/>
      <w:r w:rsidRPr="00C16D80">
        <w:rPr>
          <w:color w:val="000000"/>
        </w:rPr>
        <w:t xml:space="preserve">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C16D80" w:rsidRPr="00C16D80" w:rsidRDefault="00C16D80" w:rsidP="00C16D80">
      <w:pPr>
        <w:spacing w:after="150"/>
        <w:rPr>
          <w:color w:val="000000"/>
        </w:rPr>
      </w:pPr>
      <w:r w:rsidRPr="00C16D80">
        <w:rPr>
          <w:color w:val="000000"/>
        </w:rPr>
        <w:t xml:space="preserve">8.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</w:r>
      <w:proofErr w:type="spellStart"/>
      <w:r w:rsidRPr="00C16D80">
        <w:rPr>
          <w:color w:val="000000"/>
        </w:rPr>
        <w:t>сформированность</w:t>
      </w:r>
      <w:proofErr w:type="spellEnd"/>
      <w:r w:rsidRPr="00C16D80">
        <w:rPr>
          <w:color w:val="000000"/>
        </w:rP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человека; потребность в общении с художественными произведениями, </w:t>
      </w:r>
      <w:proofErr w:type="spellStart"/>
      <w:r w:rsidRPr="00C16D80">
        <w:rPr>
          <w:color w:val="000000"/>
        </w:rPr>
        <w:t>сформированность</w:t>
      </w:r>
      <w:proofErr w:type="spellEnd"/>
      <w:r w:rsidRPr="00C16D80">
        <w:rPr>
          <w:color w:val="000000"/>
        </w:rPr>
        <w:t xml:space="preserve"> активного отношения к традициям художественной культуры как смысловой, эстетической и личностно-значимой ценности).</w:t>
      </w:r>
    </w:p>
    <w:p w:rsidR="00C16D80" w:rsidRPr="00C16D80" w:rsidRDefault="00C16D80" w:rsidP="00C16D80">
      <w:pPr>
        <w:spacing w:after="150"/>
        <w:rPr>
          <w:color w:val="000000"/>
        </w:rPr>
      </w:pPr>
      <w:r w:rsidRPr="00C16D80">
        <w:rPr>
          <w:color w:val="000000"/>
        </w:rPr>
        <w:t xml:space="preserve">9. </w:t>
      </w:r>
      <w:proofErr w:type="spellStart"/>
      <w:r w:rsidRPr="00C16D80">
        <w:rPr>
          <w:color w:val="000000"/>
        </w:rPr>
        <w:t>Сформированность</w:t>
      </w:r>
      <w:proofErr w:type="spellEnd"/>
      <w:r w:rsidRPr="00C16D80">
        <w:rPr>
          <w:color w:val="000000"/>
        </w:rPr>
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C16D80" w:rsidRPr="00C16D80" w:rsidRDefault="00C16D80" w:rsidP="00C16D80">
      <w:pPr>
        <w:spacing w:after="150"/>
        <w:rPr>
          <w:color w:val="000000"/>
        </w:rPr>
      </w:pPr>
    </w:p>
    <w:p w:rsidR="00C16D80" w:rsidRPr="00C16D80" w:rsidRDefault="00C16D80" w:rsidP="00C16D80">
      <w:pPr>
        <w:spacing w:after="150"/>
        <w:rPr>
          <w:color w:val="000000"/>
        </w:rPr>
      </w:pPr>
      <w:proofErr w:type="spellStart"/>
      <w:r w:rsidRPr="00C16D80">
        <w:rPr>
          <w:b/>
          <w:bCs/>
          <w:color w:val="000000"/>
        </w:rPr>
        <w:t>Метапредметными</w:t>
      </w:r>
      <w:proofErr w:type="spellEnd"/>
      <w:r w:rsidRPr="00C16D80">
        <w:rPr>
          <w:b/>
          <w:bCs/>
          <w:color w:val="000000"/>
        </w:rPr>
        <w:t xml:space="preserve"> результатами</w:t>
      </w:r>
      <w:r w:rsidRPr="00C16D80">
        <w:rPr>
          <w:color w:val="000000"/>
        </w:rPr>
        <w:t> изучения курса «Русский язык» является формирование универсальных учебных действий (УУД).</w:t>
      </w:r>
    </w:p>
    <w:p w:rsidR="00C16D80" w:rsidRPr="00C16D80" w:rsidRDefault="00C16D80" w:rsidP="00C16D80">
      <w:pPr>
        <w:spacing w:after="150"/>
        <w:rPr>
          <w:color w:val="000000"/>
        </w:rPr>
      </w:pPr>
      <w:r w:rsidRPr="00C16D80">
        <w:rPr>
          <w:b/>
          <w:bCs/>
          <w:color w:val="000000"/>
        </w:rPr>
        <w:t>Регулятивные УУД</w:t>
      </w:r>
    </w:p>
    <w:p w:rsidR="00C16D80" w:rsidRPr="00C16D80" w:rsidRDefault="00C16D80" w:rsidP="00C16D80">
      <w:pPr>
        <w:spacing w:after="150"/>
        <w:rPr>
          <w:color w:val="000000"/>
        </w:rPr>
      </w:pPr>
    </w:p>
    <w:p w:rsidR="00C16D80" w:rsidRPr="00C16D80" w:rsidRDefault="00C16D80" w:rsidP="00C16D80">
      <w:pPr>
        <w:numPr>
          <w:ilvl w:val="0"/>
          <w:numId w:val="3"/>
        </w:numPr>
        <w:spacing w:after="150"/>
        <w:rPr>
          <w:color w:val="000000"/>
        </w:rPr>
      </w:pPr>
      <w:r w:rsidRPr="00C16D80">
        <w:rPr>
          <w:color w:val="000000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C16D80" w:rsidRPr="00C16D80" w:rsidRDefault="00C16D80" w:rsidP="00C16D80">
      <w:pPr>
        <w:numPr>
          <w:ilvl w:val="0"/>
          <w:numId w:val="4"/>
        </w:numPr>
        <w:spacing w:after="150"/>
        <w:rPr>
          <w:color w:val="000000"/>
        </w:rPr>
      </w:pPr>
      <w:r w:rsidRPr="00C16D80">
        <w:rPr>
          <w:color w:val="000000"/>
        </w:rPr>
        <w:t>анализировать существующие и планировать будущие образовательные результаты;</w:t>
      </w:r>
    </w:p>
    <w:p w:rsidR="00C16D80" w:rsidRPr="00C16D80" w:rsidRDefault="00C16D80" w:rsidP="00C16D80">
      <w:pPr>
        <w:numPr>
          <w:ilvl w:val="0"/>
          <w:numId w:val="4"/>
        </w:numPr>
        <w:spacing w:after="150"/>
        <w:rPr>
          <w:color w:val="000000"/>
        </w:rPr>
      </w:pPr>
      <w:r w:rsidRPr="00C16D80">
        <w:rPr>
          <w:color w:val="000000"/>
        </w:rPr>
        <w:t>идентифицировать собственные проблемы и определять главную проблему;</w:t>
      </w:r>
    </w:p>
    <w:p w:rsidR="00C16D80" w:rsidRPr="00C16D80" w:rsidRDefault="00C16D80" w:rsidP="00C16D80">
      <w:pPr>
        <w:numPr>
          <w:ilvl w:val="0"/>
          <w:numId w:val="4"/>
        </w:numPr>
        <w:spacing w:after="150"/>
        <w:rPr>
          <w:color w:val="000000"/>
        </w:rPr>
      </w:pPr>
      <w:r w:rsidRPr="00C16D80">
        <w:rPr>
          <w:color w:val="000000"/>
        </w:rPr>
        <w:t>выдвигать версии решения проблемы, формулировать гипотезы, предвосхищать конечный результат;</w:t>
      </w:r>
    </w:p>
    <w:p w:rsidR="00C16D80" w:rsidRPr="00C16D80" w:rsidRDefault="00C16D80" w:rsidP="00C16D80">
      <w:pPr>
        <w:numPr>
          <w:ilvl w:val="0"/>
          <w:numId w:val="4"/>
        </w:numPr>
        <w:spacing w:after="150"/>
        <w:rPr>
          <w:color w:val="000000"/>
        </w:rPr>
      </w:pPr>
      <w:r w:rsidRPr="00C16D80">
        <w:rPr>
          <w:color w:val="000000"/>
        </w:rPr>
        <w:t>ставить цель деятельности на основе определенной проблемы и существующих возможностей;</w:t>
      </w:r>
    </w:p>
    <w:p w:rsidR="00C16D80" w:rsidRPr="00C16D80" w:rsidRDefault="00C16D80" w:rsidP="00C16D80">
      <w:pPr>
        <w:numPr>
          <w:ilvl w:val="0"/>
          <w:numId w:val="4"/>
        </w:numPr>
        <w:spacing w:after="150"/>
        <w:rPr>
          <w:color w:val="000000"/>
        </w:rPr>
      </w:pPr>
      <w:r w:rsidRPr="00C16D80">
        <w:rPr>
          <w:color w:val="000000"/>
        </w:rPr>
        <w:t>формулировать учебные задачи как шаги достижения поставленной цели деятельности;</w:t>
      </w:r>
    </w:p>
    <w:p w:rsidR="00C16D80" w:rsidRPr="00C16D80" w:rsidRDefault="00C16D80" w:rsidP="00C16D80">
      <w:pPr>
        <w:numPr>
          <w:ilvl w:val="0"/>
          <w:numId w:val="4"/>
        </w:numPr>
        <w:spacing w:after="150"/>
        <w:rPr>
          <w:color w:val="000000"/>
        </w:rPr>
      </w:pPr>
      <w:r w:rsidRPr="00C16D80">
        <w:rPr>
          <w:color w:val="000000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C16D80" w:rsidRPr="00C16D80" w:rsidRDefault="00C16D80" w:rsidP="00C16D80">
      <w:pPr>
        <w:numPr>
          <w:ilvl w:val="0"/>
          <w:numId w:val="5"/>
        </w:numPr>
        <w:spacing w:after="150"/>
        <w:rPr>
          <w:color w:val="000000"/>
        </w:rPr>
      </w:pPr>
      <w:r w:rsidRPr="00C16D80">
        <w:rPr>
          <w:color w:val="000000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C16D80" w:rsidRPr="00C16D80" w:rsidRDefault="00C16D80" w:rsidP="00C16D80">
      <w:pPr>
        <w:numPr>
          <w:ilvl w:val="0"/>
          <w:numId w:val="6"/>
        </w:numPr>
        <w:spacing w:after="150"/>
        <w:rPr>
          <w:color w:val="000000"/>
        </w:rPr>
      </w:pPr>
      <w:r w:rsidRPr="00C16D80">
        <w:rPr>
          <w:color w:val="000000"/>
        </w:rPr>
        <w:lastRenderedPageBreak/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C16D80" w:rsidRPr="00C16D80" w:rsidRDefault="00C16D80" w:rsidP="00C16D80">
      <w:pPr>
        <w:numPr>
          <w:ilvl w:val="0"/>
          <w:numId w:val="6"/>
        </w:numPr>
        <w:spacing w:after="150"/>
        <w:rPr>
          <w:color w:val="000000"/>
        </w:rPr>
      </w:pPr>
      <w:r w:rsidRPr="00C16D80">
        <w:rPr>
          <w:color w:val="000000"/>
        </w:rPr>
        <w:t>обосновывать и осуществлять выбор наиболее эффективных способов решения учебных и познавательных задач;</w:t>
      </w:r>
    </w:p>
    <w:p w:rsidR="00C16D80" w:rsidRPr="00C16D80" w:rsidRDefault="00C16D80" w:rsidP="00C16D80">
      <w:pPr>
        <w:numPr>
          <w:ilvl w:val="0"/>
          <w:numId w:val="6"/>
        </w:numPr>
        <w:spacing w:after="150"/>
        <w:rPr>
          <w:color w:val="000000"/>
        </w:rPr>
      </w:pPr>
      <w:r w:rsidRPr="00C16D80">
        <w:rPr>
          <w:color w:val="000000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C16D80" w:rsidRPr="00C16D80" w:rsidRDefault="00C16D80" w:rsidP="00C16D80">
      <w:pPr>
        <w:numPr>
          <w:ilvl w:val="0"/>
          <w:numId w:val="6"/>
        </w:numPr>
        <w:spacing w:after="150"/>
        <w:rPr>
          <w:color w:val="000000"/>
        </w:rPr>
      </w:pPr>
      <w:r w:rsidRPr="00C16D80">
        <w:rPr>
          <w:color w:val="000000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C16D80" w:rsidRPr="00C16D80" w:rsidRDefault="00C16D80" w:rsidP="00C16D80">
      <w:pPr>
        <w:numPr>
          <w:ilvl w:val="0"/>
          <w:numId w:val="6"/>
        </w:numPr>
        <w:spacing w:after="150"/>
        <w:rPr>
          <w:color w:val="000000"/>
        </w:rPr>
      </w:pPr>
      <w:r w:rsidRPr="00C16D80">
        <w:rPr>
          <w:color w:val="000000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C16D80" w:rsidRPr="00C16D80" w:rsidRDefault="00C16D80" w:rsidP="00C16D80">
      <w:pPr>
        <w:numPr>
          <w:ilvl w:val="0"/>
          <w:numId w:val="6"/>
        </w:numPr>
        <w:spacing w:after="150"/>
        <w:rPr>
          <w:color w:val="000000"/>
        </w:rPr>
      </w:pPr>
      <w:r w:rsidRPr="00C16D80">
        <w:rPr>
          <w:color w:val="000000"/>
        </w:rPr>
        <w:t>составлять план решения проблемы (выполнения проекта, проведения исследования);</w:t>
      </w:r>
    </w:p>
    <w:p w:rsidR="00C16D80" w:rsidRPr="00C16D80" w:rsidRDefault="00C16D80" w:rsidP="00C16D80">
      <w:pPr>
        <w:numPr>
          <w:ilvl w:val="0"/>
          <w:numId w:val="6"/>
        </w:numPr>
        <w:spacing w:after="150"/>
        <w:rPr>
          <w:color w:val="000000"/>
        </w:rPr>
      </w:pPr>
      <w:r w:rsidRPr="00C16D80">
        <w:rPr>
          <w:color w:val="000000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C16D80" w:rsidRPr="00C16D80" w:rsidRDefault="00C16D80" w:rsidP="00C16D80">
      <w:pPr>
        <w:numPr>
          <w:ilvl w:val="0"/>
          <w:numId w:val="6"/>
        </w:numPr>
        <w:spacing w:after="150"/>
        <w:rPr>
          <w:color w:val="000000"/>
        </w:rPr>
      </w:pPr>
      <w:r w:rsidRPr="00C16D80">
        <w:rPr>
          <w:color w:val="000000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C16D80" w:rsidRPr="00C16D80" w:rsidRDefault="00C16D80" w:rsidP="00C16D80">
      <w:pPr>
        <w:numPr>
          <w:ilvl w:val="0"/>
          <w:numId w:val="6"/>
        </w:numPr>
        <w:spacing w:after="150"/>
        <w:rPr>
          <w:color w:val="000000"/>
        </w:rPr>
      </w:pPr>
      <w:r w:rsidRPr="00C16D80">
        <w:rPr>
          <w:color w:val="000000"/>
        </w:rPr>
        <w:t>планировать и корректировать свою индивидуальную образовательную траекторию.</w:t>
      </w:r>
    </w:p>
    <w:p w:rsidR="00C16D80" w:rsidRPr="00C16D80" w:rsidRDefault="00C16D80" w:rsidP="00C16D80">
      <w:pPr>
        <w:numPr>
          <w:ilvl w:val="0"/>
          <w:numId w:val="7"/>
        </w:numPr>
        <w:spacing w:after="150"/>
        <w:rPr>
          <w:color w:val="000000"/>
        </w:rPr>
      </w:pPr>
      <w:r w:rsidRPr="00C16D80">
        <w:rPr>
          <w:color w:val="000000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C16D80" w:rsidRPr="00C16D80" w:rsidRDefault="00C16D80" w:rsidP="00C16D80">
      <w:pPr>
        <w:numPr>
          <w:ilvl w:val="0"/>
          <w:numId w:val="8"/>
        </w:numPr>
        <w:spacing w:after="150"/>
        <w:rPr>
          <w:color w:val="000000"/>
        </w:rPr>
      </w:pPr>
      <w:r w:rsidRPr="00C16D80">
        <w:rPr>
          <w:color w:val="000000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C16D80" w:rsidRPr="00C16D80" w:rsidRDefault="00C16D80" w:rsidP="00C16D80">
      <w:pPr>
        <w:numPr>
          <w:ilvl w:val="0"/>
          <w:numId w:val="8"/>
        </w:numPr>
        <w:spacing w:after="150"/>
        <w:rPr>
          <w:color w:val="000000"/>
        </w:rPr>
      </w:pPr>
      <w:r w:rsidRPr="00C16D80">
        <w:rPr>
          <w:color w:val="000000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C16D80" w:rsidRPr="00C16D80" w:rsidRDefault="00C16D80" w:rsidP="00C16D80">
      <w:pPr>
        <w:numPr>
          <w:ilvl w:val="0"/>
          <w:numId w:val="8"/>
        </w:numPr>
        <w:spacing w:after="150"/>
        <w:rPr>
          <w:color w:val="000000"/>
        </w:rPr>
      </w:pPr>
      <w:r w:rsidRPr="00C16D80">
        <w:rPr>
          <w:color w:val="000000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C16D80" w:rsidRPr="00C16D80" w:rsidRDefault="00C16D80" w:rsidP="00C16D80">
      <w:pPr>
        <w:numPr>
          <w:ilvl w:val="0"/>
          <w:numId w:val="8"/>
        </w:numPr>
        <w:spacing w:after="150"/>
        <w:rPr>
          <w:color w:val="000000"/>
        </w:rPr>
      </w:pPr>
      <w:r w:rsidRPr="00C16D80">
        <w:rPr>
          <w:color w:val="000000"/>
        </w:rPr>
        <w:t>оценивать свою деятельность, аргументируя причины достижения или отсутствия планируемого результата;</w:t>
      </w:r>
    </w:p>
    <w:p w:rsidR="00C16D80" w:rsidRPr="00C16D80" w:rsidRDefault="00C16D80" w:rsidP="00C16D80">
      <w:pPr>
        <w:numPr>
          <w:ilvl w:val="0"/>
          <w:numId w:val="8"/>
        </w:numPr>
        <w:spacing w:after="150"/>
        <w:rPr>
          <w:color w:val="000000"/>
        </w:rPr>
      </w:pPr>
      <w:r w:rsidRPr="00C16D80">
        <w:rPr>
          <w:color w:val="000000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C16D80" w:rsidRPr="00C16D80" w:rsidRDefault="00C16D80" w:rsidP="00C16D80">
      <w:pPr>
        <w:numPr>
          <w:ilvl w:val="0"/>
          <w:numId w:val="8"/>
        </w:numPr>
        <w:spacing w:after="150"/>
        <w:rPr>
          <w:color w:val="000000"/>
        </w:rPr>
      </w:pPr>
      <w:r w:rsidRPr="00C16D80">
        <w:rPr>
          <w:color w:val="000000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C16D80" w:rsidRPr="00C16D80" w:rsidRDefault="00C16D80" w:rsidP="00C16D80">
      <w:pPr>
        <w:numPr>
          <w:ilvl w:val="0"/>
          <w:numId w:val="8"/>
        </w:numPr>
        <w:spacing w:after="150"/>
        <w:rPr>
          <w:color w:val="000000"/>
        </w:rPr>
      </w:pPr>
      <w:r w:rsidRPr="00C16D80">
        <w:rPr>
          <w:color w:val="000000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C16D80" w:rsidRPr="00C16D80" w:rsidRDefault="00C16D80" w:rsidP="00C16D80">
      <w:pPr>
        <w:numPr>
          <w:ilvl w:val="0"/>
          <w:numId w:val="8"/>
        </w:numPr>
        <w:spacing w:after="150"/>
        <w:rPr>
          <w:color w:val="000000"/>
        </w:rPr>
      </w:pPr>
      <w:r w:rsidRPr="00C16D80">
        <w:rPr>
          <w:color w:val="000000"/>
        </w:rPr>
        <w:t>сверять свои действия с целью и, при необходимости, исправлять ошибки самостоятельно.</w:t>
      </w:r>
    </w:p>
    <w:p w:rsidR="00C16D80" w:rsidRPr="00C16D80" w:rsidRDefault="00C16D80" w:rsidP="00C16D80">
      <w:pPr>
        <w:numPr>
          <w:ilvl w:val="0"/>
          <w:numId w:val="9"/>
        </w:numPr>
        <w:spacing w:after="150"/>
        <w:rPr>
          <w:color w:val="000000"/>
        </w:rPr>
      </w:pPr>
      <w:r w:rsidRPr="00C16D80">
        <w:rPr>
          <w:color w:val="000000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C16D80" w:rsidRPr="00C16D80" w:rsidRDefault="00C16D80" w:rsidP="00C16D80">
      <w:pPr>
        <w:numPr>
          <w:ilvl w:val="0"/>
          <w:numId w:val="10"/>
        </w:numPr>
        <w:spacing w:after="150"/>
        <w:rPr>
          <w:color w:val="000000"/>
        </w:rPr>
      </w:pPr>
      <w:r w:rsidRPr="00C16D80">
        <w:rPr>
          <w:color w:val="000000"/>
        </w:rPr>
        <w:t>определять критерии правильности (корректности) выполнения учебной задачи;</w:t>
      </w:r>
    </w:p>
    <w:p w:rsidR="00C16D80" w:rsidRPr="00C16D80" w:rsidRDefault="00C16D80" w:rsidP="00C16D80">
      <w:pPr>
        <w:numPr>
          <w:ilvl w:val="0"/>
          <w:numId w:val="10"/>
        </w:numPr>
        <w:spacing w:after="150"/>
        <w:rPr>
          <w:color w:val="000000"/>
        </w:rPr>
      </w:pPr>
      <w:r w:rsidRPr="00C16D80">
        <w:rPr>
          <w:color w:val="000000"/>
        </w:rPr>
        <w:t>анализировать и обосновывать применение соответствующего инструментария для выполнения учебной задачи;</w:t>
      </w:r>
    </w:p>
    <w:p w:rsidR="00C16D80" w:rsidRPr="00C16D80" w:rsidRDefault="00C16D80" w:rsidP="00C16D80">
      <w:pPr>
        <w:numPr>
          <w:ilvl w:val="0"/>
          <w:numId w:val="10"/>
        </w:numPr>
        <w:spacing w:after="150"/>
        <w:rPr>
          <w:color w:val="000000"/>
        </w:rPr>
      </w:pPr>
      <w:r w:rsidRPr="00C16D80">
        <w:rPr>
          <w:color w:val="000000"/>
        </w:rPr>
        <w:lastRenderedPageBreak/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C16D80" w:rsidRPr="00C16D80" w:rsidRDefault="00C16D80" w:rsidP="00C16D80">
      <w:pPr>
        <w:numPr>
          <w:ilvl w:val="0"/>
          <w:numId w:val="10"/>
        </w:numPr>
        <w:spacing w:after="150"/>
        <w:rPr>
          <w:color w:val="000000"/>
        </w:rPr>
      </w:pPr>
      <w:r w:rsidRPr="00C16D80">
        <w:rPr>
          <w:color w:val="000000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C16D80" w:rsidRPr="00C16D80" w:rsidRDefault="00C16D80" w:rsidP="00C16D80">
      <w:pPr>
        <w:numPr>
          <w:ilvl w:val="0"/>
          <w:numId w:val="10"/>
        </w:numPr>
        <w:spacing w:after="150"/>
        <w:rPr>
          <w:color w:val="000000"/>
        </w:rPr>
      </w:pPr>
      <w:r w:rsidRPr="00C16D80">
        <w:rPr>
          <w:color w:val="000000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C16D80" w:rsidRPr="00C16D80" w:rsidRDefault="00C16D80" w:rsidP="00C16D80">
      <w:pPr>
        <w:numPr>
          <w:ilvl w:val="0"/>
          <w:numId w:val="10"/>
        </w:numPr>
        <w:spacing w:after="150"/>
        <w:rPr>
          <w:color w:val="000000"/>
        </w:rPr>
      </w:pPr>
      <w:r w:rsidRPr="00C16D80">
        <w:rPr>
          <w:color w:val="000000"/>
        </w:rPr>
        <w:t>фиксировать и анализировать динамику собственных образовательных результатов.</w:t>
      </w:r>
    </w:p>
    <w:p w:rsidR="00C16D80" w:rsidRPr="00C16D80" w:rsidRDefault="00C16D80" w:rsidP="00C16D80">
      <w:pPr>
        <w:numPr>
          <w:ilvl w:val="0"/>
          <w:numId w:val="11"/>
        </w:numPr>
        <w:spacing w:after="150"/>
        <w:rPr>
          <w:color w:val="000000"/>
        </w:rPr>
      </w:pPr>
      <w:r w:rsidRPr="00C16D80">
        <w:rPr>
          <w:color w:val="000000"/>
        </w:rPr>
        <w:t>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:rsidR="00C16D80" w:rsidRPr="00C16D80" w:rsidRDefault="00C16D80" w:rsidP="00C16D80">
      <w:pPr>
        <w:numPr>
          <w:ilvl w:val="0"/>
          <w:numId w:val="12"/>
        </w:numPr>
        <w:spacing w:after="150"/>
        <w:rPr>
          <w:color w:val="000000"/>
        </w:rPr>
      </w:pPr>
      <w:r w:rsidRPr="00C16D80">
        <w:rPr>
          <w:color w:val="000000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C16D80" w:rsidRPr="00C16D80" w:rsidRDefault="00C16D80" w:rsidP="00C16D80">
      <w:pPr>
        <w:numPr>
          <w:ilvl w:val="0"/>
          <w:numId w:val="12"/>
        </w:numPr>
        <w:spacing w:after="150"/>
        <w:rPr>
          <w:color w:val="000000"/>
        </w:rPr>
      </w:pPr>
      <w:r w:rsidRPr="00C16D80">
        <w:rPr>
          <w:color w:val="000000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C16D80" w:rsidRPr="00C16D80" w:rsidRDefault="00C16D80" w:rsidP="00C16D80">
      <w:pPr>
        <w:numPr>
          <w:ilvl w:val="0"/>
          <w:numId w:val="12"/>
        </w:numPr>
        <w:spacing w:after="150"/>
        <w:rPr>
          <w:color w:val="000000"/>
        </w:rPr>
      </w:pPr>
      <w:r w:rsidRPr="00C16D80">
        <w:rPr>
          <w:color w:val="000000"/>
        </w:rPr>
        <w:t>принимать решение в учебной ситуации и нести за него ответственность;</w:t>
      </w:r>
    </w:p>
    <w:p w:rsidR="00C16D80" w:rsidRPr="00C16D80" w:rsidRDefault="00C16D80" w:rsidP="00C16D80">
      <w:pPr>
        <w:numPr>
          <w:ilvl w:val="0"/>
          <w:numId w:val="12"/>
        </w:numPr>
        <w:spacing w:after="150"/>
        <w:rPr>
          <w:color w:val="000000"/>
        </w:rPr>
      </w:pPr>
      <w:r w:rsidRPr="00C16D80">
        <w:rPr>
          <w:color w:val="000000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C16D80" w:rsidRPr="00C16D80" w:rsidRDefault="00C16D80" w:rsidP="00C16D80">
      <w:pPr>
        <w:numPr>
          <w:ilvl w:val="0"/>
          <w:numId w:val="12"/>
        </w:numPr>
        <w:spacing w:after="150"/>
        <w:rPr>
          <w:color w:val="000000"/>
        </w:rPr>
      </w:pPr>
      <w:r w:rsidRPr="00C16D80">
        <w:rPr>
          <w:color w:val="000000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деятельности.</w:t>
      </w:r>
    </w:p>
    <w:p w:rsidR="00C16D80" w:rsidRPr="00C16D80" w:rsidRDefault="00C16D80" w:rsidP="00C16D80">
      <w:pPr>
        <w:spacing w:after="150"/>
        <w:rPr>
          <w:color w:val="000000"/>
        </w:rPr>
      </w:pPr>
      <w:r w:rsidRPr="00C16D80">
        <w:rPr>
          <w:b/>
          <w:bCs/>
          <w:color w:val="000000"/>
        </w:rPr>
        <w:t>Познавательные УУД</w:t>
      </w:r>
    </w:p>
    <w:p w:rsidR="00C16D80" w:rsidRPr="00C16D80" w:rsidRDefault="00C16D80" w:rsidP="00C16D80">
      <w:pPr>
        <w:numPr>
          <w:ilvl w:val="0"/>
          <w:numId w:val="13"/>
        </w:numPr>
        <w:spacing w:after="150"/>
        <w:rPr>
          <w:color w:val="000000"/>
        </w:rPr>
      </w:pPr>
      <w:r w:rsidRPr="00C16D80">
        <w:rPr>
          <w:color w:val="000000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C16D80" w:rsidRPr="00C16D80" w:rsidRDefault="00C16D80" w:rsidP="00C16D80">
      <w:pPr>
        <w:numPr>
          <w:ilvl w:val="0"/>
          <w:numId w:val="14"/>
        </w:numPr>
        <w:spacing w:after="150"/>
        <w:rPr>
          <w:color w:val="000000"/>
        </w:rPr>
      </w:pPr>
      <w:r w:rsidRPr="00C16D80">
        <w:rPr>
          <w:color w:val="000000"/>
        </w:rPr>
        <w:t>подбирать слова, соподчиненные ключевому слову, определяющие его признаки и свойства;</w:t>
      </w:r>
    </w:p>
    <w:p w:rsidR="00C16D80" w:rsidRPr="00C16D80" w:rsidRDefault="00C16D80" w:rsidP="00C16D80">
      <w:pPr>
        <w:numPr>
          <w:ilvl w:val="0"/>
          <w:numId w:val="14"/>
        </w:numPr>
        <w:spacing w:after="150"/>
        <w:rPr>
          <w:color w:val="000000"/>
        </w:rPr>
      </w:pPr>
      <w:r w:rsidRPr="00C16D80">
        <w:rPr>
          <w:color w:val="000000"/>
        </w:rPr>
        <w:t>выстраивать логическую цепочку, состоящую из ключевого слова и соподчиненных ему слов;</w:t>
      </w:r>
    </w:p>
    <w:p w:rsidR="00C16D80" w:rsidRPr="00C16D80" w:rsidRDefault="00C16D80" w:rsidP="00C16D80">
      <w:pPr>
        <w:numPr>
          <w:ilvl w:val="0"/>
          <w:numId w:val="14"/>
        </w:numPr>
        <w:spacing w:after="150"/>
        <w:rPr>
          <w:color w:val="000000"/>
        </w:rPr>
      </w:pPr>
      <w:r w:rsidRPr="00C16D80">
        <w:rPr>
          <w:color w:val="000000"/>
        </w:rPr>
        <w:t>выделять общий признак двух или нескольких предметов или явлений и объяснять их сходство;</w:t>
      </w:r>
    </w:p>
    <w:p w:rsidR="00C16D80" w:rsidRPr="00C16D80" w:rsidRDefault="00C16D80" w:rsidP="00C16D80">
      <w:pPr>
        <w:numPr>
          <w:ilvl w:val="0"/>
          <w:numId w:val="14"/>
        </w:numPr>
        <w:spacing w:after="150"/>
        <w:rPr>
          <w:color w:val="000000"/>
        </w:rPr>
      </w:pPr>
      <w:r w:rsidRPr="00C16D80">
        <w:rPr>
          <w:color w:val="000000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C16D80" w:rsidRPr="00C16D80" w:rsidRDefault="00C16D80" w:rsidP="00C16D80">
      <w:pPr>
        <w:numPr>
          <w:ilvl w:val="0"/>
          <w:numId w:val="14"/>
        </w:numPr>
        <w:spacing w:after="150"/>
        <w:rPr>
          <w:color w:val="000000"/>
        </w:rPr>
      </w:pPr>
      <w:r w:rsidRPr="00C16D80">
        <w:rPr>
          <w:color w:val="000000"/>
        </w:rPr>
        <w:t>выделять явление из общего ряда других явлений;</w:t>
      </w:r>
    </w:p>
    <w:p w:rsidR="00C16D80" w:rsidRPr="00C16D80" w:rsidRDefault="00C16D80" w:rsidP="00C16D80">
      <w:pPr>
        <w:numPr>
          <w:ilvl w:val="0"/>
          <w:numId w:val="14"/>
        </w:numPr>
        <w:spacing w:after="150"/>
        <w:rPr>
          <w:color w:val="000000"/>
        </w:rPr>
      </w:pPr>
      <w:r w:rsidRPr="00C16D80">
        <w:rPr>
          <w:color w:val="000000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C16D80" w:rsidRPr="00C16D80" w:rsidRDefault="00C16D80" w:rsidP="00C16D80">
      <w:pPr>
        <w:numPr>
          <w:ilvl w:val="0"/>
          <w:numId w:val="14"/>
        </w:numPr>
        <w:spacing w:after="150"/>
        <w:rPr>
          <w:color w:val="000000"/>
        </w:rPr>
      </w:pPr>
      <w:r w:rsidRPr="00C16D80">
        <w:rPr>
          <w:color w:val="000000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C16D80" w:rsidRPr="00C16D80" w:rsidRDefault="00C16D80" w:rsidP="00C16D80">
      <w:pPr>
        <w:numPr>
          <w:ilvl w:val="0"/>
          <w:numId w:val="14"/>
        </w:numPr>
        <w:spacing w:after="150"/>
        <w:rPr>
          <w:color w:val="000000"/>
        </w:rPr>
      </w:pPr>
      <w:r w:rsidRPr="00C16D80">
        <w:rPr>
          <w:color w:val="000000"/>
        </w:rPr>
        <w:t>строить рассуждение на основе сравнения предметов и явлений, выделяя при этом общие признаки;</w:t>
      </w:r>
    </w:p>
    <w:p w:rsidR="00C16D80" w:rsidRPr="00C16D80" w:rsidRDefault="00C16D80" w:rsidP="00C16D80">
      <w:pPr>
        <w:numPr>
          <w:ilvl w:val="0"/>
          <w:numId w:val="14"/>
        </w:numPr>
        <w:spacing w:after="150"/>
        <w:rPr>
          <w:color w:val="000000"/>
        </w:rPr>
      </w:pPr>
      <w:r w:rsidRPr="00C16D80">
        <w:rPr>
          <w:color w:val="000000"/>
        </w:rPr>
        <w:t>излагать полученную информацию, интерпретируя ее в контексте решаемой задачи;</w:t>
      </w:r>
    </w:p>
    <w:p w:rsidR="00C16D80" w:rsidRPr="00C16D80" w:rsidRDefault="00C16D80" w:rsidP="00C16D80">
      <w:pPr>
        <w:numPr>
          <w:ilvl w:val="0"/>
          <w:numId w:val="14"/>
        </w:numPr>
        <w:spacing w:after="150"/>
        <w:rPr>
          <w:color w:val="000000"/>
        </w:rPr>
      </w:pPr>
      <w:r w:rsidRPr="00C16D80">
        <w:rPr>
          <w:color w:val="000000"/>
        </w:rPr>
        <w:lastRenderedPageBreak/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C16D80" w:rsidRPr="00C16D80" w:rsidRDefault="00C16D80" w:rsidP="00C16D80">
      <w:pPr>
        <w:numPr>
          <w:ilvl w:val="0"/>
          <w:numId w:val="14"/>
        </w:numPr>
        <w:spacing w:after="150"/>
        <w:rPr>
          <w:color w:val="000000"/>
        </w:rPr>
      </w:pPr>
      <w:proofErr w:type="spellStart"/>
      <w:r w:rsidRPr="00C16D80">
        <w:rPr>
          <w:color w:val="000000"/>
        </w:rPr>
        <w:t>вербализовать</w:t>
      </w:r>
      <w:proofErr w:type="spellEnd"/>
      <w:r w:rsidRPr="00C16D80">
        <w:rPr>
          <w:color w:val="000000"/>
        </w:rPr>
        <w:t xml:space="preserve"> эмоциональное впечатление, оказанное на него источником;</w:t>
      </w:r>
    </w:p>
    <w:p w:rsidR="00C16D80" w:rsidRPr="00C16D80" w:rsidRDefault="00C16D80" w:rsidP="00C16D80">
      <w:pPr>
        <w:numPr>
          <w:ilvl w:val="0"/>
          <w:numId w:val="14"/>
        </w:numPr>
        <w:spacing w:after="150"/>
        <w:rPr>
          <w:color w:val="000000"/>
        </w:rPr>
      </w:pPr>
      <w:r w:rsidRPr="00C16D80">
        <w:rPr>
          <w:color w:val="000000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C16D80" w:rsidRPr="00C16D80" w:rsidRDefault="00C16D80" w:rsidP="00C16D80">
      <w:pPr>
        <w:numPr>
          <w:ilvl w:val="0"/>
          <w:numId w:val="14"/>
        </w:numPr>
        <w:spacing w:after="150"/>
        <w:rPr>
          <w:color w:val="000000"/>
        </w:rPr>
      </w:pPr>
      <w:r w:rsidRPr="00C16D80">
        <w:rPr>
          <w:color w:val="000000"/>
        </w:rPr>
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C16D80" w:rsidRPr="00C16D80" w:rsidRDefault="00C16D80" w:rsidP="00C16D80">
      <w:pPr>
        <w:numPr>
          <w:ilvl w:val="0"/>
          <w:numId w:val="14"/>
        </w:numPr>
        <w:spacing w:after="150"/>
        <w:rPr>
          <w:color w:val="000000"/>
        </w:rPr>
      </w:pPr>
      <w:r w:rsidRPr="00C16D80">
        <w:rPr>
          <w:color w:val="000000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C16D80" w:rsidRPr="00C16D80" w:rsidRDefault="00C16D80" w:rsidP="00C16D80">
      <w:pPr>
        <w:numPr>
          <w:ilvl w:val="0"/>
          <w:numId w:val="15"/>
        </w:numPr>
        <w:spacing w:after="150"/>
        <w:rPr>
          <w:color w:val="000000"/>
        </w:rPr>
      </w:pPr>
      <w:r w:rsidRPr="00C16D80">
        <w:rPr>
          <w:color w:val="000000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C16D80" w:rsidRPr="00C16D80" w:rsidRDefault="00C16D80" w:rsidP="00C16D80">
      <w:pPr>
        <w:numPr>
          <w:ilvl w:val="0"/>
          <w:numId w:val="16"/>
        </w:numPr>
        <w:spacing w:after="150"/>
        <w:rPr>
          <w:color w:val="000000"/>
        </w:rPr>
      </w:pPr>
      <w:r w:rsidRPr="00C16D80">
        <w:rPr>
          <w:color w:val="000000"/>
        </w:rPr>
        <w:t>обозначать символом и знаком предмет и/или явление;</w:t>
      </w:r>
    </w:p>
    <w:p w:rsidR="00C16D80" w:rsidRPr="00C16D80" w:rsidRDefault="00C16D80" w:rsidP="00C16D80">
      <w:pPr>
        <w:numPr>
          <w:ilvl w:val="0"/>
          <w:numId w:val="16"/>
        </w:numPr>
        <w:spacing w:after="150"/>
        <w:rPr>
          <w:color w:val="000000"/>
        </w:rPr>
      </w:pPr>
      <w:r w:rsidRPr="00C16D80">
        <w:rPr>
          <w:color w:val="000000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C16D80" w:rsidRPr="00C16D80" w:rsidRDefault="00C16D80" w:rsidP="00C16D80">
      <w:pPr>
        <w:numPr>
          <w:ilvl w:val="0"/>
          <w:numId w:val="16"/>
        </w:numPr>
        <w:spacing w:after="150"/>
        <w:rPr>
          <w:color w:val="000000"/>
        </w:rPr>
      </w:pPr>
      <w:r w:rsidRPr="00C16D80">
        <w:rPr>
          <w:color w:val="000000"/>
        </w:rPr>
        <w:t>создавать абстрактный или реальный образ предмета и/или явления;</w:t>
      </w:r>
    </w:p>
    <w:p w:rsidR="00C16D80" w:rsidRPr="00C16D80" w:rsidRDefault="00C16D80" w:rsidP="00C16D80">
      <w:pPr>
        <w:numPr>
          <w:ilvl w:val="0"/>
          <w:numId w:val="16"/>
        </w:numPr>
        <w:spacing w:after="150"/>
        <w:rPr>
          <w:color w:val="000000"/>
        </w:rPr>
      </w:pPr>
      <w:r w:rsidRPr="00C16D80">
        <w:rPr>
          <w:color w:val="000000"/>
        </w:rPr>
        <w:t>строить модель/схему на основе условий задачи и/или способа ее решения;</w:t>
      </w:r>
    </w:p>
    <w:p w:rsidR="00C16D80" w:rsidRPr="00C16D80" w:rsidRDefault="00C16D80" w:rsidP="00C16D80">
      <w:pPr>
        <w:numPr>
          <w:ilvl w:val="0"/>
          <w:numId w:val="16"/>
        </w:numPr>
        <w:spacing w:after="150"/>
        <w:rPr>
          <w:color w:val="000000"/>
        </w:rPr>
      </w:pPr>
      <w:r w:rsidRPr="00C16D80">
        <w:rPr>
          <w:color w:val="000000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C16D80" w:rsidRPr="00C16D80" w:rsidRDefault="00C16D80" w:rsidP="00C16D80">
      <w:pPr>
        <w:numPr>
          <w:ilvl w:val="0"/>
          <w:numId w:val="16"/>
        </w:numPr>
        <w:spacing w:after="150"/>
        <w:rPr>
          <w:color w:val="000000"/>
        </w:rPr>
      </w:pPr>
      <w:r w:rsidRPr="00C16D80">
        <w:rPr>
          <w:color w:val="000000"/>
        </w:rPr>
        <w:t>преобразовывать модели с целью выявления общих законов, определяющих данную предметную область;</w:t>
      </w:r>
    </w:p>
    <w:p w:rsidR="00C16D80" w:rsidRPr="00C16D80" w:rsidRDefault="00C16D80" w:rsidP="00C16D80">
      <w:pPr>
        <w:numPr>
          <w:ilvl w:val="0"/>
          <w:numId w:val="16"/>
        </w:numPr>
        <w:spacing w:after="150"/>
        <w:rPr>
          <w:color w:val="000000"/>
        </w:rPr>
      </w:pPr>
      <w:r w:rsidRPr="00C16D80">
        <w:rPr>
          <w:color w:val="000000"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C16D80" w:rsidRPr="00C16D80" w:rsidRDefault="00C16D80" w:rsidP="00C16D80">
      <w:pPr>
        <w:numPr>
          <w:ilvl w:val="0"/>
          <w:numId w:val="16"/>
        </w:numPr>
        <w:spacing w:after="150"/>
        <w:rPr>
          <w:color w:val="000000"/>
        </w:rPr>
      </w:pPr>
      <w:r w:rsidRPr="00C16D80">
        <w:rPr>
          <w:color w:val="000000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C16D80" w:rsidRPr="00C16D80" w:rsidRDefault="00C16D80" w:rsidP="00C16D80">
      <w:pPr>
        <w:numPr>
          <w:ilvl w:val="0"/>
          <w:numId w:val="16"/>
        </w:numPr>
        <w:spacing w:after="150"/>
        <w:rPr>
          <w:color w:val="000000"/>
        </w:rPr>
      </w:pPr>
      <w:r w:rsidRPr="00C16D80">
        <w:rPr>
          <w:color w:val="000000"/>
        </w:rPr>
        <w:t>строить доказательство: прямое, косвенное, от противного;</w:t>
      </w:r>
    </w:p>
    <w:p w:rsidR="00C16D80" w:rsidRPr="00C16D80" w:rsidRDefault="00C16D80" w:rsidP="00C16D80">
      <w:pPr>
        <w:numPr>
          <w:ilvl w:val="0"/>
          <w:numId w:val="16"/>
        </w:numPr>
        <w:spacing w:after="150"/>
        <w:rPr>
          <w:color w:val="000000"/>
        </w:rPr>
      </w:pPr>
      <w:r w:rsidRPr="00C16D80">
        <w:rPr>
          <w:color w:val="000000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C16D80" w:rsidRPr="00C16D80" w:rsidRDefault="00C16D80" w:rsidP="00C16D80">
      <w:pPr>
        <w:numPr>
          <w:ilvl w:val="0"/>
          <w:numId w:val="17"/>
        </w:numPr>
        <w:spacing w:after="150"/>
        <w:rPr>
          <w:color w:val="000000"/>
        </w:rPr>
      </w:pPr>
      <w:r w:rsidRPr="00C16D80">
        <w:rPr>
          <w:color w:val="000000"/>
        </w:rPr>
        <w:t>Смысловое чтение. Обучающийся сможет:</w:t>
      </w:r>
    </w:p>
    <w:p w:rsidR="00C16D80" w:rsidRPr="00C16D80" w:rsidRDefault="00C16D80" w:rsidP="00C16D80">
      <w:pPr>
        <w:numPr>
          <w:ilvl w:val="0"/>
          <w:numId w:val="18"/>
        </w:numPr>
        <w:spacing w:after="150"/>
        <w:rPr>
          <w:color w:val="000000"/>
        </w:rPr>
      </w:pPr>
      <w:r w:rsidRPr="00C16D80">
        <w:rPr>
          <w:color w:val="000000"/>
        </w:rPr>
        <w:t>находить в тексте требуемую информацию (в соответствии с целями своей деятельности);</w:t>
      </w:r>
    </w:p>
    <w:p w:rsidR="00C16D80" w:rsidRPr="00C16D80" w:rsidRDefault="00C16D80" w:rsidP="00C16D80">
      <w:pPr>
        <w:numPr>
          <w:ilvl w:val="0"/>
          <w:numId w:val="18"/>
        </w:numPr>
        <w:spacing w:after="150"/>
        <w:rPr>
          <w:color w:val="000000"/>
        </w:rPr>
      </w:pPr>
      <w:r w:rsidRPr="00C16D80">
        <w:rPr>
          <w:color w:val="000000"/>
        </w:rPr>
        <w:t>ориентироваться в содержании текста, понимать целостный смысл текста, структурировать текст;</w:t>
      </w:r>
    </w:p>
    <w:p w:rsidR="00C16D80" w:rsidRPr="00C16D80" w:rsidRDefault="00C16D80" w:rsidP="00C16D80">
      <w:pPr>
        <w:numPr>
          <w:ilvl w:val="0"/>
          <w:numId w:val="18"/>
        </w:numPr>
        <w:spacing w:after="150"/>
        <w:rPr>
          <w:color w:val="000000"/>
        </w:rPr>
      </w:pPr>
      <w:r w:rsidRPr="00C16D80">
        <w:rPr>
          <w:color w:val="000000"/>
        </w:rPr>
        <w:t>устанавливать взаимосвязь описанных в тексте событий, явлений, процессов;</w:t>
      </w:r>
    </w:p>
    <w:p w:rsidR="00C16D80" w:rsidRPr="00C16D80" w:rsidRDefault="00C16D80" w:rsidP="00C16D80">
      <w:pPr>
        <w:numPr>
          <w:ilvl w:val="0"/>
          <w:numId w:val="18"/>
        </w:numPr>
        <w:spacing w:after="150"/>
        <w:rPr>
          <w:color w:val="000000"/>
        </w:rPr>
      </w:pPr>
      <w:r w:rsidRPr="00C16D80">
        <w:rPr>
          <w:color w:val="000000"/>
        </w:rPr>
        <w:t>резюмировать главную идею текста;</w:t>
      </w:r>
    </w:p>
    <w:p w:rsidR="00C16D80" w:rsidRPr="00C16D80" w:rsidRDefault="00C16D80" w:rsidP="00C16D80">
      <w:pPr>
        <w:numPr>
          <w:ilvl w:val="0"/>
          <w:numId w:val="18"/>
        </w:numPr>
        <w:spacing w:after="150"/>
        <w:rPr>
          <w:color w:val="000000"/>
        </w:rPr>
      </w:pPr>
      <w:r w:rsidRPr="00C16D80">
        <w:rPr>
          <w:color w:val="000000"/>
        </w:rPr>
        <w:lastRenderedPageBreak/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C16D80">
        <w:rPr>
          <w:color w:val="000000"/>
        </w:rPr>
        <w:t>non-fiction</w:t>
      </w:r>
      <w:proofErr w:type="spellEnd"/>
      <w:r w:rsidRPr="00C16D80">
        <w:rPr>
          <w:color w:val="000000"/>
        </w:rPr>
        <w:t>);</w:t>
      </w:r>
    </w:p>
    <w:p w:rsidR="00C16D80" w:rsidRPr="00C16D80" w:rsidRDefault="00C16D80" w:rsidP="00C16D80">
      <w:pPr>
        <w:numPr>
          <w:ilvl w:val="0"/>
          <w:numId w:val="18"/>
        </w:numPr>
        <w:spacing w:after="150"/>
        <w:rPr>
          <w:color w:val="000000"/>
        </w:rPr>
      </w:pPr>
      <w:r w:rsidRPr="00C16D80">
        <w:rPr>
          <w:color w:val="000000"/>
        </w:rPr>
        <w:t>критически оценивать содержание и форму текста.</w:t>
      </w:r>
    </w:p>
    <w:p w:rsidR="00C16D80" w:rsidRPr="00C16D80" w:rsidRDefault="00C16D80" w:rsidP="00C16D80">
      <w:pPr>
        <w:numPr>
          <w:ilvl w:val="0"/>
          <w:numId w:val="19"/>
        </w:numPr>
        <w:spacing w:after="150"/>
        <w:rPr>
          <w:color w:val="000000"/>
        </w:rPr>
      </w:pPr>
      <w:r w:rsidRPr="00C16D80">
        <w:rPr>
          <w:color w:val="000000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C16D80" w:rsidRPr="00C16D80" w:rsidRDefault="00C16D80" w:rsidP="00C16D80">
      <w:pPr>
        <w:numPr>
          <w:ilvl w:val="0"/>
          <w:numId w:val="20"/>
        </w:numPr>
        <w:spacing w:after="150"/>
        <w:rPr>
          <w:color w:val="000000"/>
        </w:rPr>
      </w:pPr>
      <w:r w:rsidRPr="00C16D80">
        <w:rPr>
          <w:color w:val="000000"/>
        </w:rPr>
        <w:t>определять свое отношение к природной среде;</w:t>
      </w:r>
    </w:p>
    <w:p w:rsidR="00C16D80" w:rsidRPr="00C16D80" w:rsidRDefault="00C16D80" w:rsidP="00C16D80">
      <w:pPr>
        <w:numPr>
          <w:ilvl w:val="0"/>
          <w:numId w:val="20"/>
        </w:numPr>
        <w:spacing w:after="150"/>
        <w:rPr>
          <w:color w:val="000000"/>
        </w:rPr>
      </w:pPr>
      <w:r w:rsidRPr="00C16D80">
        <w:rPr>
          <w:color w:val="000000"/>
        </w:rPr>
        <w:t>анализировать влияние экологических факторов на среду обитания живых организмов;</w:t>
      </w:r>
    </w:p>
    <w:p w:rsidR="00C16D80" w:rsidRPr="00C16D80" w:rsidRDefault="00C16D80" w:rsidP="00C16D80">
      <w:pPr>
        <w:numPr>
          <w:ilvl w:val="0"/>
          <w:numId w:val="20"/>
        </w:numPr>
        <w:spacing w:after="150"/>
        <w:rPr>
          <w:color w:val="000000"/>
        </w:rPr>
      </w:pPr>
      <w:r w:rsidRPr="00C16D80">
        <w:rPr>
          <w:color w:val="000000"/>
        </w:rPr>
        <w:t>проводить причинный и вероятностный анализ экологических ситуаций;</w:t>
      </w:r>
    </w:p>
    <w:p w:rsidR="00C16D80" w:rsidRPr="00C16D80" w:rsidRDefault="00C16D80" w:rsidP="00C16D80">
      <w:pPr>
        <w:numPr>
          <w:ilvl w:val="0"/>
          <w:numId w:val="20"/>
        </w:numPr>
        <w:spacing w:after="150"/>
        <w:rPr>
          <w:color w:val="000000"/>
        </w:rPr>
      </w:pPr>
      <w:r w:rsidRPr="00C16D80">
        <w:rPr>
          <w:color w:val="000000"/>
        </w:rPr>
        <w:t>прогнозировать изменения ситуации при смене действия одного фактора на действие другого фактора;</w:t>
      </w:r>
    </w:p>
    <w:p w:rsidR="00C16D80" w:rsidRPr="00C16D80" w:rsidRDefault="00C16D80" w:rsidP="00C16D80">
      <w:pPr>
        <w:numPr>
          <w:ilvl w:val="0"/>
          <w:numId w:val="20"/>
        </w:numPr>
        <w:spacing w:after="150"/>
        <w:rPr>
          <w:color w:val="000000"/>
        </w:rPr>
      </w:pPr>
      <w:r w:rsidRPr="00C16D80">
        <w:rPr>
          <w:color w:val="000000"/>
        </w:rPr>
        <w:t>распространять экологические знания и участвовать в практических делах по защите окружающей среды;</w:t>
      </w:r>
    </w:p>
    <w:p w:rsidR="00C16D80" w:rsidRPr="00C16D80" w:rsidRDefault="00C16D80" w:rsidP="00C16D80">
      <w:pPr>
        <w:numPr>
          <w:ilvl w:val="0"/>
          <w:numId w:val="20"/>
        </w:numPr>
        <w:spacing w:after="150"/>
        <w:rPr>
          <w:color w:val="000000"/>
        </w:rPr>
      </w:pPr>
      <w:r w:rsidRPr="00C16D80">
        <w:rPr>
          <w:color w:val="000000"/>
        </w:rPr>
        <w:t>выражать свое отношение к природе через рисунки, сочинения, модели, проектные работы.</w:t>
      </w:r>
    </w:p>
    <w:p w:rsidR="00C16D80" w:rsidRPr="00C16D80" w:rsidRDefault="00C16D80" w:rsidP="00C16D80">
      <w:pPr>
        <w:spacing w:after="150"/>
        <w:rPr>
          <w:color w:val="000000"/>
        </w:rPr>
      </w:pPr>
      <w:r w:rsidRPr="00C16D80">
        <w:rPr>
          <w:color w:val="000000"/>
        </w:rPr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C16D80" w:rsidRPr="00C16D80" w:rsidRDefault="00C16D80" w:rsidP="00C16D80">
      <w:pPr>
        <w:numPr>
          <w:ilvl w:val="0"/>
          <w:numId w:val="21"/>
        </w:numPr>
        <w:spacing w:after="150"/>
        <w:rPr>
          <w:color w:val="000000"/>
        </w:rPr>
      </w:pPr>
      <w:r w:rsidRPr="00C16D80">
        <w:rPr>
          <w:color w:val="000000"/>
        </w:rPr>
        <w:t>определять необходимые ключевые поисковые слова и запросы;</w:t>
      </w:r>
    </w:p>
    <w:p w:rsidR="00C16D80" w:rsidRPr="00C16D80" w:rsidRDefault="00C16D80" w:rsidP="00C16D80">
      <w:pPr>
        <w:numPr>
          <w:ilvl w:val="0"/>
          <w:numId w:val="21"/>
        </w:numPr>
        <w:spacing w:after="150"/>
        <w:rPr>
          <w:color w:val="000000"/>
        </w:rPr>
      </w:pPr>
      <w:r w:rsidRPr="00C16D80">
        <w:rPr>
          <w:color w:val="000000"/>
        </w:rPr>
        <w:t>осуществлять взаимодействие с электронными поисковыми системами, словарями;</w:t>
      </w:r>
    </w:p>
    <w:p w:rsidR="00C16D80" w:rsidRPr="00C16D80" w:rsidRDefault="00C16D80" w:rsidP="00C16D80">
      <w:pPr>
        <w:numPr>
          <w:ilvl w:val="0"/>
          <w:numId w:val="21"/>
        </w:numPr>
        <w:spacing w:after="150"/>
        <w:rPr>
          <w:color w:val="000000"/>
        </w:rPr>
      </w:pPr>
      <w:r w:rsidRPr="00C16D80">
        <w:rPr>
          <w:color w:val="000000"/>
        </w:rPr>
        <w:t>формировать множественную выборку из поисковых источников для объективизации результатов поиска;</w:t>
      </w:r>
    </w:p>
    <w:p w:rsidR="00C16D80" w:rsidRPr="00C16D80" w:rsidRDefault="00C16D80" w:rsidP="00C16D80">
      <w:pPr>
        <w:numPr>
          <w:ilvl w:val="0"/>
          <w:numId w:val="21"/>
        </w:numPr>
        <w:spacing w:after="150"/>
        <w:rPr>
          <w:color w:val="000000"/>
        </w:rPr>
      </w:pPr>
      <w:r w:rsidRPr="00C16D80">
        <w:rPr>
          <w:color w:val="000000"/>
        </w:rPr>
        <w:t>соотносить полученные результаты поиска со своей деятельностью.</w:t>
      </w:r>
    </w:p>
    <w:p w:rsidR="00C16D80" w:rsidRPr="00C16D80" w:rsidRDefault="00C16D80" w:rsidP="00C16D80">
      <w:pPr>
        <w:spacing w:after="150"/>
        <w:rPr>
          <w:color w:val="000000"/>
        </w:rPr>
      </w:pPr>
    </w:p>
    <w:p w:rsidR="00C16D80" w:rsidRPr="00C16D80" w:rsidRDefault="00C16D80" w:rsidP="00C16D80">
      <w:pPr>
        <w:spacing w:after="150"/>
        <w:rPr>
          <w:color w:val="000000"/>
        </w:rPr>
      </w:pPr>
      <w:r w:rsidRPr="00C16D80">
        <w:rPr>
          <w:b/>
          <w:bCs/>
          <w:color w:val="000000"/>
        </w:rPr>
        <w:t>Коммуникативные УУД</w:t>
      </w:r>
    </w:p>
    <w:p w:rsidR="00C16D80" w:rsidRPr="00C16D80" w:rsidRDefault="00C16D80" w:rsidP="00C16D80">
      <w:pPr>
        <w:numPr>
          <w:ilvl w:val="0"/>
          <w:numId w:val="22"/>
        </w:numPr>
        <w:spacing w:after="150"/>
        <w:rPr>
          <w:color w:val="000000"/>
        </w:rPr>
      </w:pPr>
      <w:r w:rsidRPr="00C16D80">
        <w:rPr>
          <w:color w:val="000000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C16D80" w:rsidRPr="00C16D80" w:rsidRDefault="00C16D80" w:rsidP="00C16D80">
      <w:pPr>
        <w:numPr>
          <w:ilvl w:val="0"/>
          <w:numId w:val="23"/>
        </w:numPr>
        <w:spacing w:after="150"/>
        <w:rPr>
          <w:color w:val="000000"/>
        </w:rPr>
      </w:pPr>
      <w:r w:rsidRPr="00C16D80">
        <w:rPr>
          <w:color w:val="000000"/>
        </w:rPr>
        <w:t>определять возможные роли в совместной деятельности;</w:t>
      </w:r>
    </w:p>
    <w:p w:rsidR="00C16D80" w:rsidRPr="00C16D80" w:rsidRDefault="00C16D80" w:rsidP="00C16D80">
      <w:pPr>
        <w:numPr>
          <w:ilvl w:val="0"/>
          <w:numId w:val="23"/>
        </w:numPr>
        <w:spacing w:after="150"/>
        <w:rPr>
          <w:color w:val="000000"/>
        </w:rPr>
      </w:pPr>
      <w:r w:rsidRPr="00C16D80">
        <w:rPr>
          <w:color w:val="000000"/>
        </w:rPr>
        <w:t>играть определенную роль в совместной деятельности;</w:t>
      </w:r>
    </w:p>
    <w:p w:rsidR="00C16D80" w:rsidRPr="00C16D80" w:rsidRDefault="00C16D80" w:rsidP="00C16D80">
      <w:pPr>
        <w:numPr>
          <w:ilvl w:val="0"/>
          <w:numId w:val="23"/>
        </w:numPr>
        <w:spacing w:after="150"/>
        <w:rPr>
          <w:color w:val="000000"/>
        </w:rPr>
      </w:pPr>
      <w:r w:rsidRPr="00C16D80">
        <w:rPr>
          <w:color w:val="000000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C16D80" w:rsidRPr="00C16D80" w:rsidRDefault="00C16D80" w:rsidP="00C16D80">
      <w:pPr>
        <w:numPr>
          <w:ilvl w:val="0"/>
          <w:numId w:val="23"/>
        </w:numPr>
        <w:spacing w:after="150"/>
        <w:rPr>
          <w:color w:val="000000"/>
        </w:rPr>
      </w:pPr>
      <w:r w:rsidRPr="00C16D80">
        <w:rPr>
          <w:color w:val="000000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C16D80" w:rsidRPr="00C16D80" w:rsidRDefault="00C16D80" w:rsidP="00C16D80">
      <w:pPr>
        <w:numPr>
          <w:ilvl w:val="0"/>
          <w:numId w:val="23"/>
        </w:numPr>
        <w:spacing w:after="150"/>
        <w:rPr>
          <w:color w:val="000000"/>
        </w:rPr>
      </w:pPr>
      <w:r w:rsidRPr="00C16D80">
        <w:rPr>
          <w:color w:val="000000"/>
        </w:rPr>
        <w:t>строить позитивные отношения в процессе учебной и познавательной деятельности;</w:t>
      </w:r>
    </w:p>
    <w:p w:rsidR="00C16D80" w:rsidRPr="00C16D80" w:rsidRDefault="00C16D80" w:rsidP="00C16D80">
      <w:pPr>
        <w:numPr>
          <w:ilvl w:val="0"/>
          <w:numId w:val="23"/>
        </w:numPr>
        <w:spacing w:after="150"/>
        <w:rPr>
          <w:color w:val="000000"/>
        </w:rPr>
      </w:pPr>
      <w:r w:rsidRPr="00C16D80">
        <w:rPr>
          <w:color w:val="000000"/>
        </w:rPr>
        <w:lastRenderedPageBreak/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C16D80" w:rsidRPr="00C16D80" w:rsidRDefault="00C16D80" w:rsidP="00C16D80">
      <w:pPr>
        <w:numPr>
          <w:ilvl w:val="0"/>
          <w:numId w:val="23"/>
        </w:numPr>
        <w:spacing w:after="150"/>
        <w:rPr>
          <w:color w:val="000000"/>
        </w:rPr>
      </w:pPr>
      <w:r w:rsidRPr="00C16D80">
        <w:rPr>
          <w:color w:val="000000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C16D80" w:rsidRPr="00C16D80" w:rsidRDefault="00C16D80" w:rsidP="00C16D80">
      <w:pPr>
        <w:numPr>
          <w:ilvl w:val="0"/>
          <w:numId w:val="23"/>
        </w:numPr>
        <w:spacing w:after="150"/>
        <w:rPr>
          <w:color w:val="000000"/>
        </w:rPr>
      </w:pPr>
      <w:r w:rsidRPr="00C16D80">
        <w:rPr>
          <w:color w:val="000000"/>
        </w:rPr>
        <w:t>предлагать альтернативное решение в конфликтной ситуации;</w:t>
      </w:r>
    </w:p>
    <w:p w:rsidR="00C16D80" w:rsidRPr="00C16D80" w:rsidRDefault="00C16D80" w:rsidP="00C16D80">
      <w:pPr>
        <w:numPr>
          <w:ilvl w:val="0"/>
          <w:numId w:val="23"/>
        </w:numPr>
        <w:spacing w:after="150"/>
        <w:rPr>
          <w:color w:val="000000"/>
        </w:rPr>
      </w:pPr>
      <w:r w:rsidRPr="00C16D80">
        <w:rPr>
          <w:color w:val="000000"/>
        </w:rPr>
        <w:t>выделять общую точку зрения в дискуссии;</w:t>
      </w:r>
    </w:p>
    <w:p w:rsidR="00C16D80" w:rsidRPr="00C16D80" w:rsidRDefault="00C16D80" w:rsidP="00C16D80">
      <w:pPr>
        <w:numPr>
          <w:ilvl w:val="0"/>
          <w:numId w:val="23"/>
        </w:numPr>
        <w:spacing w:after="150"/>
        <w:rPr>
          <w:color w:val="000000"/>
        </w:rPr>
      </w:pPr>
      <w:r w:rsidRPr="00C16D80">
        <w:rPr>
          <w:color w:val="000000"/>
        </w:rPr>
        <w:t>договариваться о правилах и вопросах для обсуждения в соответствии с поставленной перед группой задачей;</w:t>
      </w:r>
    </w:p>
    <w:p w:rsidR="00C16D80" w:rsidRPr="00C16D80" w:rsidRDefault="00C16D80" w:rsidP="00C16D80">
      <w:pPr>
        <w:numPr>
          <w:ilvl w:val="0"/>
          <w:numId w:val="23"/>
        </w:numPr>
        <w:spacing w:after="150"/>
        <w:rPr>
          <w:color w:val="000000"/>
        </w:rPr>
      </w:pPr>
      <w:r w:rsidRPr="00C16D80">
        <w:rPr>
          <w:color w:val="000000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C16D80" w:rsidRPr="00C16D80" w:rsidRDefault="00C16D80" w:rsidP="00C16D80">
      <w:pPr>
        <w:numPr>
          <w:ilvl w:val="0"/>
          <w:numId w:val="23"/>
        </w:numPr>
        <w:spacing w:after="150"/>
        <w:rPr>
          <w:color w:val="000000"/>
        </w:rPr>
      </w:pPr>
      <w:r w:rsidRPr="00C16D80">
        <w:rPr>
          <w:color w:val="000000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C16D80" w:rsidRPr="00C16D80" w:rsidRDefault="00C16D80" w:rsidP="00C16D80">
      <w:pPr>
        <w:numPr>
          <w:ilvl w:val="0"/>
          <w:numId w:val="24"/>
        </w:numPr>
        <w:spacing w:after="150"/>
        <w:rPr>
          <w:color w:val="000000"/>
        </w:rPr>
      </w:pPr>
      <w:r w:rsidRPr="00C16D80">
        <w:rPr>
          <w:color w:val="000000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C16D80" w:rsidRPr="00C16D80" w:rsidRDefault="00C16D80" w:rsidP="00C16D80">
      <w:pPr>
        <w:numPr>
          <w:ilvl w:val="0"/>
          <w:numId w:val="25"/>
        </w:numPr>
        <w:spacing w:after="150"/>
        <w:rPr>
          <w:color w:val="000000"/>
        </w:rPr>
      </w:pPr>
      <w:r w:rsidRPr="00C16D80">
        <w:rPr>
          <w:color w:val="000000"/>
        </w:rPr>
        <w:t>определять задачу коммуникации и в соответствии с ней отбирать речевые средства;</w:t>
      </w:r>
    </w:p>
    <w:p w:rsidR="00C16D80" w:rsidRPr="00C16D80" w:rsidRDefault="00C16D80" w:rsidP="00C16D80">
      <w:pPr>
        <w:numPr>
          <w:ilvl w:val="0"/>
          <w:numId w:val="25"/>
        </w:numPr>
        <w:spacing w:after="150"/>
        <w:rPr>
          <w:color w:val="000000"/>
        </w:rPr>
      </w:pPr>
      <w:r w:rsidRPr="00C16D80">
        <w:rPr>
          <w:color w:val="000000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C16D80" w:rsidRPr="00C16D80" w:rsidRDefault="00C16D80" w:rsidP="00C16D80">
      <w:pPr>
        <w:numPr>
          <w:ilvl w:val="0"/>
          <w:numId w:val="25"/>
        </w:numPr>
        <w:spacing w:after="150"/>
        <w:rPr>
          <w:color w:val="000000"/>
        </w:rPr>
      </w:pPr>
      <w:r w:rsidRPr="00C16D80">
        <w:rPr>
          <w:color w:val="000000"/>
        </w:rPr>
        <w:t>представлять в устной или письменной форме развернутый план собственной деятельности;</w:t>
      </w:r>
    </w:p>
    <w:p w:rsidR="00C16D80" w:rsidRPr="00C16D80" w:rsidRDefault="00C16D80" w:rsidP="00C16D80">
      <w:pPr>
        <w:numPr>
          <w:ilvl w:val="0"/>
          <w:numId w:val="25"/>
        </w:numPr>
        <w:spacing w:after="150"/>
        <w:rPr>
          <w:color w:val="000000"/>
        </w:rPr>
      </w:pPr>
      <w:r w:rsidRPr="00C16D80">
        <w:rPr>
          <w:color w:val="000000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C16D80" w:rsidRPr="00C16D80" w:rsidRDefault="00C16D80" w:rsidP="00C16D80">
      <w:pPr>
        <w:numPr>
          <w:ilvl w:val="0"/>
          <w:numId w:val="25"/>
        </w:numPr>
        <w:spacing w:after="150"/>
        <w:rPr>
          <w:color w:val="000000"/>
        </w:rPr>
      </w:pPr>
      <w:r w:rsidRPr="00C16D80">
        <w:rPr>
          <w:color w:val="000000"/>
        </w:rPr>
        <w:t>высказывать и обосновывать мнение (суждение) и запрашивать мнение партнера в рамках диалога;</w:t>
      </w:r>
    </w:p>
    <w:p w:rsidR="00C16D80" w:rsidRPr="00C16D80" w:rsidRDefault="00C16D80" w:rsidP="00C16D80">
      <w:pPr>
        <w:numPr>
          <w:ilvl w:val="0"/>
          <w:numId w:val="25"/>
        </w:numPr>
        <w:spacing w:after="150"/>
        <w:rPr>
          <w:color w:val="000000"/>
        </w:rPr>
      </w:pPr>
      <w:r w:rsidRPr="00C16D80">
        <w:rPr>
          <w:color w:val="000000"/>
        </w:rPr>
        <w:t>принимать решение в ходе диалога и согласовывать его с собеседником;</w:t>
      </w:r>
    </w:p>
    <w:p w:rsidR="00C16D80" w:rsidRPr="00C16D80" w:rsidRDefault="00C16D80" w:rsidP="00C16D80">
      <w:pPr>
        <w:numPr>
          <w:ilvl w:val="0"/>
          <w:numId w:val="25"/>
        </w:numPr>
        <w:spacing w:after="150"/>
        <w:rPr>
          <w:color w:val="000000"/>
        </w:rPr>
      </w:pPr>
      <w:r w:rsidRPr="00C16D80">
        <w:rPr>
          <w:color w:val="000000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C16D80" w:rsidRPr="00C16D80" w:rsidRDefault="00C16D80" w:rsidP="00C16D80">
      <w:pPr>
        <w:numPr>
          <w:ilvl w:val="0"/>
          <w:numId w:val="25"/>
        </w:numPr>
        <w:spacing w:after="150"/>
        <w:rPr>
          <w:color w:val="000000"/>
        </w:rPr>
      </w:pPr>
      <w:r w:rsidRPr="00C16D80">
        <w:rPr>
          <w:color w:val="000000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C16D80" w:rsidRPr="00C16D80" w:rsidRDefault="00C16D80" w:rsidP="00C16D80">
      <w:pPr>
        <w:numPr>
          <w:ilvl w:val="0"/>
          <w:numId w:val="25"/>
        </w:numPr>
        <w:spacing w:after="150"/>
        <w:rPr>
          <w:color w:val="000000"/>
        </w:rPr>
      </w:pPr>
      <w:r w:rsidRPr="00C16D80">
        <w:rPr>
          <w:color w:val="000000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C16D80" w:rsidRPr="00C16D80" w:rsidRDefault="00C16D80" w:rsidP="00C16D80">
      <w:pPr>
        <w:numPr>
          <w:ilvl w:val="0"/>
          <w:numId w:val="25"/>
        </w:numPr>
        <w:spacing w:after="150"/>
        <w:rPr>
          <w:color w:val="000000"/>
        </w:rPr>
      </w:pPr>
      <w:r w:rsidRPr="00C16D80">
        <w:rPr>
          <w:color w:val="000000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C16D80" w:rsidRPr="00C16D80" w:rsidRDefault="00C16D80" w:rsidP="00C16D80">
      <w:pPr>
        <w:numPr>
          <w:ilvl w:val="0"/>
          <w:numId w:val="26"/>
        </w:numPr>
        <w:spacing w:after="150"/>
        <w:rPr>
          <w:color w:val="000000"/>
        </w:rPr>
      </w:pPr>
      <w:r w:rsidRPr="00C16D80">
        <w:rPr>
          <w:color w:val="000000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C16D80" w:rsidRPr="00C16D80" w:rsidRDefault="00C16D80" w:rsidP="00C16D80">
      <w:pPr>
        <w:numPr>
          <w:ilvl w:val="0"/>
          <w:numId w:val="27"/>
        </w:numPr>
        <w:spacing w:after="150"/>
        <w:rPr>
          <w:color w:val="000000"/>
        </w:rPr>
      </w:pPr>
      <w:r w:rsidRPr="00C16D80">
        <w:rPr>
          <w:color w:val="000000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C16D80" w:rsidRPr="00C16D80" w:rsidRDefault="00C16D80" w:rsidP="00C16D80">
      <w:pPr>
        <w:numPr>
          <w:ilvl w:val="0"/>
          <w:numId w:val="27"/>
        </w:numPr>
        <w:spacing w:after="150"/>
        <w:rPr>
          <w:color w:val="000000"/>
        </w:rPr>
      </w:pPr>
      <w:r w:rsidRPr="00C16D80">
        <w:rPr>
          <w:color w:val="000000"/>
        </w:rPr>
        <w:lastRenderedPageBreak/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C16D80" w:rsidRPr="00C16D80" w:rsidRDefault="00C16D80" w:rsidP="00C16D80">
      <w:pPr>
        <w:numPr>
          <w:ilvl w:val="0"/>
          <w:numId w:val="27"/>
        </w:numPr>
        <w:spacing w:after="150"/>
        <w:rPr>
          <w:color w:val="000000"/>
        </w:rPr>
      </w:pPr>
      <w:r w:rsidRPr="00C16D80">
        <w:rPr>
          <w:color w:val="000000"/>
        </w:rPr>
        <w:t>выделять информационный аспект задачи, оперировать данными, использовать модель решения задачи;</w:t>
      </w:r>
    </w:p>
    <w:p w:rsidR="00C16D80" w:rsidRPr="00C16D80" w:rsidRDefault="00C16D80" w:rsidP="00C16D80">
      <w:pPr>
        <w:numPr>
          <w:ilvl w:val="0"/>
          <w:numId w:val="27"/>
        </w:numPr>
        <w:spacing w:after="150"/>
        <w:rPr>
          <w:color w:val="000000"/>
        </w:rPr>
      </w:pPr>
      <w:r w:rsidRPr="00C16D80">
        <w:rPr>
          <w:color w:val="000000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C16D80" w:rsidRPr="00C16D80" w:rsidRDefault="00C16D80" w:rsidP="00C16D80">
      <w:pPr>
        <w:numPr>
          <w:ilvl w:val="0"/>
          <w:numId w:val="27"/>
        </w:numPr>
        <w:spacing w:after="150"/>
        <w:rPr>
          <w:color w:val="000000"/>
        </w:rPr>
      </w:pPr>
      <w:r w:rsidRPr="00C16D80">
        <w:rPr>
          <w:color w:val="000000"/>
        </w:rPr>
        <w:t>использовать информацию с учетом этических и правовых норм;</w:t>
      </w:r>
    </w:p>
    <w:p w:rsidR="00C16D80" w:rsidRPr="00C16D80" w:rsidRDefault="00C16D80" w:rsidP="00C16D80">
      <w:pPr>
        <w:numPr>
          <w:ilvl w:val="0"/>
          <w:numId w:val="27"/>
        </w:numPr>
        <w:spacing w:after="150"/>
        <w:rPr>
          <w:color w:val="000000"/>
        </w:rPr>
      </w:pPr>
      <w:r w:rsidRPr="00C16D80">
        <w:rPr>
          <w:color w:val="000000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C16D80" w:rsidRPr="00C16D80" w:rsidRDefault="00C16D80" w:rsidP="00C16D80">
      <w:pPr>
        <w:spacing w:after="150"/>
        <w:rPr>
          <w:color w:val="000000"/>
        </w:rPr>
      </w:pPr>
    </w:p>
    <w:p w:rsidR="00C16D80" w:rsidRPr="00C16D80" w:rsidRDefault="00C16D80" w:rsidP="00C16D80">
      <w:pPr>
        <w:spacing w:after="150"/>
        <w:rPr>
          <w:color w:val="000000"/>
        </w:rPr>
      </w:pPr>
      <w:r w:rsidRPr="00C16D80">
        <w:rPr>
          <w:b/>
          <w:bCs/>
          <w:color w:val="000000"/>
        </w:rPr>
        <w:t>Предметные результаты обучения</w:t>
      </w:r>
    </w:p>
    <w:p w:rsidR="00C16D80" w:rsidRPr="00C16D80" w:rsidRDefault="00C16D80" w:rsidP="00C16D80">
      <w:pPr>
        <w:spacing w:after="150"/>
        <w:rPr>
          <w:b/>
          <w:bCs/>
          <w:color w:val="000000"/>
        </w:rPr>
      </w:pPr>
      <w:r w:rsidRPr="00C16D80">
        <w:rPr>
          <w:b/>
          <w:bCs/>
          <w:i/>
          <w:iCs/>
          <w:color w:val="000000"/>
        </w:rPr>
        <w:t>Учащиеся должны знать</w:t>
      </w:r>
      <w:r w:rsidRPr="00C16D80">
        <w:rPr>
          <w:b/>
          <w:bCs/>
          <w:color w:val="000000"/>
        </w:rPr>
        <w:t>:</w:t>
      </w:r>
    </w:p>
    <w:p w:rsidR="00C16D80" w:rsidRPr="00C16D80" w:rsidRDefault="00C16D80" w:rsidP="00C16D80">
      <w:pPr>
        <w:numPr>
          <w:ilvl w:val="0"/>
          <w:numId w:val="28"/>
        </w:numPr>
        <w:spacing w:after="150"/>
        <w:rPr>
          <w:color w:val="000000"/>
        </w:rPr>
      </w:pPr>
      <w:r w:rsidRPr="00C16D80">
        <w:rPr>
          <w:color w:val="000000"/>
        </w:rPr>
        <w:t>основные функции языка;</w:t>
      </w:r>
    </w:p>
    <w:p w:rsidR="00C16D80" w:rsidRPr="00C16D80" w:rsidRDefault="00C16D80" w:rsidP="00C16D80">
      <w:pPr>
        <w:numPr>
          <w:ilvl w:val="0"/>
          <w:numId w:val="28"/>
        </w:numPr>
        <w:spacing w:after="150"/>
        <w:rPr>
          <w:color w:val="000000"/>
        </w:rPr>
      </w:pPr>
      <w:r w:rsidRPr="00C16D80">
        <w:rPr>
          <w:color w:val="000000"/>
        </w:rPr>
        <w:t>основные понятия лингвистики: разделы языкознания, язык и речь, диалог и их виды, стили речи, письмо как жанр сочинения, публицистический стиль текста, типы речи, текст, основные единицы языка, их признаки и особенности употребления в речи;</w:t>
      </w:r>
    </w:p>
    <w:p w:rsidR="00C16D80" w:rsidRPr="00C16D80" w:rsidRDefault="00C16D80" w:rsidP="00C16D80">
      <w:pPr>
        <w:numPr>
          <w:ilvl w:val="0"/>
          <w:numId w:val="28"/>
        </w:numPr>
        <w:spacing w:after="150"/>
        <w:rPr>
          <w:color w:val="000000"/>
        </w:rPr>
      </w:pPr>
      <w:r w:rsidRPr="00C16D80">
        <w:rPr>
          <w:color w:val="000000"/>
        </w:rPr>
        <w:t>основные стилистические ресурсы лексики и фразеологии русского языка;</w:t>
      </w:r>
    </w:p>
    <w:p w:rsidR="00C16D80" w:rsidRPr="00C16D80" w:rsidRDefault="00C16D80" w:rsidP="00C16D80">
      <w:pPr>
        <w:numPr>
          <w:ilvl w:val="0"/>
          <w:numId w:val="28"/>
        </w:numPr>
        <w:spacing w:after="150"/>
        <w:rPr>
          <w:color w:val="000000"/>
        </w:rPr>
      </w:pPr>
      <w:r w:rsidRPr="00C16D80">
        <w:rPr>
          <w:color w:val="000000"/>
        </w:rPr>
        <w:t>основные нормы русского литературного языка;</w:t>
      </w:r>
    </w:p>
    <w:p w:rsidR="00C16D80" w:rsidRPr="00C16D80" w:rsidRDefault="00C16D80" w:rsidP="00C16D80">
      <w:pPr>
        <w:numPr>
          <w:ilvl w:val="0"/>
          <w:numId w:val="28"/>
        </w:numPr>
        <w:spacing w:after="150"/>
        <w:rPr>
          <w:color w:val="000000"/>
        </w:rPr>
      </w:pPr>
      <w:r w:rsidRPr="00C16D80">
        <w:rPr>
          <w:color w:val="000000"/>
        </w:rPr>
        <w:t>нормы речевого этикета, использование их в своей речевой практике;</w:t>
      </w:r>
    </w:p>
    <w:p w:rsidR="00C16D80" w:rsidRPr="00C16D80" w:rsidRDefault="00C16D80" w:rsidP="00C16D80">
      <w:pPr>
        <w:numPr>
          <w:ilvl w:val="0"/>
          <w:numId w:val="28"/>
        </w:numPr>
        <w:spacing w:after="150"/>
        <w:rPr>
          <w:color w:val="000000"/>
        </w:rPr>
      </w:pPr>
      <w:r w:rsidRPr="00C16D80">
        <w:rPr>
          <w:color w:val="000000"/>
        </w:rPr>
        <w:t>структуру сочинения-рассуждения, описания, повествования.</w:t>
      </w:r>
    </w:p>
    <w:p w:rsidR="00C16D80" w:rsidRPr="00C16D80" w:rsidRDefault="00C16D80" w:rsidP="00C16D80">
      <w:pPr>
        <w:spacing w:after="150"/>
        <w:rPr>
          <w:b/>
          <w:bCs/>
          <w:color w:val="000000"/>
        </w:rPr>
      </w:pPr>
      <w:r w:rsidRPr="00C16D80">
        <w:rPr>
          <w:b/>
          <w:bCs/>
          <w:i/>
          <w:iCs/>
          <w:color w:val="000000"/>
        </w:rPr>
        <w:t>Учащиеся должны уметь</w:t>
      </w:r>
      <w:r w:rsidRPr="00C16D80">
        <w:rPr>
          <w:b/>
          <w:bCs/>
          <w:color w:val="000000"/>
        </w:rPr>
        <w:t>:</w:t>
      </w:r>
    </w:p>
    <w:p w:rsidR="00C16D80" w:rsidRPr="00C16D80" w:rsidRDefault="00C16D80" w:rsidP="00C16D80">
      <w:pPr>
        <w:numPr>
          <w:ilvl w:val="0"/>
          <w:numId w:val="29"/>
        </w:numPr>
        <w:spacing w:after="150"/>
        <w:rPr>
          <w:color w:val="000000"/>
        </w:rPr>
      </w:pPr>
      <w:r w:rsidRPr="00C16D80">
        <w:rPr>
          <w:color w:val="000000"/>
        </w:rPr>
        <w:t>определять основные лингвистические понятия;</w:t>
      </w:r>
    </w:p>
    <w:p w:rsidR="00C16D80" w:rsidRPr="00C16D80" w:rsidRDefault="00C16D80" w:rsidP="00C16D80">
      <w:pPr>
        <w:numPr>
          <w:ilvl w:val="0"/>
          <w:numId w:val="29"/>
        </w:numPr>
        <w:spacing w:after="150"/>
        <w:rPr>
          <w:color w:val="000000"/>
        </w:rPr>
      </w:pPr>
      <w:r w:rsidRPr="00C16D80">
        <w:rPr>
          <w:color w:val="000000"/>
        </w:rPr>
        <w:t xml:space="preserve">характеризовать орфограммы, </w:t>
      </w:r>
      <w:proofErr w:type="spellStart"/>
      <w:r w:rsidRPr="00C16D80">
        <w:rPr>
          <w:color w:val="000000"/>
        </w:rPr>
        <w:t>пунктограммы</w:t>
      </w:r>
      <w:proofErr w:type="spellEnd"/>
      <w:r w:rsidRPr="00C16D80">
        <w:rPr>
          <w:color w:val="000000"/>
        </w:rPr>
        <w:t>;</w:t>
      </w:r>
    </w:p>
    <w:p w:rsidR="00C16D80" w:rsidRPr="00C16D80" w:rsidRDefault="00C16D80" w:rsidP="00C16D80">
      <w:pPr>
        <w:numPr>
          <w:ilvl w:val="0"/>
          <w:numId w:val="29"/>
        </w:numPr>
        <w:spacing w:after="150"/>
        <w:rPr>
          <w:color w:val="000000"/>
        </w:rPr>
      </w:pPr>
      <w:r w:rsidRPr="00C16D80">
        <w:rPr>
          <w:color w:val="000000"/>
        </w:rPr>
        <w:t>выполнять разные виды разбора;</w:t>
      </w:r>
    </w:p>
    <w:p w:rsidR="00C16D80" w:rsidRPr="00C16D80" w:rsidRDefault="00C16D80" w:rsidP="00C16D80">
      <w:pPr>
        <w:numPr>
          <w:ilvl w:val="0"/>
          <w:numId w:val="29"/>
        </w:numPr>
        <w:spacing w:after="150"/>
        <w:rPr>
          <w:color w:val="000000"/>
        </w:rPr>
      </w:pPr>
      <w:r w:rsidRPr="00C16D80">
        <w:rPr>
          <w:color w:val="000000"/>
        </w:rPr>
        <w:t>различать типы текста;</w:t>
      </w:r>
    </w:p>
    <w:p w:rsidR="00C16D80" w:rsidRPr="00C16D80" w:rsidRDefault="00C16D80" w:rsidP="00C16D80">
      <w:pPr>
        <w:numPr>
          <w:ilvl w:val="0"/>
          <w:numId w:val="29"/>
        </w:numPr>
        <w:spacing w:after="150"/>
        <w:rPr>
          <w:color w:val="000000"/>
        </w:rPr>
      </w:pPr>
      <w:r w:rsidRPr="00C16D80">
        <w:rPr>
          <w:color w:val="000000"/>
        </w:rPr>
        <w:t>различать стили речи;</w:t>
      </w:r>
    </w:p>
    <w:p w:rsidR="00C16D80" w:rsidRPr="00C16D80" w:rsidRDefault="00C16D80" w:rsidP="00C16D80">
      <w:pPr>
        <w:numPr>
          <w:ilvl w:val="0"/>
          <w:numId w:val="29"/>
        </w:numPr>
        <w:spacing w:after="150"/>
        <w:rPr>
          <w:color w:val="000000"/>
        </w:rPr>
      </w:pPr>
      <w:r w:rsidRPr="00C16D80">
        <w:rPr>
          <w:color w:val="000000"/>
        </w:rPr>
        <w:t>применять языковые средства при создании устных и письменных высказываний, в общении;</w:t>
      </w:r>
    </w:p>
    <w:p w:rsidR="00C16D80" w:rsidRPr="00C16D80" w:rsidRDefault="00C16D80" w:rsidP="00C16D80">
      <w:pPr>
        <w:numPr>
          <w:ilvl w:val="0"/>
          <w:numId w:val="29"/>
        </w:numPr>
        <w:spacing w:after="150"/>
        <w:rPr>
          <w:color w:val="000000"/>
        </w:rPr>
      </w:pPr>
      <w:r w:rsidRPr="00C16D80">
        <w:rPr>
          <w:color w:val="000000"/>
        </w:rPr>
        <w:t>писать изложение (в том числе и сжатое);</w:t>
      </w:r>
    </w:p>
    <w:p w:rsidR="00C16D80" w:rsidRPr="00C16D80" w:rsidRDefault="00C16D80" w:rsidP="00C16D80">
      <w:pPr>
        <w:numPr>
          <w:ilvl w:val="0"/>
          <w:numId w:val="29"/>
        </w:numPr>
        <w:spacing w:after="150"/>
        <w:rPr>
          <w:color w:val="000000"/>
        </w:rPr>
      </w:pPr>
      <w:r w:rsidRPr="00C16D80">
        <w:rPr>
          <w:color w:val="000000"/>
        </w:rPr>
        <w:t>создавать сочинения разных типов;</w:t>
      </w:r>
    </w:p>
    <w:p w:rsidR="00C16D80" w:rsidRDefault="00C16D80" w:rsidP="00C16D80">
      <w:pPr>
        <w:numPr>
          <w:ilvl w:val="0"/>
          <w:numId w:val="29"/>
        </w:numPr>
        <w:spacing w:after="150"/>
        <w:rPr>
          <w:color w:val="000000"/>
        </w:rPr>
      </w:pPr>
      <w:r w:rsidRPr="00C16D80">
        <w:rPr>
          <w:color w:val="000000"/>
        </w:rPr>
        <w:lastRenderedPageBreak/>
        <w:t>владеть разными типами речи.</w:t>
      </w:r>
    </w:p>
    <w:p w:rsidR="00C16D80" w:rsidRDefault="00C16D80" w:rsidP="00C16D80">
      <w:pPr>
        <w:spacing w:after="150"/>
        <w:ind w:left="720"/>
        <w:rPr>
          <w:color w:val="000000"/>
        </w:rPr>
      </w:pPr>
    </w:p>
    <w:p w:rsidR="0003656A" w:rsidRDefault="0003656A" w:rsidP="0003656A">
      <w:pPr>
        <w:jc w:val="center"/>
        <w:rPr>
          <w:b/>
        </w:rPr>
      </w:pPr>
      <w:r>
        <w:rPr>
          <w:b/>
        </w:rPr>
        <w:t>Учебно-тематическое планирование по русскому языку 9 класс</w:t>
      </w:r>
    </w:p>
    <w:p w:rsidR="0003656A" w:rsidRDefault="0003656A" w:rsidP="0003656A">
      <w:pPr>
        <w:jc w:val="center"/>
        <w:rPr>
          <w:b/>
        </w:rPr>
      </w:pPr>
    </w:p>
    <w:p w:rsidR="0003656A" w:rsidRDefault="0003656A" w:rsidP="0003656A">
      <w:pPr>
        <w:jc w:val="center"/>
        <w:rPr>
          <w:b/>
        </w:rPr>
      </w:pPr>
    </w:p>
    <w:tbl>
      <w:tblPr>
        <w:tblW w:w="158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2515"/>
        <w:gridCol w:w="900"/>
        <w:gridCol w:w="1616"/>
        <w:gridCol w:w="2155"/>
        <w:gridCol w:w="1975"/>
        <w:gridCol w:w="2395"/>
        <w:gridCol w:w="6"/>
        <w:gridCol w:w="1513"/>
        <w:gridCol w:w="885"/>
        <w:gridCol w:w="15"/>
        <w:gridCol w:w="965"/>
      </w:tblGrid>
      <w:tr w:rsidR="0003656A" w:rsidRPr="0050110B" w:rsidTr="00AF398C">
        <w:trPr>
          <w:trHeight w:val="921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56A" w:rsidRPr="0050110B" w:rsidRDefault="0003656A" w:rsidP="004C4B4D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№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56A" w:rsidRPr="0050110B" w:rsidRDefault="0003656A" w:rsidP="004C4B4D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Тема урока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56A" w:rsidRPr="0050110B" w:rsidRDefault="0003656A" w:rsidP="004C4B4D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Кол-во часов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56A" w:rsidRPr="0050110B" w:rsidRDefault="0003656A" w:rsidP="004C4B4D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Тип урока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56A" w:rsidRPr="0050110B" w:rsidRDefault="0003656A" w:rsidP="004C4B4D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Характеристика деятельности учащихся или виды учебной деятельности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56A" w:rsidRPr="0050110B" w:rsidRDefault="0003656A" w:rsidP="004C4B4D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Виды контроля измерители</w:t>
            </w:r>
          </w:p>
        </w:tc>
        <w:tc>
          <w:tcPr>
            <w:tcW w:w="2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56A" w:rsidRPr="0050110B" w:rsidRDefault="0003656A" w:rsidP="004C4B4D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Планируемые результаты освоения материала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56A" w:rsidRPr="0050110B" w:rsidRDefault="00716F02" w:rsidP="004C4B4D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Домашнее задание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56A" w:rsidRPr="0050110B" w:rsidRDefault="00716F02" w:rsidP="004C4B4D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Дата проведения</w:t>
            </w:r>
          </w:p>
        </w:tc>
      </w:tr>
      <w:tr w:rsidR="00716F02" w:rsidRPr="0050110B" w:rsidTr="00AF398C">
        <w:trPr>
          <w:trHeight w:val="469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02" w:rsidRPr="0050110B" w:rsidRDefault="00716F02" w:rsidP="004C4B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02" w:rsidRPr="0050110B" w:rsidRDefault="00716F02" w:rsidP="004C4B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02" w:rsidRPr="0050110B" w:rsidRDefault="00716F02" w:rsidP="004C4B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02" w:rsidRPr="0050110B" w:rsidRDefault="00716F02" w:rsidP="004C4B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02" w:rsidRPr="0050110B" w:rsidRDefault="00716F02" w:rsidP="004C4B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02" w:rsidRPr="0050110B" w:rsidRDefault="00716F02" w:rsidP="004C4B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02" w:rsidRPr="0050110B" w:rsidRDefault="00716F02" w:rsidP="004C4B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02" w:rsidRPr="0050110B" w:rsidRDefault="00716F02" w:rsidP="004C4B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02" w:rsidRPr="0050110B" w:rsidRDefault="00716F02" w:rsidP="004C4B4D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план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02" w:rsidRPr="0050110B" w:rsidRDefault="00716F02" w:rsidP="004C4B4D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факт</w:t>
            </w:r>
          </w:p>
        </w:tc>
      </w:tr>
      <w:tr w:rsidR="00716F02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16F02" w:rsidRPr="0050110B" w:rsidRDefault="00716F02" w:rsidP="004C4B4D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1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716F02" w:rsidRPr="0050110B" w:rsidRDefault="00716F02" w:rsidP="0003656A">
            <w:r w:rsidRPr="0050110B">
              <w:t>Международное значение русского языка.</w:t>
            </w:r>
          </w:p>
          <w:p w:rsidR="00716F02" w:rsidRPr="0050110B" w:rsidRDefault="00716F02" w:rsidP="004C4B4D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16F02" w:rsidRPr="0050110B" w:rsidRDefault="00716F02" w:rsidP="004C4B4D">
            <w:pPr>
              <w:jc w:val="center"/>
              <w:rPr>
                <w:sz w:val="22"/>
                <w:szCs w:val="22"/>
                <w:lang w:val="en-US"/>
              </w:rPr>
            </w:pPr>
            <w:r w:rsidRPr="0050110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716F02" w:rsidRPr="0050110B" w:rsidRDefault="00716F02" w:rsidP="004C4B4D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Урок усвоения новых знаний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716F02" w:rsidRPr="0050110B" w:rsidRDefault="00716F02" w:rsidP="004C4B4D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Коллективная, самостоятельная  работа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716F02" w:rsidRPr="0050110B" w:rsidRDefault="00716F02" w:rsidP="00902813">
            <w:pPr>
              <w:ind w:right="-108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 xml:space="preserve">Анализ      текстов о языке   </w:t>
            </w: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6F02" w:rsidRPr="0050110B" w:rsidRDefault="00716F02" w:rsidP="0003656A">
            <w:pPr>
              <w:rPr>
                <w:sz w:val="22"/>
                <w:szCs w:val="22"/>
              </w:rPr>
            </w:pPr>
            <w:r w:rsidRPr="0050110B">
              <w:t>Понимать, какую роль играет русский язык в современном мире, объяснить причины его авторитета. Понимать необходимость изучения родного языка.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716F02" w:rsidRPr="0050110B" w:rsidRDefault="00716F02" w:rsidP="004C4B4D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02" w:rsidRPr="0050110B" w:rsidRDefault="00716F02" w:rsidP="004C4B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02" w:rsidRPr="0050110B" w:rsidRDefault="00716F02" w:rsidP="004C4B4D">
            <w:pPr>
              <w:jc w:val="center"/>
              <w:rPr>
                <w:sz w:val="22"/>
                <w:szCs w:val="22"/>
              </w:rPr>
            </w:pPr>
          </w:p>
        </w:tc>
      </w:tr>
      <w:tr w:rsidR="00902813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02813" w:rsidRPr="0050110B" w:rsidRDefault="00902813" w:rsidP="004C4B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902813" w:rsidRPr="0050110B" w:rsidRDefault="00902813" w:rsidP="00902813">
            <w:pPr>
              <w:rPr>
                <w:b/>
                <w:sz w:val="22"/>
                <w:szCs w:val="22"/>
              </w:rPr>
            </w:pPr>
            <w:r w:rsidRPr="0050110B">
              <w:rPr>
                <w:b/>
              </w:rPr>
              <w:t>Повторение изученного в 5-8 классах</w:t>
            </w:r>
          </w:p>
        </w:tc>
      </w:tr>
      <w:tr w:rsidR="00716F02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16F02" w:rsidRPr="0050110B" w:rsidRDefault="00716F02" w:rsidP="004C4B4D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2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716F02" w:rsidRPr="0050110B" w:rsidRDefault="00716F02" w:rsidP="0003656A">
            <w:r w:rsidRPr="0050110B">
              <w:t xml:space="preserve">Фонетика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16F02" w:rsidRPr="0050110B" w:rsidRDefault="00716F02" w:rsidP="004C4B4D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716F02" w:rsidRPr="0050110B" w:rsidRDefault="00716F02" w:rsidP="0003656A">
            <w:proofErr w:type="spellStart"/>
            <w:r w:rsidRPr="0050110B">
              <w:t>Повторительно-обобщающийурок</w:t>
            </w:r>
            <w:proofErr w:type="spellEnd"/>
          </w:p>
          <w:p w:rsidR="00716F02" w:rsidRPr="0050110B" w:rsidRDefault="00716F02" w:rsidP="0003656A">
            <w:r w:rsidRPr="0050110B">
              <w:t xml:space="preserve"> </w:t>
            </w:r>
          </w:p>
          <w:p w:rsidR="00716F02" w:rsidRPr="0050110B" w:rsidRDefault="00716F02" w:rsidP="004C4B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716F02" w:rsidRPr="0050110B" w:rsidRDefault="00716F02" w:rsidP="004C4B4D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Коллективная, самостоятельная  работа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716F02" w:rsidRPr="0050110B" w:rsidRDefault="00716F02" w:rsidP="004C4B4D">
            <w:pPr>
              <w:ind w:right="-108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Фонетический разбор слов</w:t>
            </w: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6F02" w:rsidRPr="0050110B" w:rsidRDefault="00716F02" w:rsidP="00902813">
            <w:r w:rsidRPr="0050110B">
              <w:t xml:space="preserve">Закрепить знания о фонетике, полученные в предыдущих классах. 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716F02" w:rsidRPr="0050110B" w:rsidRDefault="00716F02" w:rsidP="004C4B4D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02" w:rsidRPr="0050110B" w:rsidRDefault="00716F02" w:rsidP="004C4B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02" w:rsidRPr="0050110B" w:rsidRDefault="00716F02" w:rsidP="004C4B4D">
            <w:pPr>
              <w:jc w:val="center"/>
              <w:rPr>
                <w:sz w:val="22"/>
                <w:szCs w:val="22"/>
              </w:rPr>
            </w:pPr>
          </w:p>
        </w:tc>
      </w:tr>
      <w:tr w:rsidR="00716F02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16F02" w:rsidRPr="0050110B" w:rsidRDefault="00716F02" w:rsidP="004C4B4D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3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716F02" w:rsidRPr="0050110B" w:rsidRDefault="00716F02" w:rsidP="0003656A">
            <w:r w:rsidRPr="0050110B">
              <w:t>Лексика и фразеология</w:t>
            </w:r>
          </w:p>
          <w:p w:rsidR="00716F02" w:rsidRPr="0050110B" w:rsidRDefault="00716F02" w:rsidP="0003656A"/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16F02" w:rsidRPr="0050110B" w:rsidRDefault="00716F02" w:rsidP="004C4B4D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716F02" w:rsidRPr="0050110B" w:rsidRDefault="00716F02" w:rsidP="00902813">
            <w:proofErr w:type="spellStart"/>
            <w:r w:rsidRPr="0050110B">
              <w:t>Повторительно-обобщающийурок</w:t>
            </w:r>
            <w:proofErr w:type="spellEnd"/>
          </w:p>
          <w:p w:rsidR="00716F02" w:rsidRPr="0050110B" w:rsidRDefault="00716F02" w:rsidP="004C4B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716F02" w:rsidRPr="0050110B" w:rsidRDefault="00716F02" w:rsidP="004C4B4D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Коллективная, самостоятельная  работа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716F02" w:rsidRPr="0050110B" w:rsidRDefault="00716F02" w:rsidP="004C4B4D">
            <w:pPr>
              <w:ind w:right="-108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Анализ текста</w:t>
            </w: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6F02" w:rsidRPr="0050110B" w:rsidRDefault="00716F02" w:rsidP="00483ED3">
            <w:r w:rsidRPr="0050110B">
              <w:t>Уметь толковать лексическое значение слов известными способами, употреблять в речи фразеологизмы.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716F02" w:rsidRPr="0050110B" w:rsidRDefault="00716F02" w:rsidP="004C4B4D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02" w:rsidRPr="0050110B" w:rsidRDefault="00716F02" w:rsidP="004C4B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02" w:rsidRPr="0050110B" w:rsidRDefault="00716F02" w:rsidP="004C4B4D">
            <w:pPr>
              <w:jc w:val="center"/>
              <w:rPr>
                <w:sz w:val="22"/>
                <w:szCs w:val="22"/>
              </w:rPr>
            </w:pPr>
          </w:p>
        </w:tc>
      </w:tr>
      <w:tr w:rsidR="002A2E91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A2E91" w:rsidRPr="0050110B" w:rsidRDefault="002A2E91" w:rsidP="002A2E91">
            <w:pPr>
              <w:jc w:val="center"/>
              <w:rPr>
                <w:sz w:val="22"/>
                <w:szCs w:val="22"/>
              </w:rPr>
            </w:pPr>
          </w:p>
          <w:p w:rsidR="002A2E91" w:rsidRPr="0050110B" w:rsidRDefault="00AF398C" w:rsidP="002A2E91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4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50110B" w:rsidRPr="0050110B" w:rsidRDefault="0050110B" w:rsidP="0050110B">
            <w:pPr>
              <w:rPr>
                <w:b/>
                <w:color w:val="000000"/>
                <w:sz w:val="21"/>
                <w:szCs w:val="21"/>
              </w:rPr>
            </w:pPr>
            <w:r w:rsidRPr="0050110B">
              <w:rPr>
                <w:b/>
                <w:color w:val="000000"/>
                <w:sz w:val="21"/>
                <w:szCs w:val="21"/>
              </w:rPr>
              <w:t>ПОДГОТОВКА К ОГЭ</w:t>
            </w:r>
          </w:p>
          <w:p w:rsidR="002A2E91" w:rsidRPr="0050110B" w:rsidRDefault="002A2E91" w:rsidP="002A2E91">
            <w:r w:rsidRPr="0050110B">
              <w:rPr>
                <w:color w:val="000000"/>
                <w:sz w:val="21"/>
                <w:szCs w:val="21"/>
              </w:rPr>
              <w:t xml:space="preserve">Подготовка к написанию изложения. Определение, признаки и </w:t>
            </w:r>
            <w:r w:rsidRPr="0050110B">
              <w:rPr>
                <w:color w:val="000000"/>
                <w:sz w:val="21"/>
                <w:szCs w:val="21"/>
              </w:rPr>
              <w:lastRenderedPageBreak/>
              <w:t>характеристика текста как единицы языка. Тема, идея, проблема текста и способы их установления и формулирования.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A2E91" w:rsidRPr="0050110B" w:rsidRDefault="002A2E91" w:rsidP="002A2E91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A2E91" w:rsidRPr="0050110B" w:rsidRDefault="002A2E91" w:rsidP="002A2E91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A2E91" w:rsidRPr="0050110B" w:rsidRDefault="002A2E91" w:rsidP="002A2E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A2E91" w:rsidRPr="0050110B" w:rsidRDefault="002A2E91" w:rsidP="002A2E9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E91" w:rsidRPr="0050110B" w:rsidRDefault="002A2E91" w:rsidP="002A2E91"/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A2E91" w:rsidRPr="0050110B" w:rsidRDefault="002A2E91" w:rsidP="002A2E91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91" w:rsidRPr="0050110B" w:rsidRDefault="002A2E91" w:rsidP="002A2E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91" w:rsidRPr="0050110B" w:rsidRDefault="002A2E91" w:rsidP="002A2E91">
            <w:pPr>
              <w:jc w:val="center"/>
              <w:rPr>
                <w:sz w:val="22"/>
                <w:szCs w:val="22"/>
              </w:rPr>
            </w:pPr>
          </w:p>
        </w:tc>
      </w:tr>
      <w:tr w:rsidR="002A2E91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A2E91" w:rsidRPr="0050110B" w:rsidRDefault="00AF398C" w:rsidP="002A2E91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A2E91" w:rsidRPr="0050110B" w:rsidRDefault="002A2E91" w:rsidP="002A2E91">
            <w:proofErr w:type="spellStart"/>
            <w:r w:rsidRPr="0050110B">
              <w:t>Морфемика</w:t>
            </w:r>
            <w:proofErr w:type="spellEnd"/>
            <w:r w:rsidRPr="0050110B">
              <w:t xml:space="preserve"> и словообразование</w:t>
            </w:r>
          </w:p>
          <w:p w:rsidR="002A2E91" w:rsidRPr="0050110B" w:rsidRDefault="002A2E91" w:rsidP="002A2E91">
            <w:pPr>
              <w:rPr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A2E91" w:rsidRPr="0050110B" w:rsidRDefault="002A2E91" w:rsidP="002A2E91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A2E91" w:rsidRPr="0050110B" w:rsidRDefault="002A2E91" w:rsidP="002A2E91">
            <w:proofErr w:type="spellStart"/>
            <w:r w:rsidRPr="0050110B">
              <w:t>Повторительно-обобщающийурок</w:t>
            </w:r>
            <w:proofErr w:type="spellEnd"/>
          </w:p>
          <w:p w:rsidR="002A2E91" w:rsidRPr="0050110B" w:rsidRDefault="002A2E91" w:rsidP="002A2E91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A2E91" w:rsidRPr="0050110B" w:rsidRDefault="002A2E91" w:rsidP="002A2E91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Коллективная, самостоятельная  работа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A2E91" w:rsidRPr="0050110B" w:rsidRDefault="002A2E91" w:rsidP="002A2E91">
            <w:pPr>
              <w:ind w:right="-108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Практическая работа</w:t>
            </w: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E91" w:rsidRPr="0050110B" w:rsidRDefault="002A2E91" w:rsidP="002A2E91">
            <w:r w:rsidRPr="0050110B">
              <w:t>Закрепить навыки разбора слова по составу и словообразовательного разбора слова.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A2E91" w:rsidRPr="0050110B" w:rsidRDefault="002A2E91" w:rsidP="002A2E91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91" w:rsidRPr="0050110B" w:rsidRDefault="002A2E91" w:rsidP="002A2E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91" w:rsidRPr="0050110B" w:rsidRDefault="002A2E91" w:rsidP="002A2E91">
            <w:pPr>
              <w:jc w:val="center"/>
              <w:rPr>
                <w:sz w:val="22"/>
                <w:szCs w:val="22"/>
              </w:rPr>
            </w:pPr>
          </w:p>
        </w:tc>
      </w:tr>
      <w:tr w:rsidR="002A2E91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A2E91" w:rsidRPr="0050110B" w:rsidRDefault="002A2E91" w:rsidP="002A2E91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6</w:t>
            </w:r>
            <w:r w:rsidR="00AF398C" w:rsidRPr="0050110B">
              <w:rPr>
                <w:sz w:val="22"/>
                <w:szCs w:val="22"/>
              </w:rPr>
              <w:t>-7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A2E91" w:rsidRPr="0050110B" w:rsidRDefault="002A2E91" w:rsidP="002A2E91">
            <w:r w:rsidRPr="0050110B">
              <w:t>Морфология.</w:t>
            </w:r>
          </w:p>
          <w:p w:rsidR="002A2E91" w:rsidRPr="0050110B" w:rsidRDefault="002A2E91" w:rsidP="002A2E91">
            <w:r w:rsidRPr="0050110B">
              <w:t>Орфография.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A2E91" w:rsidRPr="0050110B" w:rsidRDefault="002A2E91" w:rsidP="002A2E91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2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A2E91" w:rsidRPr="0050110B" w:rsidRDefault="002A2E91" w:rsidP="002A2E91">
            <w:proofErr w:type="spellStart"/>
            <w:r w:rsidRPr="0050110B">
              <w:t>Повторительно-обобщающийурок</w:t>
            </w:r>
            <w:proofErr w:type="spellEnd"/>
          </w:p>
          <w:p w:rsidR="002A2E91" w:rsidRPr="0050110B" w:rsidRDefault="002A2E91" w:rsidP="002A2E91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A2E91" w:rsidRPr="0050110B" w:rsidRDefault="002A2E91" w:rsidP="002A2E91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Коллективная, самостоятельная  работа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A2E91" w:rsidRPr="0050110B" w:rsidRDefault="002A2E91" w:rsidP="002A2E91">
            <w:pPr>
              <w:ind w:right="-108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Морфологический разбор слов в предложениях.</w:t>
            </w: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E91" w:rsidRPr="0050110B" w:rsidRDefault="002A2E91" w:rsidP="002A2E91">
            <w:r w:rsidRPr="0050110B">
              <w:t>Закрепить теоретические знания по теме «Морфология». Уметь распознавать изученные части речи на основе грамматического значения, морфологических признаков, синтаксической роли.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A2E91" w:rsidRPr="0050110B" w:rsidRDefault="002A2E91" w:rsidP="002A2E91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91" w:rsidRPr="0050110B" w:rsidRDefault="002A2E91" w:rsidP="002A2E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91" w:rsidRPr="0050110B" w:rsidRDefault="002A2E91" w:rsidP="002A2E91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AF398C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8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50110B" w:rsidRPr="0050110B" w:rsidRDefault="0050110B" w:rsidP="0050110B">
            <w:pPr>
              <w:rPr>
                <w:b/>
                <w:color w:val="000000"/>
                <w:sz w:val="21"/>
                <w:szCs w:val="21"/>
              </w:rPr>
            </w:pPr>
            <w:r w:rsidRPr="0050110B">
              <w:rPr>
                <w:b/>
                <w:color w:val="000000"/>
                <w:sz w:val="21"/>
                <w:szCs w:val="21"/>
              </w:rPr>
              <w:t>ПОДГОТОВКА К ОГЭ</w:t>
            </w:r>
          </w:p>
          <w:p w:rsidR="00264E14" w:rsidRPr="0050110B" w:rsidRDefault="00264E14" w:rsidP="00264E14">
            <w:r w:rsidRPr="0050110B">
              <w:rPr>
                <w:color w:val="000000"/>
                <w:sz w:val="21"/>
                <w:szCs w:val="21"/>
              </w:rPr>
              <w:t>Подготовка к написанию изложения. Определение, признаки и характеристика текста как единицы языка. Тема, идея, проблема текста и способы их установления и формулирования.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AF398C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9-10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Словосочетание.</w:t>
            </w:r>
          </w:p>
          <w:p w:rsidR="00264E14" w:rsidRPr="0050110B" w:rsidRDefault="00264E14" w:rsidP="00264E14">
            <w:r w:rsidRPr="0050110B">
              <w:t>Простое предложение.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2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roofErr w:type="spellStart"/>
            <w:r w:rsidRPr="0050110B">
              <w:t>Повторительно-обобщающийурок</w:t>
            </w:r>
            <w:proofErr w:type="spellEnd"/>
          </w:p>
          <w:p w:rsidR="00264E14" w:rsidRPr="0050110B" w:rsidRDefault="00264E14" w:rsidP="00264E14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Коллективная, самостоятельная  работа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ind w:right="-108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Разбор словосочетаний, определение типа связи. Анализ простого предложения.</w:t>
            </w: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Закрепить навыки разбора словосочетания и простого предложения.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AF398C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11-12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Синтаксис простого предложения. Текст.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2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roofErr w:type="spellStart"/>
            <w:r w:rsidRPr="0050110B">
              <w:t>Повторительно-</w:t>
            </w:r>
            <w:r w:rsidRPr="0050110B">
              <w:lastRenderedPageBreak/>
              <w:t>обобщающийурок</w:t>
            </w:r>
            <w:proofErr w:type="spellEnd"/>
          </w:p>
          <w:p w:rsidR="00264E14" w:rsidRPr="0050110B" w:rsidRDefault="00264E14" w:rsidP="00264E14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lastRenderedPageBreak/>
              <w:t xml:space="preserve">Коллективная, самостоятельная  </w:t>
            </w:r>
            <w:r w:rsidRPr="0050110B">
              <w:rPr>
                <w:sz w:val="22"/>
                <w:szCs w:val="22"/>
              </w:rPr>
              <w:lastRenderedPageBreak/>
              <w:t>работа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ind w:right="-108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lastRenderedPageBreak/>
              <w:t xml:space="preserve">Разбор простых предложений. </w:t>
            </w:r>
            <w:r w:rsidRPr="0050110B">
              <w:rPr>
                <w:sz w:val="22"/>
                <w:szCs w:val="22"/>
              </w:rPr>
              <w:lastRenderedPageBreak/>
              <w:t>Определение стиля текста.</w:t>
            </w: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lastRenderedPageBreak/>
              <w:t xml:space="preserve">Закрепить навыки расстановки знаков </w:t>
            </w:r>
            <w:r w:rsidRPr="0050110B">
              <w:lastRenderedPageBreak/>
              <w:t>препинания в простом предложении. Уметь определять тип стиля текста.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AF398C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13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50110B" w:rsidRPr="0050110B" w:rsidRDefault="0050110B" w:rsidP="0050110B">
            <w:pPr>
              <w:rPr>
                <w:b/>
                <w:color w:val="000000"/>
                <w:sz w:val="21"/>
                <w:szCs w:val="21"/>
              </w:rPr>
            </w:pPr>
            <w:r w:rsidRPr="0050110B">
              <w:rPr>
                <w:b/>
                <w:color w:val="000000"/>
                <w:sz w:val="21"/>
                <w:szCs w:val="21"/>
              </w:rPr>
              <w:t>ПОДГОТОВКА К ОГЭ</w:t>
            </w:r>
          </w:p>
          <w:p w:rsidR="00264E14" w:rsidRPr="0050110B" w:rsidRDefault="00264E14" w:rsidP="00264E14">
            <w:r w:rsidRPr="0050110B">
              <w:rPr>
                <w:color w:val="000000"/>
                <w:sz w:val="21"/>
                <w:szCs w:val="21"/>
              </w:rPr>
              <w:t>Композиция, логическая, грамматическая структура текста</w:t>
            </w:r>
          </w:p>
          <w:p w:rsidR="00264E14" w:rsidRPr="0050110B" w:rsidRDefault="00264E14" w:rsidP="00264E14"/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AF398C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14-15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Диктант с грамматическим заданием.</w:t>
            </w:r>
          </w:p>
          <w:p w:rsidR="00264E14" w:rsidRPr="0050110B" w:rsidRDefault="00264E14" w:rsidP="00264E14">
            <w:r w:rsidRPr="0050110B">
              <w:t>Анализ диктанта.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2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Урок контроля.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ind w:right="-108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Диктант.</w:t>
            </w: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b/>
              </w:rPr>
            </w:pPr>
            <w:r w:rsidRPr="0050110B">
              <w:rPr>
                <w:b/>
              </w:rPr>
              <w:t>Синтаксис и пунктуация.</w:t>
            </w:r>
          </w:p>
          <w:p w:rsidR="00264E14" w:rsidRPr="0050110B" w:rsidRDefault="00264E14" w:rsidP="00264E14">
            <w:pPr>
              <w:rPr>
                <w:sz w:val="22"/>
                <w:szCs w:val="22"/>
              </w:rPr>
            </w:pPr>
            <w:r w:rsidRPr="0050110B">
              <w:rPr>
                <w:b/>
              </w:rPr>
              <w:t>Сложное предложение.</w:t>
            </w: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AF398C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16-17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Сложное предложение. Основные виды сложных предложений.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</w:pPr>
            <w:r w:rsidRPr="0050110B">
              <w:t>2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roofErr w:type="spellStart"/>
            <w:r w:rsidRPr="0050110B">
              <w:t>Повторительно-обобщающийурок</w:t>
            </w:r>
            <w:proofErr w:type="spellEnd"/>
          </w:p>
          <w:p w:rsidR="00264E14" w:rsidRPr="0050110B" w:rsidRDefault="00264E14" w:rsidP="00264E14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Практическая коллективная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Анализ предложений. Составление таблицы «Основные виды сложных предложений»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Иметь общее представление об основных видах сложных предложений и способах связи между ними. Закрепить умение отличать простое предложение от сложного, различать ССП, СПП и СБП.</w:t>
            </w:r>
          </w:p>
        </w:tc>
        <w:tc>
          <w:tcPr>
            <w:tcW w:w="15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AF398C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18</w:t>
            </w:r>
          </w:p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50110B" w:rsidRPr="0050110B" w:rsidRDefault="0050110B" w:rsidP="0050110B">
            <w:pPr>
              <w:rPr>
                <w:b/>
                <w:color w:val="000000"/>
                <w:sz w:val="21"/>
                <w:szCs w:val="21"/>
              </w:rPr>
            </w:pPr>
            <w:r w:rsidRPr="0050110B">
              <w:rPr>
                <w:b/>
                <w:color w:val="000000"/>
                <w:sz w:val="21"/>
                <w:szCs w:val="21"/>
              </w:rPr>
              <w:t>ПОДГОТОВКА К ОГЭ</w:t>
            </w:r>
          </w:p>
          <w:p w:rsidR="00264E14" w:rsidRPr="0050110B" w:rsidRDefault="00264E14" w:rsidP="00264E14">
            <w:proofErr w:type="spellStart"/>
            <w:r w:rsidRPr="0050110B">
              <w:rPr>
                <w:color w:val="000000"/>
                <w:sz w:val="21"/>
                <w:szCs w:val="21"/>
              </w:rPr>
              <w:t>Микротема</w:t>
            </w:r>
            <w:proofErr w:type="spellEnd"/>
            <w:r w:rsidRPr="0050110B">
              <w:rPr>
                <w:color w:val="000000"/>
                <w:sz w:val="21"/>
                <w:szCs w:val="21"/>
              </w:rPr>
              <w:t xml:space="preserve">. Соотношение </w:t>
            </w:r>
            <w:proofErr w:type="spellStart"/>
            <w:r w:rsidRPr="0050110B">
              <w:rPr>
                <w:color w:val="000000"/>
                <w:sz w:val="21"/>
                <w:szCs w:val="21"/>
              </w:rPr>
              <w:t>микротемы</w:t>
            </w:r>
            <w:proofErr w:type="spellEnd"/>
            <w:r w:rsidRPr="0050110B">
              <w:rPr>
                <w:color w:val="000000"/>
                <w:sz w:val="21"/>
                <w:szCs w:val="21"/>
              </w:rPr>
              <w:t xml:space="preserve"> и абзацного строения текста. Абзац. Синтаксическое богатство русского языка.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</w:pPr>
            <w:r w:rsidRPr="0050110B"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5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AF398C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19-20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b/>
              </w:rPr>
            </w:pPr>
            <w:r w:rsidRPr="0050110B">
              <w:rPr>
                <w:b/>
              </w:rPr>
              <w:t>Р/р.</w:t>
            </w:r>
            <w:r w:rsidRPr="0050110B">
              <w:t xml:space="preserve"> Способы сжатого изложения содержания текста. Тезисы. Конспект.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</w:pPr>
            <w:r w:rsidRPr="0050110B">
              <w:t>2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Урок усвоения знаний, развитие речи.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Практическая коллективная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Работа с текстом упр.№55.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Знать способы сжатия текста, уметь выбирать в тексте основную информацию.</w:t>
            </w:r>
          </w:p>
        </w:tc>
        <w:tc>
          <w:tcPr>
            <w:tcW w:w="15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AF398C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21</w:t>
            </w:r>
          </w:p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50110B" w:rsidRPr="0050110B" w:rsidRDefault="0050110B" w:rsidP="0050110B">
            <w:pPr>
              <w:rPr>
                <w:b/>
                <w:color w:val="000000"/>
                <w:sz w:val="21"/>
                <w:szCs w:val="21"/>
              </w:rPr>
            </w:pPr>
            <w:r w:rsidRPr="0050110B">
              <w:rPr>
                <w:b/>
                <w:color w:val="000000"/>
                <w:sz w:val="21"/>
                <w:szCs w:val="21"/>
              </w:rPr>
              <w:t>ПОДГОТОВКА К ОГЭ</w:t>
            </w:r>
          </w:p>
          <w:p w:rsidR="00264E14" w:rsidRPr="0050110B" w:rsidRDefault="00264E14" w:rsidP="00264E14">
            <w:pPr>
              <w:rPr>
                <w:b/>
              </w:rPr>
            </w:pPr>
            <w:r w:rsidRPr="0050110B">
              <w:rPr>
                <w:color w:val="000000"/>
                <w:sz w:val="21"/>
                <w:szCs w:val="21"/>
              </w:rPr>
              <w:t>Главная и второстепенная информация в тексте. Способы сокращения текста: грамматические, логические, синтаксические.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</w:pPr>
            <w:r w:rsidRPr="0050110B"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5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22-23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rPr>
                <w:b/>
              </w:rPr>
              <w:t xml:space="preserve">Р/р. </w:t>
            </w:r>
            <w:r w:rsidRPr="0050110B">
              <w:t>Сжатое изложение.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</w:pPr>
            <w:r w:rsidRPr="0050110B">
              <w:t>2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Урок развития речи.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Практическая коллективная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Уметь писать изложение, отбирая основную информацию.</w:t>
            </w:r>
          </w:p>
        </w:tc>
        <w:tc>
          <w:tcPr>
            <w:tcW w:w="15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rPr>
                <w:b/>
              </w:rPr>
              <w:t>Сложносочиненные предложения.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24-25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Основные группы сложносочиненных предложений по значению и союзам. Знаки препинания в ССП.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</w:pPr>
            <w:r w:rsidRPr="0050110B">
              <w:t>2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Урок усвоения знаний.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Практическая коллективная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Синтаксический, пунктуационный разбор предложений.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Расширить знания о ССП. Совершенствовать навыки постановки знаков препинания в ССП.</w:t>
            </w:r>
          </w:p>
        </w:tc>
        <w:tc>
          <w:tcPr>
            <w:tcW w:w="15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26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color w:val="000000"/>
                <w:sz w:val="21"/>
                <w:szCs w:val="21"/>
              </w:rPr>
            </w:pPr>
          </w:p>
          <w:p w:rsidR="0050110B" w:rsidRPr="0050110B" w:rsidRDefault="0050110B" w:rsidP="0050110B">
            <w:pPr>
              <w:rPr>
                <w:b/>
                <w:color w:val="000000"/>
                <w:sz w:val="21"/>
                <w:szCs w:val="21"/>
              </w:rPr>
            </w:pPr>
            <w:r w:rsidRPr="0050110B">
              <w:rPr>
                <w:b/>
                <w:color w:val="000000"/>
                <w:sz w:val="21"/>
                <w:szCs w:val="21"/>
              </w:rPr>
              <w:t>ПОДГОТОВКА К ОГЭ</w:t>
            </w:r>
          </w:p>
          <w:p w:rsidR="00264E14" w:rsidRPr="0050110B" w:rsidRDefault="00264E14" w:rsidP="00264E14">
            <w:r w:rsidRPr="0050110B">
              <w:rPr>
                <w:color w:val="000000"/>
                <w:sz w:val="21"/>
                <w:szCs w:val="21"/>
              </w:rPr>
              <w:t>Сжатое изложение. ВШТ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</w:pPr>
            <w:r w:rsidRPr="0050110B"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5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27-28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rPr>
                <w:b/>
              </w:rPr>
              <w:t>Р/р.</w:t>
            </w:r>
            <w:r w:rsidRPr="0050110B">
              <w:t xml:space="preserve"> Рецензия.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</w:pPr>
            <w:r w:rsidRPr="0050110B">
              <w:t>2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Урок развития речи.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Практическая коллективная работа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Написание рецензии на стихотворение. Упр. №75.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Уметь писать рецензии.</w:t>
            </w:r>
          </w:p>
        </w:tc>
        <w:tc>
          <w:tcPr>
            <w:tcW w:w="15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b/>
                <w:color w:val="000000"/>
              </w:rPr>
            </w:pPr>
            <w:r w:rsidRPr="0050110B">
              <w:rPr>
                <w:b/>
                <w:color w:val="000000"/>
              </w:rPr>
              <w:t>Сложноподчиненные предложения</w:t>
            </w:r>
          </w:p>
          <w:p w:rsidR="00264E14" w:rsidRPr="0050110B" w:rsidRDefault="00264E14" w:rsidP="00264E14"/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29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Сложноподчиненные предложения. Строение ССП. Подчинительные союзы и союзные слова.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</w:pPr>
            <w:r w:rsidRPr="0050110B"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roofErr w:type="spellStart"/>
            <w:r w:rsidRPr="0050110B">
              <w:t>Повторительно-обобщающийурок</w:t>
            </w:r>
            <w:proofErr w:type="spellEnd"/>
          </w:p>
          <w:p w:rsidR="00264E14" w:rsidRPr="0050110B" w:rsidRDefault="00264E14" w:rsidP="00264E14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Практическая коллективная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Анализ, синтаксический, пунктуационный разборы предложений.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Закрепить знания о СПП, его строении. Научиться различать союзы и союзные слова в СПП, совершенствовать пунктуационные навыки.</w:t>
            </w:r>
          </w:p>
        </w:tc>
        <w:tc>
          <w:tcPr>
            <w:tcW w:w="15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30</w:t>
            </w:r>
          </w:p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50110B" w:rsidRPr="0050110B" w:rsidRDefault="0050110B" w:rsidP="0050110B">
            <w:pPr>
              <w:rPr>
                <w:b/>
                <w:color w:val="000000"/>
                <w:sz w:val="21"/>
                <w:szCs w:val="21"/>
              </w:rPr>
            </w:pPr>
            <w:r w:rsidRPr="0050110B">
              <w:rPr>
                <w:b/>
                <w:color w:val="000000"/>
                <w:sz w:val="21"/>
                <w:szCs w:val="21"/>
              </w:rPr>
              <w:lastRenderedPageBreak/>
              <w:t>ПОДГОТОВКА К ОГЭ</w:t>
            </w:r>
          </w:p>
          <w:p w:rsidR="00264E14" w:rsidRPr="0050110B" w:rsidRDefault="00264E14" w:rsidP="00264E14">
            <w:r w:rsidRPr="0050110B">
              <w:rPr>
                <w:color w:val="000000"/>
                <w:sz w:val="21"/>
                <w:szCs w:val="21"/>
              </w:rPr>
              <w:t xml:space="preserve">Предложение. Грамматическая основа предложения. Виды </w:t>
            </w:r>
            <w:r w:rsidRPr="0050110B">
              <w:rPr>
                <w:color w:val="000000"/>
                <w:sz w:val="21"/>
                <w:szCs w:val="21"/>
              </w:rPr>
              <w:lastRenderedPageBreak/>
              <w:t>сказуемых. Односоставные предложения. (Задание 2). Анализ ВШТ.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</w:pPr>
            <w:r w:rsidRPr="0050110B">
              <w:lastRenderedPageBreak/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5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Строение СПП. Схемы СПП.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</w:pPr>
            <w:r w:rsidRPr="0050110B"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roofErr w:type="spellStart"/>
            <w:r w:rsidRPr="0050110B">
              <w:t>Повторительно-обобщающийурок</w:t>
            </w:r>
            <w:proofErr w:type="spellEnd"/>
          </w:p>
          <w:p w:rsidR="00264E14" w:rsidRPr="0050110B" w:rsidRDefault="00264E14" w:rsidP="00264E14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Практическая коллективная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Анализ, синтаксический, пунктуационный разборы предложений.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Научиться представлять структуру СПП в виде схем, совершенствовать пунктуационные навыки.</w:t>
            </w:r>
          </w:p>
        </w:tc>
        <w:tc>
          <w:tcPr>
            <w:tcW w:w="15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32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rPr>
                <w:b/>
              </w:rPr>
              <w:t>Р/р.</w:t>
            </w:r>
            <w:r w:rsidRPr="0050110B">
              <w:t xml:space="preserve"> Урок развития речи. СПП в речи. (Пересказ текста с использованием СПП.)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</w:pPr>
            <w:r w:rsidRPr="0050110B"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Урок развития речи.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Практическая коллективная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Работа с текстами сборника изложений.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Использовать СПП в речи, развивая навыки устного пересказа.</w:t>
            </w:r>
          </w:p>
        </w:tc>
        <w:tc>
          <w:tcPr>
            <w:tcW w:w="15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</w:pP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5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DB1E47" w:rsidP="00264E14">
            <w:pPr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33-34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rPr>
                <w:b/>
              </w:rPr>
              <w:t xml:space="preserve">Р/р. </w:t>
            </w:r>
            <w:r w:rsidRPr="0050110B">
              <w:t>Изложение.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</w:pPr>
            <w:r w:rsidRPr="0050110B">
              <w:t>2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Урок развития речи.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Самостоятельная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Изложение.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Развитие умения письменно излагать услышанный текст, самостоятельно мыслить, анализировать текст, развивать творческие способности.</w:t>
            </w:r>
          </w:p>
        </w:tc>
        <w:tc>
          <w:tcPr>
            <w:tcW w:w="15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  <w:p w:rsidR="00264E14" w:rsidRPr="0050110B" w:rsidRDefault="00DB1E47" w:rsidP="00264E14">
            <w:pPr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35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50110B" w:rsidRPr="0050110B" w:rsidRDefault="0050110B" w:rsidP="0050110B">
            <w:pPr>
              <w:rPr>
                <w:b/>
                <w:color w:val="000000"/>
                <w:sz w:val="21"/>
                <w:szCs w:val="21"/>
              </w:rPr>
            </w:pPr>
            <w:r w:rsidRPr="0050110B">
              <w:rPr>
                <w:b/>
                <w:color w:val="000000"/>
                <w:sz w:val="21"/>
                <w:szCs w:val="21"/>
              </w:rPr>
              <w:t>ПОДГОТОВКА К ОГЭ</w:t>
            </w:r>
          </w:p>
          <w:p w:rsidR="00264E14" w:rsidRPr="0050110B" w:rsidRDefault="00264E14" w:rsidP="00264E14">
            <w:pPr>
              <w:rPr>
                <w:b/>
              </w:rPr>
            </w:pPr>
            <w:r w:rsidRPr="0050110B">
              <w:rPr>
                <w:color w:val="000000"/>
                <w:sz w:val="21"/>
                <w:szCs w:val="21"/>
              </w:rPr>
              <w:t>Предложение. Грамматическая основа предложения. Виды сказуемых. Односоставные предложения. (Задание 2).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</w:pPr>
            <w:r w:rsidRPr="0050110B"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5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36-37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Основные группы СПП по их значению. СПП  с придаточными определительными.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</w:pPr>
            <w:r w:rsidRPr="0050110B">
              <w:t>2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Урок усвоения знаний.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Практическая коллективная и самостоятельная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Анализ, синтаксический, пунктуационный разборы предложений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 xml:space="preserve">Иметь представление о группах СПП по их значению; сформировать понятие о </w:t>
            </w:r>
            <w:r w:rsidRPr="0050110B">
              <w:lastRenderedPageBreak/>
              <w:t>придаточных определительных; совершенствовать пунктуационные навыки.</w:t>
            </w:r>
          </w:p>
        </w:tc>
        <w:tc>
          <w:tcPr>
            <w:tcW w:w="15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38</w:t>
            </w:r>
          </w:p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50110B" w:rsidRPr="0050110B" w:rsidRDefault="0050110B" w:rsidP="0050110B">
            <w:pPr>
              <w:rPr>
                <w:b/>
                <w:color w:val="000000"/>
                <w:sz w:val="21"/>
                <w:szCs w:val="21"/>
              </w:rPr>
            </w:pPr>
            <w:r w:rsidRPr="0050110B">
              <w:rPr>
                <w:b/>
                <w:color w:val="000000"/>
                <w:sz w:val="21"/>
                <w:szCs w:val="21"/>
              </w:rPr>
              <w:t>ПОДГОТОВКА К ОГЭ</w:t>
            </w:r>
          </w:p>
          <w:p w:rsidR="00264E14" w:rsidRPr="0050110B" w:rsidRDefault="00264E14" w:rsidP="00264E14">
            <w:r w:rsidRPr="0050110B">
              <w:rPr>
                <w:color w:val="000000"/>
                <w:sz w:val="21"/>
                <w:szCs w:val="21"/>
              </w:rPr>
              <w:t>Сложносочиненные и сложноподчиненные предложения. Бессоюзные предложения. Пунктуация в сложном предложении. (Задание 3). Анализ МСОКО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</w:pPr>
            <w:r w:rsidRPr="0050110B"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5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39-40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СПП  с придаточными изъяснительными.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</w:pPr>
            <w:r w:rsidRPr="0050110B">
              <w:t>2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Урок усвоения знаний.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Практическая коллективная и самостоятельная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Анализ, синтаксический, пунктуационный разборы предложений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Сформировать понятие о придаточных изъяснительных; совершенствовать пунктуационные навыки.</w:t>
            </w:r>
          </w:p>
        </w:tc>
        <w:tc>
          <w:tcPr>
            <w:tcW w:w="15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41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СПП  с придаточными обстоятельственными.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</w:pPr>
            <w:r w:rsidRPr="0050110B"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Урок усвоения знаний.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Практическая коллективная и самостоятельная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Анализ, синтаксический, пунктуационный разборы предложений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Получить представление о придаточных обстоятельственных. Совершенствовать орфографические и пунктуационные навыки.</w:t>
            </w:r>
          </w:p>
        </w:tc>
        <w:tc>
          <w:tcPr>
            <w:tcW w:w="15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42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50110B" w:rsidRPr="0050110B" w:rsidRDefault="0050110B" w:rsidP="0050110B">
            <w:pPr>
              <w:rPr>
                <w:b/>
                <w:color w:val="000000"/>
                <w:sz w:val="21"/>
                <w:szCs w:val="21"/>
              </w:rPr>
            </w:pPr>
            <w:r w:rsidRPr="0050110B">
              <w:rPr>
                <w:b/>
                <w:color w:val="000000"/>
                <w:sz w:val="21"/>
                <w:szCs w:val="21"/>
              </w:rPr>
              <w:t>ПОДГОТОВКА К ОГЭ</w:t>
            </w:r>
          </w:p>
          <w:p w:rsidR="00264E14" w:rsidRPr="0050110B" w:rsidRDefault="00264E14" w:rsidP="00264E14">
            <w:r w:rsidRPr="0050110B">
              <w:rPr>
                <w:color w:val="000000"/>
                <w:sz w:val="21"/>
                <w:szCs w:val="21"/>
              </w:rPr>
              <w:t>Сложносочиненные и сложноподчиненные предложения. Бессоюзные предложения. Пунктуация в сложном предложении. (Задание 3)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</w:pPr>
            <w:r w:rsidRPr="0050110B"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5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43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СПП  с придаточными степени и образа действия.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</w:pPr>
            <w:r w:rsidRPr="0050110B"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Урок усвоения знаний.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Практическая коллективная и самостоятельная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 xml:space="preserve">Анализ, синтаксический, пунктуационный разборы </w:t>
            </w:r>
            <w:r w:rsidRPr="0050110B">
              <w:lastRenderedPageBreak/>
              <w:t>предложений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lastRenderedPageBreak/>
              <w:t xml:space="preserve">Получить представление об особенностях СПП  с </w:t>
            </w:r>
            <w:proofErr w:type="gramStart"/>
            <w:r w:rsidRPr="0050110B">
              <w:t>придаточными</w:t>
            </w:r>
            <w:proofErr w:type="gramEnd"/>
            <w:r w:rsidRPr="0050110B">
              <w:t xml:space="preserve"> </w:t>
            </w:r>
            <w:r w:rsidRPr="0050110B">
              <w:lastRenderedPageBreak/>
              <w:t xml:space="preserve">степени и образа действия, смысловых различий этого вида придаточных предложений; развивать творческие способности. Совершенствовать орфографические и пунктуационные навыки. </w:t>
            </w:r>
          </w:p>
        </w:tc>
        <w:tc>
          <w:tcPr>
            <w:tcW w:w="15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lastRenderedPageBreak/>
              <w:t>44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СПП  с придаточными места.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</w:pPr>
            <w:r w:rsidRPr="0050110B"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Урок усвоения знаний.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Практическая коллективная и самостоятельная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Анализ, синтаксический, пунктуационный разборы предложений</w:t>
            </w: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 xml:space="preserve">Получить представление об особенностях СПП  с </w:t>
            </w:r>
            <w:proofErr w:type="gramStart"/>
            <w:r w:rsidRPr="0050110B">
              <w:t>придаточными</w:t>
            </w:r>
            <w:proofErr w:type="gramEnd"/>
            <w:r w:rsidRPr="0050110B">
              <w:t xml:space="preserve"> места. Совершенствовать орфографические и пунктуационные навыки.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45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СПП  с придаточными времени.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</w:pPr>
            <w:r w:rsidRPr="0050110B"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Урок усвоения знаний.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Практическая коллективная и самостоятельная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Анализ, синтаксический, пунктуационный разборы предложений</w:t>
            </w: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 xml:space="preserve">Получить представление об особенностях СПП  с </w:t>
            </w:r>
            <w:proofErr w:type="gramStart"/>
            <w:r w:rsidRPr="0050110B">
              <w:t>придаточными</w:t>
            </w:r>
            <w:proofErr w:type="gramEnd"/>
            <w:r w:rsidRPr="0050110B">
              <w:t xml:space="preserve"> времени. Совершенствовать орфографические и пунктуационные навыки.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DB1E47" w:rsidP="00264E14">
            <w:pPr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46</w:t>
            </w:r>
          </w:p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50110B" w:rsidRPr="0050110B" w:rsidRDefault="0050110B" w:rsidP="0050110B">
            <w:pPr>
              <w:rPr>
                <w:b/>
                <w:color w:val="000000"/>
                <w:sz w:val="21"/>
                <w:szCs w:val="21"/>
              </w:rPr>
            </w:pPr>
            <w:r w:rsidRPr="0050110B">
              <w:rPr>
                <w:b/>
                <w:color w:val="000000"/>
                <w:sz w:val="21"/>
                <w:szCs w:val="21"/>
              </w:rPr>
              <w:t>ПОДГОТОВКА К ОГЭ</w:t>
            </w:r>
          </w:p>
          <w:p w:rsidR="00264E14" w:rsidRPr="0050110B" w:rsidRDefault="00264E14" w:rsidP="00264E14">
            <w:r w:rsidRPr="0050110B">
              <w:rPr>
                <w:color w:val="000000"/>
                <w:sz w:val="21"/>
                <w:szCs w:val="21"/>
              </w:rPr>
              <w:t>Словосочетание. Виды связи слов в словосочетании. (Задание 4).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</w:pPr>
            <w:r w:rsidRPr="0050110B"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47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СПП  с придаточными условными.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</w:pPr>
            <w:r w:rsidRPr="0050110B"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Урок усвоения знаний.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Практическая коллективная и самостоятельная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 xml:space="preserve">Анализ, синтаксический, пунктуационный разборы </w:t>
            </w:r>
            <w:r w:rsidRPr="0050110B">
              <w:lastRenderedPageBreak/>
              <w:t>предложений</w:t>
            </w: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lastRenderedPageBreak/>
              <w:t xml:space="preserve">Получить представление об особенностях СПП  с </w:t>
            </w:r>
            <w:proofErr w:type="gramStart"/>
            <w:r w:rsidRPr="0050110B">
              <w:t>придаточными</w:t>
            </w:r>
            <w:proofErr w:type="gramEnd"/>
            <w:r w:rsidRPr="0050110B">
              <w:t xml:space="preserve"> </w:t>
            </w:r>
            <w:r w:rsidRPr="0050110B">
              <w:lastRenderedPageBreak/>
              <w:t>условными. Совершенствовать орфографические и пунктуационные навыки.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lastRenderedPageBreak/>
              <w:t>48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СПП  с придаточными причины.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</w:pPr>
            <w:r w:rsidRPr="0050110B"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Урок усвоения знаний.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Практическая коллективная и самостоятельная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Анализ, синтаксический, пунктуационный разборы предложений</w:t>
            </w: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 xml:space="preserve">Получить представление об особенностях СПП  с </w:t>
            </w:r>
            <w:proofErr w:type="gramStart"/>
            <w:r w:rsidRPr="0050110B">
              <w:t>придаточными</w:t>
            </w:r>
            <w:proofErr w:type="gramEnd"/>
            <w:r w:rsidRPr="0050110B">
              <w:t xml:space="preserve"> причины. Совершенствовать орфографические и пунктуационные навыки.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49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СПП  с придаточными цели.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</w:pPr>
            <w:r w:rsidRPr="0050110B"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Урок усвоения знаний.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Практическая коллективная и самостоятельная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Анализ, синтаксический, пунктуационный разборы предложений</w:t>
            </w: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 xml:space="preserve">Получить представление об особенностях СПП  с </w:t>
            </w:r>
            <w:proofErr w:type="gramStart"/>
            <w:r w:rsidRPr="0050110B">
              <w:t>придаточными</w:t>
            </w:r>
            <w:proofErr w:type="gramEnd"/>
            <w:r w:rsidRPr="0050110B">
              <w:t xml:space="preserve"> цели. Совершенствовать орфографические и пунктуационные навыки.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50</w:t>
            </w:r>
          </w:p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50110B" w:rsidRPr="0050110B" w:rsidRDefault="0050110B" w:rsidP="0050110B">
            <w:pPr>
              <w:rPr>
                <w:b/>
                <w:color w:val="000000"/>
                <w:sz w:val="21"/>
                <w:szCs w:val="21"/>
              </w:rPr>
            </w:pPr>
            <w:r w:rsidRPr="0050110B">
              <w:rPr>
                <w:b/>
                <w:color w:val="000000"/>
                <w:sz w:val="21"/>
                <w:szCs w:val="21"/>
              </w:rPr>
              <w:t>ПОДГОТОВКА К ОГЭ</w:t>
            </w:r>
          </w:p>
          <w:p w:rsidR="00264E14" w:rsidRPr="0050110B" w:rsidRDefault="00264E14" w:rsidP="00264E14">
            <w:r w:rsidRPr="0050110B">
              <w:rPr>
                <w:color w:val="000000"/>
                <w:sz w:val="21"/>
                <w:szCs w:val="21"/>
              </w:rPr>
              <w:t>Словосочетание. Виды связи слов в словосочетании. (Задание 4).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</w:pPr>
            <w:r w:rsidRPr="0050110B"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51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СПП  с придаточными сравнительными.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</w:pPr>
            <w:r w:rsidRPr="0050110B"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Урок усвоения знаний.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Практическая коллективная и самостоятельная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Анализ, синтаксический, пунктуационный разборы предложений</w:t>
            </w: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 xml:space="preserve">Получить представление об особенностях СПП  с </w:t>
            </w:r>
            <w:proofErr w:type="gramStart"/>
            <w:r w:rsidRPr="0050110B">
              <w:t>придаточными</w:t>
            </w:r>
            <w:proofErr w:type="gramEnd"/>
            <w:r w:rsidRPr="0050110B">
              <w:t xml:space="preserve"> сравнительными, уметь отличать их от других придаточных, сравнительных оборотов. Совершенствовать </w:t>
            </w:r>
            <w:r w:rsidRPr="0050110B">
              <w:lastRenderedPageBreak/>
              <w:t>орфографические и пунктуационные навыки.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lastRenderedPageBreak/>
              <w:t>52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СПП  с придаточными уступительными.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</w:pPr>
            <w:r w:rsidRPr="0050110B"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Урок усвоения знаний.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Практическая коллективная и самостоятельная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Анализ, синтаксический, пунктуационный разборы предложений</w:t>
            </w: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 xml:space="preserve">Получить представление об особенностях СПП  с </w:t>
            </w:r>
            <w:proofErr w:type="gramStart"/>
            <w:r w:rsidRPr="0050110B">
              <w:t>придаточными</w:t>
            </w:r>
            <w:proofErr w:type="gramEnd"/>
            <w:r w:rsidRPr="0050110B">
              <w:t xml:space="preserve"> уступительными. Совершенствовать орфографические и пунктуационные навыки.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53-54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СПП  с придаточными следствия и придаточными присоединительными..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</w:pPr>
            <w:r w:rsidRPr="0050110B">
              <w:t>2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Урок усвоения знаний.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Практическая коллективная и самостоятельная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Анализ, синтаксический, пунктуационный разборы предложений</w:t>
            </w: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 xml:space="preserve">Получить представление об особенностях СПП  с </w:t>
            </w:r>
            <w:proofErr w:type="gramStart"/>
            <w:r w:rsidRPr="0050110B">
              <w:t>придаточными</w:t>
            </w:r>
            <w:proofErr w:type="gramEnd"/>
            <w:r w:rsidRPr="0050110B">
              <w:t xml:space="preserve"> следствия и придаточными присоединительными. Совершенствовать орфографические и пунктуационные навыки.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55</w:t>
            </w:r>
          </w:p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50110B" w:rsidRPr="0050110B" w:rsidRDefault="0050110B" w:rsidP="0050110B">
            <w:pPr>
              <w:rPr>
                <w:b/>
                <w:color w:val="000000"/>
                <w:sz w:val="21"/>
                <w:szCs w:val="21"/>
              </w:rPr>
            </w:pPr>
            <w:r w:rsidRPr="0050110B">
              <w:rPr>
                <w:b/>
                <w:color w:val="000000"/>
                <w:sz w:val="21"/>
                <w:szCs w:val="21"/>
              </w:rPr>
              <w:t>ПОДГОТОВКА К ОГЭ</w:t>
            </w:r>
          </w:p>
          <w:p w:rsidR="00264E14" w:rsidRPr="0050110B" w:rsidRDefault="00264E14" w:rsidP="00264E14">
            <w:r w:rsidRPr="0050110B">
              <w:rPr>
                <w:color w:val="000000"/>
                <w:sz w:val="21"/>
                <w:szCs w:val="21"/>
              </w:rPr>
              <w:t>Правописание приставок. Приставки, оканчивающиеся на З - С, иноязычные приставки. Приставки ПР</w:t>
            </w:r>
            <w:proofErr w:type="gramStart"/>
            <w:r w:rsidRPr="0050110B">
              <w:rPr>
                <w:color w:val="000000"/>
                <w:sz w:val="21"/>
                <w:szCs w:val="21"/>
              </w:rPr>
              <w:t>Е-</w:t>
            </w:r>
            <w:proofErr w:type="gramEnd"/>
            <w:r w:rsidRPr="0050110B">
              <w:rPr>
                <w:color w:val="000000"/>
                <w:sz w:val="21"/>
                <w:szCs w:val="21"/>
              </w:rPr>
              <w:t xml:space="preserve"> и ПРИ- ; Ы, И после приставок. Правописание суффиксов. Суффиксы причастий, отыменных и отглагольных прилагательных, наречий. (Задание 5). ВШТ.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</w:pPr>
            <w:r w:rsidRPr="0050110B"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56-57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Контрольная работа «Виды придаточных предложений»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</w:pPr>
            <w:r w:rsidRPr="0050110B">
              <w:t>2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Урок контроля.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Самостоятельная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Диктант с грамматическим заданием.</w:t>
            </w: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 xml:space="preserve">Уметь производить синтаксический и пунктуационный </w:t>
            </w:r>
            <w:r w:rsidRPr="0050110B">
              <w:lastRenderedPageBreak/>
              <w:t xml:space="preserve">разбор СПП, конструировать СПП разных видов, правильно ставить знаки препинания, воспроизводить </w:t>
            </w:r>
            <w:proofErr w:type="spellStart"/>
            <w:r w:rsidRPr="0050110B">
              <w:t>аудируемый</w:t>
            </w:r>
            <w:proofErr w:type="spellEnd"/>
            <w:r w:rsidRPr="0050110B">
              <w:t xml:space="preserve"> текст в соответствии с нормами письма.  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lastRenderedPageBreak/>
              <w:t>58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50110B" w:rsidRPr="0050110B" w:rsidRDefault="0050110B" w:rsidP="0050110B">
            <w:pPr>
              <w:rPr>
                <w:b/>
                <w:color w:val="000000"/>
                <w:sz w:val="21"/>
                <w:szCs w:val="21"/>
              </w:rPr>
            </w:pPr>
            <w:r w:rsidRPr="0050110B">
              <w:rPr>
                <w:b/>
                <w:color w:val="000000"/>
                <w:sz w:val="21"/>
                <w:szCs w:val="21"/>
              </w:rPr>
              <w:t>ПОДГОТОВКА К ОГЭ</w:t>
            </w:r>
          </w:p>
          <w:p w:rsidR="00264E14" w:rsidRPr="0050110B" w:rsidRDefault="00264E14" w:rsidP="00264E14">
            <w:r w:rsidRPr="0050110B">
              <w:rPr>
                <w:color w:val="000000"/>
                <w:sz w:val="21"/>
                <w:szCs w:val="21"/>
              </w:rPr>
              <w:t>Правописание приставок. Приставки, оканчивающиеся на З - С, иноязычные приставки. Приставки ПР</w:t>
            </w:r>
            <w:proofErr w:type="gramStart"/>
            <w:r w:rsidRPr="0050110B">
              <w:rPr>
                <w:color w:val="000000"/>
                <w:sz w:val="21"/>
                <w:szCs w:val="21"/>
              </w:rPr>
              <w:t>Е-</w:t>
            </w:r>
            <w:proofErr w:type="gramEnd"/>
            <w:r w:rsidRPr="0050110B">
              <w:rPr>
                <w:color w:val="000000"/>
                <w:sz w:val="21"/>
                <w:szCs w:val="21"/>
              </w:rPr>
              <w:t xml:space="preserve"> и ПРИ- ; Ы, И после приставок. Правописание суффиксов. Суффиксы причастий, отыменных и отглагольных прилагательных, наречий. (Задание 5). ВШТ.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</w:pPr>
            <w:r w:rsidRPr="0050110B"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59-61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СПП  с несколькими придаточными. Основные виды СПП с двумя или несколькими придаточными и пунктуация в них.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</w:pPr>
            <w:r w:rsidRPr="0050110B">
              <w:t>3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Урок закрепления изученного.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Практическая коллективная и самостоятельная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Анализ, синтаксический, пунктуационный разборы предложений</w:t>
            </w: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Уметь производить структурно-семантический анализ СПП с несколькими придаточными.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62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50110B" w:rsidRPr="0050110B" w:rsidRDefault="0050110B" w:rsidP="0050110B">
            <w:pPr>
              <w:rPr>
                <w:b/>
                <w:color w:val="000000"/>
                <w:sz w:val="21"/>
                <w:szCs w:val="21"/>
              </w:rPr>
            </w:pPr>
            <w:r w:rsidRPr="0050110B">
              <w:rPr>
                <w:b/>
                <w:color w:val="000000"/>
                <w:sz w:val="21"/>
                <w:szCs w:val="21"/>
              </w:rPr>
              <w:t>ПОДГОТОВКА К ОГЭ</w:t>
            </w:r>
          </w:p>
          <w:p w:rsidR="00264E14" w:rsidRPr="0050110B" w:rsidRDefault="00264E14" w:rsidP="00264E14">
            <w:r w:rsidRPr="0050110B">
              <w:rPr>
                <w:color w:val="000000"/>
                <w:sz w:val="21"/>
                <w:szCs w:val="21"/>
              </w:rPr>
              <w:t>Анализ напечатанного текста, отработка умения находить предложение, в котором содержится информация, необходимая для обоснования ответа на поставленный вопрос. (Задание 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</w:pPr>
            <w:r w:rsidRPr="0050110B"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63-64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rPr>
                <w:b/>
              </w:rPr>
              <w:t>Р/р.</w:t>
            </w:r>
            <w:r w:rsidRPr="0050110B">
              <w:t xml:space="preserve"> Сочинение-</w:t>
            </w:r>
            <w:r w:rsidRPr="0050110B">
              <w:lastRenderedPageBreak/>
              <w:t>рассуждение о природе родного края, о родине.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</w:pPr>
            <w:r w:rsidRPr="0050110B">
              <w:lastRenderedPageBreak/>
              <w:t>2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 xml:space="preserve">Урок </w:t>
            </w:r>
            <w:r w:rsidRPr="0050110B">
              <w:lastRenderedPageBreak/>
              <w:t>развития речи.</w:t>
            </w:r>
          </w:p>
          <w:p w:rsidR="00264E14" w:rsidRPr="0050110B" w:rsidRDefault="00264E14" w:rsidP="00264E14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lastRenderedPageBreak/>
              <w:t xml:space="preserve">Самостоятельная </w:t>
            </w:r>
            <w:r w:rsidRPr="0050110B">
              <w:lastRenderedPageBreak/>
              <w:t>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lastRenderedPageBreak/>
              <w:t>Сочинение-</w:t>
            </w:r>
            <w:r w:rsidRPr="0050110B">
              <w:lastRenderedPageBreak/>
              <w:t>рассуждение.</w:t>
            </w: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lastRenderedPageBreak/>
              <w:t xml:space="preserve">Уметь создавать </w:t>
            </w:r>
            <w:r w:rsidRPr="0050110B">
              <w:lastRenderedPageBreak/>
              <w:t>текст-рассуждение, осуществлять выбор языковых средств в соответствии с темой, целями и стилем, отбирать необходимый фактический материал, свободно излагать свои мысли, соблюдать нормы построения текста.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lastRenderedPageBreak/>
              <w:t>65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rPr>
                <w:b/>
              </w:rPr>
              <w:t xml:space="preserve">Р/р. </w:t>
            </w:r>
            <w:r w:rsidRPr="0050110B">
              <w:t>Деловые бумаги.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</w:pPr>
            <w:r w:rsidRPr="0050110B"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Урок развития речи.</w:t>
            </w:r>
          </w:p>
          <w:p w:rsidR="00264E14" w:rsidRPr="0050110B" w:rsidRDefault="00264E14" w:rsidP="00264E14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Практическая коллективная и самостоятельная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Составление деловой бумаги.</w:t>
            </w: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Уметь оформлять различного рода деловые бумаги в официально-деловом стиле, применять термины, стандартные обороты речи.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66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50110B" w:rsidRPr="0050110B" w:rsidRDefault="0050110B" w:rsidP="0050110B">
            <w:pPr>
              <w:rPr>
                <w:b/>
                <w:color w:val="000000"/>
                <w:sz w:val="21"/>
                <w:szCs w:val="21"/>
              </w:rPr>
            </w:pPr>
            <w:r w:rsidRPr="0050110B">
              <w:rPr>
                <w:b/>
                <w:color w:val="000000"/>
                <w:sz w:val="21"/>
                <w:szCs w:val="21"/>
              </w:rPr>
              <w:t>ПОДГОТОВКА К ОГЭ</w:t>
            </w:r>
          </w:p>
          <w:p w:rsidR="00264E14" w:rsidRPr="0050110B" w:rsidRDefault="00264E14" w:rsidP="00264E14">
            <w:pPr>
              <w:rPr>
                <w:b/>
              </w:rPr>
            </w:pPr>
            <w:r w:rsidRPr="0050110B">
              <w:rPr>
                <w:color w:val="000000"/>
                <w:sz w:val="21"/>
                <w:szCs w:val="21"/>
              </w:rPr>
              <w:t>Анализ напечатанного текста, отработка умения находить предложение, в котором содержится информация, необходимая для обоснования ответа на поставленный вопрос. (Задание 6).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</w:pPr>
            <w:r w:rsidRPr="0050110B"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  <w:r w:rsidRPr="0050110B">
              <w:rPr>
                <w:b/>
              </w:rPr>
              <w:t>Бессоюзные сложные предложения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67-68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Бессоюзные сложные предложения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</w:pPr>
            <w:r w:rsidRPr="0050110B">
              <w:t>2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Урок усвоения знаний.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Практическая коллективная и самостоятельная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Анализ, синтаксический, пунктуационный разборы предложений</w:t>
            </w: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Знать грамматические признаки БСП, опознавать их в тексте, выявлять смысловые отношения между частями, расставлять знаки препинания.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lastRenderedPageBreak/>
              <w:t>69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50110B" w:rsidRPr="0050110B" w:rsidRDefault="0050110B" w:rsidP="0050110B">
            <w:pPr>
              <w:rPr>
                <w:b/>
                <w:color w:val="000000"/>
                <w:sz w:val="21"/>
                <w:szCs w:val="21"/>
              </w:rPr>
            </w:pPr>
            <w:r w:rsidRPr="0050110B">
              <w:rPr>
                <w:b/>
                <w:color w:val="000000"/>
                <w:sz w:val="21"/>
                <w:szCs w:val="21"/>
              </w:rPr>
              <w:t>ПОДГОТОВКА К ОГЭ</w:t>
            </w:r>
          </w:p>
          <w:p w:rsidR="00264E14" w:rsidRPr="0050110B" w:rsidRDefault="00264E14" w:rsidP="00264E14">
            <w:r w:rsidRPr="0050110B">
              <w:rPr>
                <w:color w:val="000000"/>
                <w:sz w:val="21"/>
                <w:szCs w:val="21"/>
              </w:rPr>
              <w:t>Средства речевой выразительности. Отработка умения квалифицировать средства речевой выразительности. (Задание 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</w:pPr>
            <w:r w:rsidRPr="0050110B"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70-71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БСП. Запятая и точка с запятой в БСП.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2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Урок усвоения знаний.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Практическая коллективная и самостоятельная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Анализ, синтаксический, пунктуационный разборы предложений</w:t>
            </w: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 xml:space="preserve">Уметь выявлять смысловые отношения между частями БСП (отношения перечисления), расставлять знаки препинания, обосновывая свой выбор. 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72</w:t>
            </w:r>
          </w:p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50110B" w:rsidRPr="0050110B" w:rsidRDefault="0050110B" w:rsidP="0050110B">
            <w:pPr>
              <w:rPr>
                <w:b/>
                <w:color w:val="000000"/>
                <w:sz w:val="21"/>
                <w:szCs w:val="21"/>
              </w:rPr>
            </w:pPr>
            <w:r w:rsidRPr="0050110B">
              <w:rPr>
                <w:b/>
                <w:color w:val="000000"/>
                <w:sz w:val="21"/>
                <w:szCs w:val="21"/>
              </w:rPr>
              <w:t>ПОДГОТОВКА К ОГЭ</w:t>
            </w:r>
          </w:p>
          <w:p w:rsidR="00264E14" w:rsidRPr="0050110B" w:rsidRDefault="00264E14" w:rsidP="00264E14">
            <w:r w:rsidRPr="0050110B">
              <w:rPr>
                <w:color w:val="000000"/>
                <w:sz w:val="21"/>
                <w:szCs w:val="21"/>
              </w:rPr>
              <w:t>Анализ напечатанного текста, отработка умения находить предложение, в котором содержится информация, необходимая для обоснования ответа на поставленный вопрос. (Задание 6).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73-74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b/>
              </w:rPr>
            </w:pPr>
            <w:r w:rsidRPr="0050110B">
              <w:t>Двоеточие в БСП.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2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Урок усвоения знаний.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Практическая коллективная и самостоятельная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Анализ, синтаксический, пунктуационный разборы предложений</w:t>
            </w: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Знать условия постановки двоеточия между частями БСП, выявлять смысловые причины (причины, пояснения, дополнения).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75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50110B" w:rsidRPr="0050110B" w:rsidRDefault="0050110B" w:rsidP="0050110B">
            <w:pPr>
              <w:rPr>
                <w:b/>
                <w:color w:val="000000"/>
                <w:sz w:val="21"/>
                <w:szCs w:val="21"/>
              </w:rPr>
            </w:pPr>
            <w:r w:rsidRPr="0050110B">
              <w:rPr>
                <w:b/>
                <w:color w:val="000000"/>
                <w:sz w:val="21"/>
                <w:szCs w:val="21"/>
              </w:rPr>
              <w:t>ПОДГОТОВКА К ОГЭ</w:t>
            </w:r>
          </w:p>
          <w:p w:rsidR="00264E14" w:rsidRPr="0050110B" w:rsidRDefault="00264E14" w:rsidP="00264E14">
            <w:r w:rsidRPr="0050110B">
              <w:rPr>
                <w:color w:val="000000"/>
                <w:sz w:val="21"/>
                <w:szCs w:val="21"/>
              </w:rPr>
              <w:t xml:space="preserve">Средства речевой выразительности. Отработка умения квалифицировать средства речевой </w:t>
            </w:r>
            <w:r w:rsidRPr="0050110B">
              <w:rPr>
                <w:color w:val="000000"/>
                <w:sz w:val="21"/>
                <w:szCs w:val="21"/>
              </w:rPr>
              <w:lastRenderedPageBreak/>
              <w:t>выразительности. (Задание 7). ВШТ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lastRenderedPageBreak/>
              <w:t>76-77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b/>
              </w:rPr>
            </w:pPr>
            <w:r w:rsidRPr="0050110B">
              <w:t>Тире в БСП.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2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Урок усвоения знаний.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Практическая коллективная и самостоятельная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Анализ, синтаксический, пунктуационный разборы предложений</w:t>
            </w: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Знать условия постановки тире в БСП, выявлять смысловые причины (противопоставления, времени, условия и следствия).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78</w:t>
            </w:r>
          </w:p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50110B" w:rsidRPr="0050110B" w:rsidRDefault="0050110B" w:rsidP="0050110B">
            <w:pPr>
              <w:rPr>
                <w:b/>
                <w:color w:val="000000"/>
                <w:sz w:val="21"/>
                <w:szCs w:val="21"/>
              </w:rPr>
            </w:pPr>
            <w:r w:rsidRPr="0050110B">
              <w:rPr>
                <w:b/>
                <w:color w:val="000000"/>
                <w:sz w:val="21"/>
                <w:szCs w:val="21"/>
              </w:rPr>
              <w:t>ПОДГОТОВКА К ОГЭ</w:t>
            </w:r>
          </w:p>
          <w:p w:rsidR="00264E14" w:rsidRPr="0050110B" w:rsidRDefault="00264E14" w:rsidP="00264E14">
            <w:r w:rsidRPr="0050110B">
              <w:rPr>
                <w:color w:val="000000"/>
                <w:sz w:val="21"/>
                <w:szCs w:val="21"/>
              </w:rPr>
              <w:t>Средства речевой выразительности. Отработка умения квалифицировать средства речевой выразительности. (Задание 7).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79-80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rPr>
                <w:b/>
              </w:rPr>
              <w:t>Р/р.</w:t>
            </w:r>
            <w:r w:rsidRPr="0050110B">
              <w:t xml:space="preserve"> Реферат.</w:t>
            </w:r>
          </w:p>
          <w:p w:rsidR="00264E14" w:rsidRPr="0050110B" w:rsidRDefault="00264E14" w:rsidP="00264E14">
            <w:r w:rsidRPr="0050110B">
              <w:t>Сообщение на лингвистическую тему.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2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Урок развития речи.</w:t>
            </w:r>
          </w:p>
          <w:p w:rsidR="00264E14" w:rsidRPr="0050110B" w:rsidRDefault="00264E14" w:rsidP="00264E14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Практическая коллективная и самостоятельная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ind w:right="-108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Составление плана, отбор рабочего материала к реферату на лингвистическую тему.</w:t>
            </w: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Уметь понимать информацию устного и письменного сообщения, читать тексты разных стилей и жанров, извлекать информацию из различных источников.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DB1E47" w:rsidP="00264E14">
            <w:pPr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81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50110B" w:rsidRPr="0050110B" w:rsidRDefault="0050110B" w:rsidP="0050110B">
            <w:pPr>
              <w:rPr>
                <w:b/>
                <w:color w:val="000000"/>
                <w:sz w:val="21"/>
                <w:szCs w:val="21"/>
              </w:rPr>
            </w:pPr>
            <w:r w:rsidRPr="0050110B">
              <w:rPr>
                <w:b/>
                <w:color w:val="000000"/>
                <w:sz w:val="21"/>
                <w:szCs w:val="21"/>
              </w:rPr>
              <w:t>ПОДГОТОВКА К ОГЭ</w:t>
            </w:r>
          </w:p>
          <w:p w:rsidR="00264E14" w:rsidRPr="0050110B" w:rsidRDefault="00264E14" w:rsidP="00264E14">
            <w:pPr>
              <w:rPr>
                <w:b/>
              </w:rPr>
            </w:pPr>
            <w:r w:rsidRPr="0050110B">
              <w:rPr>
                <w:color w:val="000000"/>
                <w:sz w:val="21"/>
                <w:szCs w:val="21"/>
              </w:rPr>
              <w:t>Лексическое значение слова. Синонимы. Антонимы. Омонимы. Слово в контексте. (Задание 8). Анализ ВШТ.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4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b/>
                <w:sz w:val="22"/>
                <w:szCs w:val="22"/>
              </w:rPr>
            </w:pPr>
            <w:r w:rsidRPr="0050110B">
              <w:rPr>
                <w:b/>
                <w:sz w:val="22"/>
                <w:szCs w:val="22"/>
              </w:rPr>
              <w:t>Сложные предложения с различными видами связи.</w:t>
            </w: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82-86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rPr>
                <w:sz w:val="22"/>
                <w:szCs w:val="22"/>
              </w:rPr>
              <w:t>Сложные предложения с различными видами союзной и бессоюзной связи и пунктуация в них.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5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Урок усвоения знаний.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Практическая коллективная и самостоятельная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Анализ, синтаксический, пунктуационный разборы предложений</w:t>
            </w: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 xml:space="preserve">Углубить представление о структуре сложных предложений, совершенствовать </w:t>
            </w:r>
            <w:r w:rsidRPr="0050110B">
              <w:lastRenderedPageBreak/>
              <w:t>орфографические и пунктуационные навыки.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87</w:t>
            </w:r>
          </w:p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50110B" w:rsidRPr="0050110B" w:rsidRDefault="0050110B" w:rsidP="0050110B">
            <w:pPr>
              <w:rPr>
                <w:b/>
                <w:color w:val="000000"/>
                <w:sz w:val="21"/>
                <w:szCs w:val="21"/>
              </w:rPr>
            </w:pPr>
            <w:r w:rsidRPr="0050110B">
              <w:rPr>
                <w:b/>
                <w:color w:val="000000"/>
                <w:sz w:val="21"/>
                <w:szCs w:val="21"/>
              </w:rPr>
              <w:t>ПОДГОТОВКА К ОГЭ</w:t>
            </w:r>
          </w:p>
          <w:p w:rsidR="00264E14" w:rsidRPr="0050110B" w:rsidRDefault="00264E14" w:rsidP="00264E14">
            <w:pPr>
              <w:rPr>
                <w:sz w:val="22"/>
                <w:szCs w:val="22"/>
              </w:rPr>
            </w:pPr>
            <w:r w:rsidRPr="0050110B">
              <w:rPr>
                <w:color w:val="000000"/>
                <w:sz w:val="21"/>
                <w:szCs w:val="21"/>
              </w:rPr>
              <w:t>Выполнение заданий 2-8. Анализ ВШТ.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2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88-89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b/>
              </w:rPr>
            </w:pPr>
            <w:r w:rsidRPr="0050110B">
              <w:rPr>
                <w:b/>
              </w:rPr>
              <w:t>Р/р.</w:t>
            </w:r>
            <w:r w:rsidRPr="0050110B">
              <w:t xml:space="preserve"> Сочинение о выборе профессии с использованием сложных предложений с разными видами связи.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2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Урок развития речи.</w:t>
            </w:r>
          </w:p>
          <w:p w:rsidR="00264E14" w:rsidRPr="0050110B" w:rsidRDefault="00264E14" w:rsidP="00264E14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Практическая самостоятельная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ind w:right="-108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Сочинение.</w:t>
            </w: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Развитие речи, творческих способностей. Закрепить знания о сложных предложениях с разными видами связи и навыки постановки знаков препинания в них.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90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50110B" w:rsidRPr="0050110B" w:rsidRDefault="0050110B" w:rsidP="0050110B">
            <w:pPr>
              <w:rPr>
                <w:b/>
                <w:color w:val="000000"/>
                <w:sz w:val="21"/>
                <w:szCs w:val="21"/>
              </w:rPr>
            </w:pPr>
            <w:r w:rsidRPr="0050110B">
              <w:rPr>
                <w:b/>
                <w:color w:val="000000"/>
                <w:sz w:val="21"/>
                <w:szCs w:val="21"/>
              </w:rPr>
              <w:t>ПОДГОТОВКА К ОГЭ</w:t>
            </w:r>
          </w:p>
          <w:p w:rsidR="00264E14" w:rsidRPr="0050110B" w:rsidRDefault="00264E14" w:rsidP="00264E14">
            <w:pPr>
              <w:rPr>
                <w:b/>
              </w:rPr>
            </w:pPr>
            <w:r w:rsidRPr="0050110B">
              <w:rPr>
                <w:color w:val="000000"/>
                <w:sz w:val="21"/>
                <w:szCs w:val="21"/>
              </w:rPr>
              <w:t>Выполнение заданий 2-8. Анализ ВШТ.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91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Подготовка к контрольной работе (диктант с грамматическим заданием) по теме «Сложное предложение».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Урок-повторение.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  <w:r w:rsidRPr="0050110B">
              <w:t>Практическая коллективная и самостоятельная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ind w:right="-108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Обобщение изученного материала.</w:t>
            </w: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Закрепить знания и умения по пройденной теме, подготовиться к контрольной работе.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92</w:t>
            </w:r>
          </w:p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50110B" w:rsidRPr="0050110B" w:rsidRDefault="0050110B" w:rsidP="0050110B">
            <w:pPr>
              <w:rPr>
                <w:b/>
                <w:color w:val="000000"/>
                <w:sz w:val="21"/>
                <w:szCs w:val="21"/>
              </w:rPr>
            </w:pPr>
            <w:r w:rsidRPr="0050110B">
              <w:rPr>
                <w:b/>
                <w:color w:val="000000"/>
                <w:sz w:val="21"/>
                <w:szCs w:val="21"/>
              </w:rPr>
              <w:t>ПОДГОТОВКА К ОГЭ</w:t>
            </w:r>
          </w:p>
          <w:p w:rsidR="00264E14" w:rsidRPr="0050110B" w:rsidRDefault="00264E14" w:rsidP="00264E14">
            <w:r w:rsidRPr="0050110B">
              <w:rPr>
                <w:color w:val="000000"/>
                <w:sz w:val="21"/>
                <w:szCs w:val="21"/>
              </w:rPr>
              <w:t>Понятие о сочинении-рассуждении. Критерии оценки сочинения. Тема, идея, проблема текста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93-94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b/>
              </w:rPr>
            </w:pPr>
            <w:r w:rsidRPr="0050110B">
              <w:t>Контрольный диктант с грамматическим заданием.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2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Урок контроля.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Самостоятельная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Диктант с грамматическим заданием.</w:t>
            </w: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 xml:space="preserve">Уметь различать разные виды сложных предложений, производить синтаксический и пунктуационный разборы, правильно </w:t>
            </w:r>
            <w:r w:rsidRPr="0050110B">
              <w:lastRenderedPageBreak/>
              <w:t xml:space="preserve">ставить знаки препинания, правильно воспроизводить </w:t>
            </w:r>
            <w:proofErr w:type="spellStart"/>
            <w:r w:rsidRPr="0050110B">
              <w:t>аудируемый</w:t>
            </w:r>
            <w:proofErr w:type="spellEnd"/>
            <w:r w:rsidRPr="0050110B">
              <w:t xml:space="preserve"> текст в соответствии с нормами письма. 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  <w:r w:rsidRPr="0050110B">
              <w:rPr>
                <w:b/>
              </w:rPr>
              <w:t>Общие сведения о языке.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95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Роль языка в жизни общества. Язык как исторически развивающееся явление.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Урок усвоения знаний.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Практическая коллективная и самостоятельная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Работа с текстами.</w:t>
            </w: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Иметь представление о роли языка в жизни общества, о развитии языка в связи с историческим развитием общества.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96</w:t>
            </w:r>
          </w:p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50110B" w:rsidRPr="0050110B" w:rsidRDefault="0050110B" w:rsidP="0050110B">
            <w:pPr>
              <w:rPr>
                <w:b/>
                <w:color w:val="000000"/>
                <w:sz w:val="21"/>
                <w:szCs w:val="21"/>
              </w:rPr>
            </w:pPr>
            <w:r w:rsidRPr="0050110B">
              <w:rPr>
                <w:b/>
                <w:color w:val="000000"/>
                <w:sz w:val="21"/>
                <w:szCs w:val="21"/>
              </w:rPr>
              <w:t>ПОДГОТОВКА К ОГЭ</w:t>
            </w:r>
          </w:p>
          <w:p w:rsidR="00264E14" w:rsidRPr="0050110B" w:rsidRDefault="00264E14" w:rsidP="00264E14">
            <w:r w:rsidRPr="0050110B">
              <w:rPr>
                <w:color w:val="000000"/>
                <w:sz w:val="21"/>
                <w:szCs w:val="21"/>
              </w:rPr>
              <w:t>Позиция автора. Собственная позиция. Подбор аргументов. ВШТ.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97-98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Русский литературный язык и его стиль.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2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roofErr w:type="spellStart"/>
            <w:r w:rsidRPr="0050110B">
              <w:t>Повторительно-обобщающийурок</w:t>
            </w:r>
            <w:proofErr w:type="spellEnd"/>
            <w:r w:rsidRPr="0050110B">
              <w:t>.</w:t>
            </w:r>
          </w:p>
          <w:p w:rsidR="00264E14" w:rsidRPr="0050110B" w:rsidRDefault="00264E14" w:rsidP="00264E14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Практическая коллективная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Работа с текстами.</w:t>
            </w: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Углубить понятие о стилях языка, сферах его применения, совершенствовать навыки анализа текста.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99-100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Контрольный тест по программе 9 класса.</w:t>
            </w:r>
          </w:p>
          <w:p w:rsidR="00264E14" w:rsidRPr="0050110B" w:rsidRDefault="00264E14" w:rsidP="00264E14">
            <w:r w:rsidRPr="0050110B">
              <w:t>Анализ работ.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2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Урок контроля.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Самостоятельная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Тест.</w:t>
            </w: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Обучить навыкам работы с тестами.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101</w:t>
            </w:r>
          </w:p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50110B" w:rsidRPr="0050110B" w:rsidRDefault="0050110B" w:rsidP="0050110B">
            <w:pPr>
              <w:rPr>
                <w:b/>
                <w:color w:val="000000"/>
                <w:sz w:val="21"/>
                <w:szCs w:val="21"/>
              </w:rPr>
            </w:pPr>
            <w:r w:rsidRPr="0050110B">
              <w:rPr>
                <w:b/>
                <w:color w:val="000000"/>
                <w:sz w:val="21"/>
                <w:szCs w:val="21"/>
              </w:rPr>
              <w:t>ПОДГОТОВКА К ОГЭ</w:t>
            </w:r>
          </w:p>
          <w:p w:rsidR="00264E14" w:rsidRPr="0050110B" w:rsidRDefault="00264E14" w:rsidP="00264E14">
            <w:r w:rsidRPr="0050110B">
              <w:rPr>
                <w:color w:val="000000"/>
                <w:sz w:val="21"/>
                <w:szCs w:val="21"/>
              </w:rPr>
              <w:t>Композиция сочинения (тезис, аргументы, вывод). Оформление вступления и концовки сочинения. Анализ ВШТ.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7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  <w:r w:rsidRPr="0050110B">
              <w:rPr>
                <w:b/>
              </w:rPr>
              <w:t>Повторение.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102-103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 xml:space="preserve">Повторение. Фонетика. Графика. </w:t>
            </w:r>
            <w:r w:rsidRPr="0050110B">
              <w:lastRenderedPageBreak/>
              <w:t>Орфография.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roofErr w:type="spellStart"/>
            <w:r w:rsidRPr="0050110B">
              <w:t>Повторительно-</w:t>
            </w:r>
            <w:r w:rsidRPr="0050110B">
              <w:lastRenderedPageBreak/>
              <w:t>обобщающийурок</w:t>
            </w:r>
            <w:proofErr w:type="spellEnd"/>
            <w:r w:rsidRPr="0050110B">
              <w:t>.</w:t>
            </w:r>
          </w:p>
          <w:p w:rsidR="00264E14" w:rsidRPr="0050110B" w:rsidRDefault="00264E14" w:rsidP="00264E14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lastRenderedPageBreak/>
              <w:t xml:space="preserve">Практическая коллективная </w:t>
            </w:r>
            <w:r w:rsidRPr="0050110B">
              <w:lastRenderedPageBreak/>
              <w:t>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lastRenderedPageBreak/>
              <w:t xml:space="preserve">Выполнение практических </w:t>
            </w:r>
            <w:r w:rsidRPr="0050110B">
              <w:lastRenderedPageBreak/>
              <w:t>заданий.</w:t>
            </w: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lastRenderedPageBreak/>
              <w:t xml:space="preserve">Обобщить знания по фонетике, углубить </w:t>
            </w:r>
            <w:r w:rsidRPr="0050110B">
              <w:lastRenderedPageBreak/>
              <w:t>понятие о соотношении фонетики и орфографии.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lastRenderedPageBreak/>
              <w:t>104-105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 xml:space="preserve">Повторение. </w:t>
            </w:r>
          </w:p>
          <w:p w:rsidR="00264E14" w:rsidRPr="0050110B" w:rsidRDefault="00264E14" w:rsidP="00264E14">
            <w:r w:rsidRPr="0050110B">
              <w:t>Лексика. Фразеология. Орфография.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2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roofErr w:type="spellStart"/>
            <w:r w:rsidRPr="0050110B">
              <w:t>Повторительно-обобщающийурок</w:t>
            </w:r>
            <w:proofErr w:type="spellEnd"/>
            <w:r w:rsidRPr="0050110B">
              <w:t>.</w:t>
            </w:r>
          </w:p>
          <w:p w:rsidR="00264E14" w:rsidRPr="0050110B" w:rsidRDefault="00264E14" w:rsidP="00264E14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Практическая коллективная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Работа со словарем.</w:t>
            </w: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Обобщить знания по лексике и фразеологии, совершенствовать навыки работы с разными видами лингвистических словарей.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106</w:t>
            </w:r>
          </w:p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50110B" w:rsidRPr="0050110B" w:rsidRDefault="0050110B" w:rsidP="0050110B">
            <w:pPr>
              <w:rPr>
                <w:b/>
                <w:color w:val="000000"/>
                <w:sz w:val="21"/>
                <w:szCs w:val="21"/>
              </w:rPr>
            </w:pPr>
            <w:r w:rsidRPr="0050110B">
              <w:rPr>
                <w:b/>
                <w:color w:val="000000"/>
                <w:sz w:val="21"/>
                <w:szCs w:val="21"/>
              </w:rPr>
              <w:t>ПОДГОТОВКА К ОГЭ</w:t>
            </w:r>
          </w:p>
          <w:p w:rsidR="00264E14" w:rsidRPr="0050110B" w:rsidRDefault="00264E14" w:rsidP="00264E14">
            <w:r w:rsidRPr="0050110B">
              <w:rPr>
                <w:color w:val="000000"/>
                <w:sz w:val="21"/>
                <w:szCs w:val="21"/>
              </w:rPr>
              <w:t>Написание сочинения-рассуждения на тему, связанную с анализом текста (Задание 9.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107-108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 xml:space="preserve">Повторение.  </w:t>
            </w:r>
          </w:p>
          <w:p w:rsidR="00264E14" w:rsidRPr="0050110B" w:rsidRDefault="00264E14" w:rsidP="00264E14">
            <w:r w:rsidRPr="0050110B">
              <w:t>Состав слова и словообразование. Орфография.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2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roofErr w:type="spellStart"/>
            <w:r w:rsidRPr="0050110B">
              <w:t>Повторительно-обобщающийурок</w:t>
            </w:r>
            <w:proofErr w:type="spellEnd"/>
            <w:r w:rsidRPr="0050110B">
              <w:t>.</w:t>
            </w:r>
          </w:p>
          <w:p w:rsidR="00264E14" w:rsidRPr="0050110B" w:rsidRDefault="00264E14" w:rsidP="00264E14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Практическая коллективная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Выполнение практических заданий.</w:t>
            </w: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Обобщить знания по разделу «Состав слова и словообразование», совершенствовать орфографические навыки.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DB1E47" w:rsidP="0050110B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109-11</w:t>
            </w:r>
            <w:r w:rsidR="0050110B" w:rsidRPr="0050110B">
              <w:rPr>
                <w:sz w:val="22"/>
                <w:szCs w:val="22"/>
              </w:rPr>
              <w:t>0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 xml:space="preserve">Повторение. Морфология. Именные части речи.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50110B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2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Урок-семинар.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Практическая коллективная и самостоятельная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Сообщения учащихся. Морфологический разбор.</w:t>
            </w: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Обобщить знания по морфологии именных частей речи, совершенствовать навыки морфологического разбора.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11</w:t>
            </w:r>
            <w:r w:rsidR="0050110B" w:rsidRPr="0050110B">
              <w:rPr>
                <w:sz w:val="22"/>
                <w:szCs w:val="22"/>
              </w:rPr>
              <w:t>1</w:t>
            </w:r>
          </w:p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50110B" w:rsidRPr="0050110B" w:rsidRDefault="0050110B" w:rsidP="0050110B">
            <w:pPr>
              <w:rPr>
                <w:b/>
                <w:color w:val="000000"/>
                <w:sz w:val="21"/>
                <w:szCs w:val="21"/>
              </w:rPr>
            </w:pPr>
            <w:r w:rsidRPr="0050110B">
              <w:rPr>
                <w:b/>
                <w:color w:val="000000"/>
                <w:sz w:val="21"/>
                <w:szCs w:val="21"/>
              </w:rPr>
              <w:t>ПОДГОТОВКА К ОГЭ</w:t>
            </w:r>
          </w:p>
          <w:p w:rsidR="00264E14" w:rsidRPr="0050110B" w:rsidRDefault="00264E14" w:rsidP="00264E14">
            <w:r w:rsidRPr="0050110B">
              <w:rPr>
                <w:color w:val="000000"/>
                <w:sz w:val="21"/>
                <w:szCs w:val="21"/>
              </w:rPr>
              <w:t>Написание сочинения-рассуждения на тему, связанную с анализом текста (Задание 9.2).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DB1E47" w:rsidP="0050110B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11</w:t>
            </w:r>
            <w:r w:rsidR="0050110B" w:rsidRPr="0050110B">
              <w:rPr>
                <w:sz w:val="22"/>
                <w:szCs w:val="22"/>
              </w:rPr>
              <w:t>2</w:t>
            </w:r>
            <w:r w:rsidRPr="0050110B">
              <w:rPr>
                <w:sz w:val="22"/>
                <w:szCs w:val="22"/>
              </w:rPr>
              <w:t>-11</w:t>
            </w:r>
            <w:r w:rsidR="0050110B" w:rsidRPr="0050110B">
              <w:rPr>
                <w:sz w:val="22"/>
                <w:szCs w:val="22"/>
              </w:rPr>
              <w:t>3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Повторение. Морфология. Глагол. Орфография.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2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roofErr w:type="spellStart"/>
            <w:r w:rsidRPr="0050110B">
              <w:t>Повторительно-обобщающий</w:t>
            </w:r>
            <w:r w:rsidRPr="0050110B">
              <w:lastRenderedPageBreak/>
              <w:t>урок</w:t>
            </w:r>
            <w:proofErr w:type="spellEnd"/>
            <w:r w:rsidRPr="0050110B">
              <w:t>.</w:t>
            </w:r>
          </w:p>
          <w:p w:rsidR="00264E14" w:rsidRPr="0050110B" w:rsidRDefault="00264E14" w:rsidP="00264E14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lastRenderedPageBreak/>
              <w:t>Практическая коллективная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Морфологический разбор.</w:t>
            </w: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 xml:space="preserve">Обобщить знания по морфологии глагола и его форм, </w:t>
            </w:r>
            <w:r w:rsidRPr="0050110B">
              <w:lastRenderedPageBreak/>
              <w:t>совершенствовать навыки морфологического разбора.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DB1E47" w:rsidP="0050110B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lastRenderedPageBreak/>
              <w:t>11</w:t>
            </w:r>
            <w:r w:rsidR="0050110B" w:rsidRPr="0050110B">
              <w:rPr>
                <w:sz w:val="22"/>
                <w:szCs w:val="22"/>
              </w:rPr>
              <w:t>4</w:t>
            </w:r>
            <w:r w:rsidRPr="0050110B">
              <w:rPr>
                <w:sz w:val="22"/>
                <w:szCs w:val="22"/>
              </w:rPr>
              <w:t>-11</w:t>
            </w:r>
            <w:r w:rsidR="0050110B" w:rsidRPr="0050110B">
              <w:rPr>
                <w:sz w:val="22"/>
                <w:szCs w:val="22"/>
              </w:rPr>
              <w:t>5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Повторение. Морфология. Причастие. Деепричастие.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2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roofErr w:type="spellStart"/>
            <w:r w:rsidRPr="0050110B">
              <w:t>Повторительно-обобщающийурок</w:t>
            </w:r>
            <w:proofErr w:type="spellEnd"/>
            <w:r w:rsidRPr="0050110B">
              <w:t>.</w:t>
            </w:r>
          </w:p>
          <w:p w:rsidR="00264E14" w:rsidRPr="0050110B" w:rsidRDefault="00264E14" w:rsidP="00264E14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Практическая коллективная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Морфологический разбор.</w:t>
            </w: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Обобщить знания по морфологии причастий и деепричастий и их форм, совершенствовать навыки морфологического разбора.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11</w:t>
            </w:r>
            <w:r w:rsidR="0050110B" w:rsidRPr="0050110B">
              <w:rPr>
                <w:sz w:val="22"/>
                <w:szCs w:val="22"/>
              </w:rPr>
              <w:t>6</w:t>
            </w:r>
          </w:p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50110B" w:rsidRPr="0050110B" w:rsidRDefault="0050110B" w:rsidP="0050110B">
            <w:pPr>
              <w:rPr>
                <w:b/>
                <w:color w:val="000000"/>
                <w:sz w:val="21"/>
                <w:szCs w:val="21"/>
              </w:rPr>
            </w:pPr>
            <w:r w:rsidRPr="0050110B">
              <w:rPr>
                <w:b/>
                <w:color w:val="000000"/>
                <w:sz w:val="21"/>
                <w:szCs w:val="21"/>
              </w:rPr>
              <w:t>ПОДГОТОВКА К ОГЭ</w:t>
            </w:r>
          </w:p>
          <w:p w:rsidR="00264E14" w:rsidRPr="0050110B" w:rsidRDefault="00264E14" w:rsidP="00264E14">
            <w:r w:rsidRPr="0050110B">
              <w:rPr>
                <w:color w:val="000000"/>
                <w:sz w:val="21"/>
                <w:szCs w:val="21"/>
              </w:rPr>
              <w:t>Написание сочинения-рассуждения на тему, связанную с анализом текста (Задание 9.3). ВШТ.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DB1E47" w:rsidP="0050110B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11</w:t>
            </w:r>
            <w:r w:rsidR="0050110B" w:rsidRPr="0050110B">
              <w:rPr>
                <w:sz w:val="22"/>
                <w:szCs w:val="22"/>
              </w:rPr>
              <w:t>7</w:t>
            </w:r>
            <w:r w:rsidRPr="0050110B">
              <w:rPr>
                <w:sz w:val="22"/>
                <w:szCs w:val="22"/>
              </w:rPr>
              <w:t>-11</w:t>
            </w:r>
            <w:r w:rsidR="0050110B" w:rsidRPr="0050110B">
              <w:rPr>
                <w:sz w:val="22"/>
                <w:szCs w:val="22"/>
              </w:rPr>
              <w:t>8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Повторение. Морфология. Наречие. Категория состояния.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2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roofErr w:type="spellStart"/>
            <w:r w:rsidRPr="0050110B">
              <w:t>Повторительно-обобщающийурок</w:t>
            </w:r>
            <w:proofErr w:type="spellEnd"/>
            <w:r w:rsidRPr="0050110B">
              <w:t>.</w:t>
            </w:r>
          </w:p>
          <w:p w:rsidR="00264E14" w:rsidRPr="0050110B" w:rsidRDefault="00264E14" w:rsidP="00264E14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Практическая коллективная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Морфологический разбор.</w:t>
            </w: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Обобщить знания по морфологии наречия и слов категории состояния и их форм, совершенствовать навыки морфологического разбора.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DB1E47" w:rsidP="0050110B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1</w:t>
            </w:r>
            <w:r w:rsidR="0050110B" w:rsidRPr="0050110B">
              <w:rPr>
                <w:sz w:val="22"/>
                <w:szCs w:val="22"/>
              </w:rPr>
              <w:t>19</w:t>
            </w:r>
            <w:r w:rsidRPr="0050110B">
              <w:rPr>
                <w:sz w:val="22"/>
                <w:szCs w:val="22"/>
              </w:rPr>
              <w:t>-12</w:t>
            </w:r>
            <w:r w:rsidR="0050110B" w:rsidRPr="0050110B">
              <w:rPr>
                <w:sz w:val="22"/>
                <w:szCs w:val="22"/>
              </w:rPr>
              <w:t>0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 xml:space="preserve">Повторение. Служебные части речи.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2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roofErr w:type="spellStart"/>
            <w:r w:rsidRPr="0050110B">
              <w:t>Повторительно-обобщающийурок</w:t>
            </w:r>
            <w:proofErr w:type="spellEnd"/>
            <w:r w:rsidRPr="0050110B">
              <w:t>.</w:t>
            </w:r>
          </w:p>
          <w:p w:rsidR="00264E14" w:rsidRPr="0050110B" w:rsidRDefault="00264E14" w:rsidP="00264E14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Практическая коллективная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Морфологический разбор.</w:t>
            </w: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Обобщить знания по морфологии предлога, союза, частицы и их форм, совершенствовать навыки морфологического разбора.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12</w:t>
            </w:r>
            <w:r w:rsidR="0050110B" w:rsidRPr="0050110B">
              <w:rPr>
                <w:sz w:val="22"/>
                <w:szCs w:val="22"/>
              </w:rPr>
              <w:t>1</w:t>
            </w:r>
          </w:p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50110B" w:rsidRPr="0050110B" w:rsidRDefault="0050110B" w:rsidP="0050110B">
            <w:pPr>
              <w:rPr>
                <w:b/>
                <w:color w:val="000000"/>
                <w:sz w:val="21"/>
                <w:szCs w:val="21"/>
              </w:rPr>
            </w:pPr>
            <w:r w:rsidRPr="0050110B">
              <w:rPr>
                <w:b/>
                <w:color w:val="000000"/>
                <w:sz w:val="21"/>
                <w:szCs w:val="21"/>
              </w:rPr>
              <w:t>ПОДГОТОВКА К ОГЭ</w:t>
            </w:r>
          </w:p>
          <w:p w:rsidR="00264E14" w:rsidRPr="0050110B" w:rsidRDefault="00264E14" w:rsidP="00264E14">
            <w:r w:rsidRPr="0050110B">
              <w:rPr>
                <w:color w:val="000000"/>
                <w:sz w:val="21"/>
                <w:szCs w:val="21"/>
              </w:rPr>
              <w:t xml:space="preserve">Анализ написанного сочинения по выбору учащихся. Классификация речевых </w:t>
            </w:r>
            <w:r w:rsidRPr="0050110B">
              <w:rPr>
                <w:color w:val="000000"/>
                <w:sz w:val="21"/>
                <w:szCs w:val="21"/>
              </w:rPr>
              <w:lastRenderedPageBreak/>
              <w:t>и грамматических ошибок. Анализ ВШТ.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DB1E47" w:rsidP="0050110B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lastRenderedPageBreak/>
              <w:t>12</w:t>
            </w:r>
            <w:r w:rsidR="0050110B" w:rsidRPr="0050110B">
              <w:rPr>
                <w:sz w:val="22"/>
                <w:szCs w:val="22"/>
              </w:rPr>
              <w:t>2</w:t>
            </w:r>
            <w:r w:rsidRPr="0050110B">
              <w:rPr>
                <w:sz w:val="22"/>
                <w:szCs w:val="22"/>
              </w:rPr>
              <w:t>-12</w:t>
            </w:r>
            <w:r w:rsidR="0050110B" w:rsidRPr="0050110B">
              <w:rPr>
                <w:sz w:val="22"/>
                <w:szCs w:val="22"/>
              </w:rPr>
              <w:t>3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rPr>
                <w:b/>
              </w:rPr>
              <w:t>Р/р.</w:t>
            </w:r>
            <w:r w:rsidRPr="0050110B">
              <w:t xml:space="preserve"> Сжатое изложение. </w:t>
            </w:r>
          </w:p>
          <w:p w:rsidR="00264E14" w:rsidRPr="0050110B" w:rsidRDefault="00264E14" w:rsidP="00264E14">
            <w:r w:rsidRPr="0050110B">
              <w:t>Подготовка к ГИА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2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Урок развития речи.</w:t>
            </w:r>
          </w:p>
          <w:p w:rsidR="00264E14" w:rsidRPr="0050110B" w:rsidRDefault="00264E14" w:rsidP="00264E14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Самостоятельная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Изложение.</w:t>
            </w: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 xml:space="preserve">Совершенствование навыков изложения текста, формирование самостоятельно мыслить, анализировать текст, развитие творческих способностей. 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DB1E47" w:rsidP="0050110B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12</w:t>
            </w:r>
            <w:r w:rsidR="0050110B" w:rsidRPr="0050110B">
              <w:rPr>
                <w:sz w:val="22"/>
                <w:szCs w:val="22"/>
              </w:rPr>
              <w:t>4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Анализ изложения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Урок развития речи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Практическая работа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Работа над ошибками</w:t>
            </w: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Развитие творческих способностей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12</w:t>
            </w:r>
            <w:r w:rsidR="0050110B" w:rsidRPr="0050110B">
              <w:rPr>
                <w:sz w:val="22"/>
                <w:szCs w:val="22"/>
              </w:rPr>
              <w:t>5</w:t>
            </w:r>
          </w:p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50110B" w:rsidRPr="0050110B" w:rsidRDefault="0050110B" w:rsidP="0050110B">
            <w:pPr>
              <w:rPr>
                <w:b/>
                <w:color w:val="000000"/>
                <w:sz w:val="21"/>
                <w:szCs w:val="21"/>
              </w:rPr>
            </w:pPr>
            <w:r w:rsidRPr="0050110B">
              <w:rPr>
                <w:b/>
                <w:color w:val="000000"/>
                <w:sz w:val="21"/>
                <w:szCs w:val="21"/>
              </w:rPr>
              <w:t>ПОДГОТОВКА К ОГЭ</w:t>
            </w:r>
          </w:p>
          <w:p w:rsidR="00264E14" w:rsidRPr="0050110B" w:rsidRDefault="00264E14" w:rsidP="00264E14">
            <w:r w:rsidRPr="0050110B">
              <w:rPr>
                <w:color w:val="000000"/>
                <w:sz w:val="21"/>
                <w:szCs w:val="21"/>
              </w:rPr>
              <w:t>Анализ написанного сочинения по выбору учащихся. Классификация речевых и грамматических ошибок.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DB1E47" w:rsidP="0050110B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12</w:t>
            </w:r>
            <w:r w:rsidR="0050110B" w:rsidRPr="0050110B">
              <w:rPr>
                <w:sz w:val="22"/>
                <w:szCs w:val="22"/>
              </w:rPr>
              <w:t>6</w:t>
            </w:r>
            <w:r w:rsidRPr="0050110B">
              <w:rPr>
                <w:sz w:val="22"/>
                <w:szCs w:val="22"/>
              </w:rPr>
              <w:t>-12</w:t>
            </w:r>
            <w:r w:rsidR="0050110B" w:rsidRPr="0050110B">
              <w:rPr>
                <w:sz w:val="22"/>
                <w:szCs w:val="22"/>
              </w:rPr>
              <w:t>7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Повторение.</w:t>
            </w:r>
          </w:p>
          <w:p w:rsidR="00264E14" w:rsidRPr="0050110B" w:rsidRDefault="00264E14" w:rsidP="00264E14">
            <w:r w:rsidRPr="0050110B">
              <w:t>Синтаксис. Словосочетания и предложения. Пунктуация.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2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roofErr w:type="spellStart"/>
            <w:r w:rsidRPr="0050110B">
              <w:t>Повторительно-обобщающийурок</w:t>
            </w:r>
            <w:proofErr w:type="spellEnd"/>
            <w:r w:rsidRPr="0050110B">
              <w:t>.</w:t>
            </w:r>
          </w:p>
          <w:p w:rsidR="00264E14" w:rsidRPr="0050110B" w:rsidRDefault="00264E14" w:rsidP="00264E14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Практическая коллективная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Синтаксический разбор словосочетаний и предложений.</w:t>
            </w: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Закрепить знания о синтаксисе словосочетания и простого предложения.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DB1E47" w:rsidP="0050110B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12</w:t>
            </w:r>
            <w:r w:rsidR="0050110B" w:rsidRPr="0050110B">
              <w:rPr>
                <w:sz w:val="22"/>
                <w:szCs w:val="22"/>
              </w:rPr>
              <w:t>8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Употребление знаков препинания.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Урок обобщение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Практическая коллективная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Синтаксический разбор словосочетаний и предложений.</w:t>
            </w: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Систематизировать сведения о различных случаях употребления знаков препинания, совершенствование орфографической и пунктуационной грамотности.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50110B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129</w:t>
            </w:r>
            <w:r w:rsidR="00E5119B">
              <w:rPr>
                <w:sz w:val="22"/>
                <w:szCs w:val="22"/>
              </w:rPr>
              <w:t>-</w:t>
            </w:r>
            <w:r w:rsidR="00E5119B" w:rsidRPr="0050110B">
              <w:rPr>
                <w:sz w:val="22"/>
                <w:szCs w:val="22"/>
              </w:rPr>
              <w:t>131</w:t>
            </w:r>
          </w:p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50110B" w:rsidRPr="0050110B" w:rsidRDefault="0050110B" w:rsidP="0050110B">
            <w:pPr>
              <w:rPr>
                <w:b/>
                <w:color w:val="000000"/>
                <w:sz w:val="21"/>
                <w:szCs w:val="21"/>
              </w:rPr>
            </w:pPr>
            <w:r w:rsidRPr="0050110B">
              <w:rPr>
                <w:b/>
                <w:color w:val="000000"/>
                <w:sz w:val="21"/>
                <w:szCs w:val="21"/>
              </w:rPr>
              <w:t>ПОДГОТОВКА К ОГЭ</w:t>
            </w:r>
          </w:p>
          <w:p w:rsidR="00264E14" w:rsidRPr="0050110B" w:rsidRDefault="00264E14" w:rsidP="00264E14">
            <w:r w:rsidRPr="0050110B">
              <w:rPr>
                <w:color w:val="000000"/>
                <w:sz w:val="21"/>
                <w:szCs w:val="21"/>
              </w:rPr>
              <w:t>Репетиционный экзамен в формате ОГЭ. Анализ ВШТ.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E5119B" w:rsidP="00264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DB1E47" w:rsidP="00E5119B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lastRenderedPageBreak/>
              <w:t>13</w:t>
            </w:r>
            <w:r w:rsidR="00E5119B">
              <w:rPr>
                <w:sz w:val="22"/>
                <w:szCs w:val="22"/>
              </w:rPr>
              <w:t>2</w:t>
            </w:r>
            <w:r w:rsidRPr="0050110B">
              <w:rPr>
                <w:sz w:val="22"/>
                <w:szCs w:val="22"/>
              </w:rPr>
              <w:t>-</w:t>
            </w:r>
            <w:r w:rsidR="00E5119B">
              <w:rPr>
                <w:sz w:val="22"/>
                <w:szCs w:val="22"/>
              </w:rPr>
              <w:t>133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Р/р Сочинение-рассуждение. Подготовка к ГИА.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2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Урок развития речи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Самостоятельная работа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Сочинение</w:t>
            </w: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Развитие навыков изложения текста, развитие письменной речи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DB1E47" w:rsidP="00E5119B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13</w:t>
            </w:r>
            <w:r w:rsidR="00E5119B">
              <w:rPr>
                <w:sz w:val="22"/>
                <w:szCs w:val="22"/>
              </w:rPr>
              <w:t>4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Анализ сочинения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Урок развития речи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Практикум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Работа над ошибками</w:t>
            </w:r>
          </w:p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Развитие творческих способностей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DB1E47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13</w:t>
            </w:r>
            <w:r w:rsidR="00E5119B">
              <w:rPr>
                <w:sz w:val="22"/>
                <w:szCs w:val="22"/>
              </w:rPr>
              <w:t>5</w:t>
            </w:r>
          </w:p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50110B" w:rsidRPr="0050110B" w:rsidRDefault="0050110B" w:rsidP="0050110B">
            <w:pPr>
              <w:rPr>
                <w:b/>
                <w:color w:val="000000"/>
                <w:sz w:val="21"/>
                <w:szCs w:val="21"/>
              </w:rPr>
            </w:pPr>
            <w:r w:rsidRPr="0050110B">
              <w:rPr>
                <w:b/>
                <w:color w:val="000000"/>
                <w:sz w:val="21"/>
                <w:szCs w:val="21"/>
              </w:rPr>
              <w:t>ПОДГОТОВКА К ОГЭ</w:t>
            </w:r>
          </w:p>
          <w:p w:rsidR="00264E14" w:rsidRPr="0050110B" w:rsidRDefault="00264E14" w:rsidP="00264E14">
            <w:r w:rsidRPr="0050110B">
              <w:rPr>
                <w:color w:val="000000"/>
                <w:sz w:val="21"/>
                <w:szCs w:val="21"/>
              </w:rPr>
              <w:t>Репетиционный экзамен в формате ОГЭ. Анализ ВШТ.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50110B" w:rsidP="00E5119B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13</w:t>
            </w:r>
            <w:r w:rsidR="00E5119B">
              <w:rPr>
                <w:sz w:val="22"/>
                <w:szCs w:val="22"/>
              </w:rPr>
              <w:t>6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Пробная ГИА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50110B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Урок контроля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Самостоятельная работа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C92FE1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92FE1" w:rsidRPr="0050110B" w:rsidRDefault="0050110B" w:rsidP="00C92FE1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13</w:t>
            </w:r>
            <w:r w:rsidR="00E5119B">
              <w:rPr>
                <w:sz w:val="22"/>
                <w:szCs w:val="22"/>
              </w:rPr>
              <w:t>7</w:t>
            </w:r>
          </w:p>
          <w:p w:rsidR="00C92FE1" w:rsidRPr="0050110B" w:rsidRDefault="00C92FE1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50110B" w:rsidRPr="0050110B" w:rsidRDefault="0050110B" w:rsidP="00264E14">
            <w:pPr>
              <w:rPr>
                <w:b/>
                <w:color w:val="000000"/>
                <w:sz w:val="21"/>
                <w:szCs w:val="21"/>
              </w:rPr>
            </w:pPr>
            <w:r w:rsidRPr="0050110B">
              <w:rPr>
                <w:b/>
                <w:color w:val="000000"/>
                <w:sz w:val="21"/>
                <w:szCs w:val="21"/>
              </w:rPr>
              <w:t>ПОДГОТОВКА К ОГЭ</w:t>
            </w:r>
          </w:p>
          <w:p w:rsidR="00C92FE1" w:rsidRPr="0050110B" w:rsidRDefault="00C92FE1" w:rsidP="00264E14">
            <w:r w:rsidRPr="0050110B">
              <w:rPr>
                <w:color w:val="000000"/>
                <w:sz w:val="21"/>
                <w:szCs w:val="21"/>
              </w:rPr>
              <w:t>Репетиционный экзамен в формате ОГЭ. Анализ ВШТ.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92FE1" w:rsidRPr="0050110B" w:rsidRDefault="00C92FE1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C92FE1" w:rsidRPr="0050110B" w:rsidRDefault="00C92FE1" w:rsidP="00264E14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C92FE1" w:rsidRPr="0050110B" w:rsidRDefault="00C92FE1" w:rsidP="00264E14"/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C92FE1" w:rsidRPr="0050110B" w:rsidRDefault="00C92FE1" w:rsidP="00264E14"/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2FE1" w:rsidRPr="0050110B" w:rsidRDefault="00C92FE1" w:rsidP="00264E14"/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C92FE1" w:rsidRPr="0050110B" w:rsidRDefault="00C92FE1" w:rsidP="00264E1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E1" w:rsidRPr="0050110B" w:rsidRDefault="00C92FE1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E1" w:rsidRPr="0050110B" w:rsidRDefault="00C92FE1" w:rsidP="00264E14">
            <w:pPr>
              <w:jc w:val="center"/>
              <w:rPr>
                <w:sz w:val="22"/>
                <w:szCs w:val="22"/>
              </w:rPr>
            </w:pPr>
          </w:p>
        </w:tc>
      </w:tr>
      <w:tr w:rsidR="00264E14" w:rsidRPr="0050110B" w:rsidTr="00AF398C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50110B" w:rsidP="00E5119B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13</w:t>
            </w:r>
            <w:r w:rsidR="00E5119B">
              <w:rPr>
                <w:sz w:val="22"/>
                <w:szCs w:val="22"/>
              </w:rPr>
              <w:t>8</w:t>
            </w:r>
            <w:bookmarkStart w:id="0" w:name="_GoBack"/>
            <w:bookmarkEnd w:id="0"/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r w:rsidRPr="0050110B">
              <w:t>Резерв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  <w:r w:rsidRPr="0050110B">
              <w:rPr>
                <w:sz w:val="22"/>
                <w:szCs w:val="22"/>
              </w:rPr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2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/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14" w:rsidRPr="0050110B" w:rsidRDefault="00264E14" w:rsidP="00264E14">
            <w:pPr>
              <w:jc w:val="center"/>
              <w:rPr>
                <w:sz w:val="22"/>
                <w:szCs w:val="22"/>
              </w:rPr>
            </w:pPr>
          </w:p>
        </w:tc>
      </w:tr>
    </w:tbl>
    <w:p w:rsidR="009E5B94" w:rsidRPr="0050110B" w:rsidRDefault="009E5B94" w:rsidP="0003656A">
      <w:pPr>
        <w:spacing w:line="360" w:lineRule="auto"/>
        <w:jc w:val="center"/>
      </w:pPr>
      <w:r w:rsidRPr="0050110B">
        <w:t xml:space="preserve">                                                                 </w:t>
      </w:r>
    </w:p>
    <w:p w:rsidR="009E5B94" w:rsidRPr="0050110B" w:rsidRDefault="009E5B94" w:rsidP="009E5B94"/>
    <w:p w:rsidR="009E5B94" w:rsidRPr="0050110B" w:rsidRDefault="009E5B94" w:rsidP="009E5B94">
      <w:pPr>
        <w:tabs>
          <w:tab w:val="left" w:pos="2325"/>
        </w:tabs>
        <w:spacing w:line="360" w:lineRule="auto"/>
      </w:pPr>
    </w:p>
    <w:p w:rsidR="009E5B94" w:rsidRPr="0050110B" w:rsidRDefault="009E5B94" w:rsidP="009E5B94"/>
    <w:sectPr w:rsidR="009E5B94" w:rsidRPr="0050110B" w:rsidSect="00AF398C">
      <w:pgSz w:w="16838" w:h="11906" w:orient="landscape"/>
      <w:pgMar w:top="567" w:right="53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Corbel"/>
    <w:panose1 w:val="020B0604020202020204"/>
    <w:charset w:val="00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>
    <w:nsid w:val="06E05F2B"/>
    <w:multiLevelType w:val="multilevel"/>
    <w:tmpl w:val="9F5C0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ED7451"/>
    <w:multiLevelType w:val="multilevel"/>
    <w:tmpl w:val="2BBA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116522"/>
    <w:multiLevelType w:val="multilevel"/>
    <w:tmpl w:val="1566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DB0189"/>
    <w:multiLevelType w:val="multilevel"/>
    <w:tmpl w:val="00EA7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1C620B"/>
    <w:multiLevelType w:val="multilevel"/>
    <w:tmpl w:val="3490F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3903E6"/>
    <w:multiLevelType w:val="multilevel"/>
    <w:tmpl w:val="6488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7E351B"/>
    <w:multiLevelType w:val="multilevel"/>
    <w:tmpl w:val="0C62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0908D6"/>
    <w:multiLevelType w:val="multilevel"/>
    <w:tmpl w:val="5E5C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541A27"/>
    <w:multiLevelType w:val="multilevel"/>
    <w:tmpl w:val="1D385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37B3A"/>
    <w:multiLevelType w:val="multilevel"/>
    <w:tmpl w:val="49ACE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5C714C"/>
    <w:multiLevelType w:val="multilevel"/>
    <w:tmpl w:val="A3742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9217DA"/>
    <w:multiLevelType w:val="multilevel"/>
    <w:tmpl w:val="946EC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284461"/>
    <w:multiLevelType w:val="multilevel"/>
    <w:tmpl w:val="F1AC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234691"/>
    <w:multiLevelType w:val="multilevel"/>
    <w:tmpl w:val="F56A8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7E6B31"/>
    <w:multiLevelType w:val="multilevel"/>
    <w:tmpl w:val="E4205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603DBE"/>
    <w:multiLevelType w:val="multilevel"/>
    <w:tmpl w:val="C09EF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5F63A7"/>
    <w:multiLevelType w:val="multilevel"/>
    <w:tmpl w:val="A0A2F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95410F"/>
    <w:multiLevelType w:val="multilevel"/>
    <w:tmpl w:val="1D70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75B88"/>
    <w:multiLevelType w:val="multilevel"/>
    <w:tmpl w:val="89D67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9056DB"/>
    <w:multiLevelType w:val="multilevel"/>
    <w:tmpl w:val="BE7E9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A62E46"/>
    <w:multiLevelType w:val="multilevel"/>
    <w:tmpl w:val="E68C4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761880"/>
    <w:multiLevelType w:val="multilevel"/>
    <w:tmpl w:val="28C0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9E2764"/>
    <w:multiLevelType w:val="hybridMultilevel"/>
    <w:tmpl w:val="D3DC18B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E7A4562"/>
    <w:multiLevelType w:val="multilevel"/>
    <w:tmpl w:val="22F8F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464120"/>
    <w:multiLevelType w:val="multilevel"/>
    <w:tmpl w:val="5FDA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922E21"/>
    <w:multiLevelType w:val="multilevel"/>
    <w:tmpl w:val="D346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C46FBB"/>
    <w:multiLevelType w:val="multilevel"/>
    <w:tmpl w:val="6C7C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F35741E"/>
    <w:multiLevelType w:val="multilevel"/>
    <w:tmpl w:val="E3084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0"/>
  </w:num>
  <w:num w:numId="3">
    <w:abstractNumId w:val="5"/>
  </w:num>
  <w:num w:numId="4">
    <w:abstractNumId w:val="8"/>
  </w:num>
  <w:num w:numId="5">
    <w:abstractNumId w:val="25"/>
  </w:num>
  <w:num w:numId="6">
    <w:abstractNumId w:val="1"/>
  </w:num>
  <w:num w:numId="7">
    <w:abstractNumId w:val="3"/>
  </w:num>
  <w:num w:numId="8">
    <w:abstractNumId w:val="7"/>
  </w:num>
  <w:num w:numId="9">
    <w:abstractNumId w:val="24"/>
  </w:num>
  <w:num w:numId="10">
    <w:abstractNumId w:val="13"/>
  </w:num>
  <w:num w:numId="11">
    <w:abstractNumId w:val="9"/>
  </w:num>
  <w:num w:numId="12">
    <w:abstractNumId w:val="18"/>
  </w:num>
  <w:num w:numId="13">
    <w:abstractNumId w:val="4"/>
  </w:num>
  <w:num w:numId="14">
    <w:abstractNumId w:val="2"/>
  </w:num>
  <w:num w:numId="15">
    <w:abstractNumId w:val="21"/>
  </w:num>
  <w:num w:numId="16">
    <w:abstractNumId w:val="26"/>
  </w:num>
  <w:num w:numId="17">
    <w:abstractNumId w:val="12"/>
  </w:num>
  <w:num w:numId="18">
    <w:abstractNumId w:val="28"/>
  </w:num>
  <w:num w:numId="19">
    <w:abstractNumId w:val="15"/>
  </w:num>
  <w:num w:numId="20">
    <w:abstractNumId w:val="20"/>
  </w:num>
  <w:num w:numId="21">
    <w:abstractNumId w:val="27"/>
  </w:num>
  <w:num w:numId="22">
    <w:abstractNumId w:val="17"/>
  </w:num>
  <w:num w:numId="23">
    <w:abstractNumId w:val="11"/>
  </w:num>
  <w:num w:numId="24">
    <w:abstractNumId w:val="10"/>
  </w:num>
  <w:num w:numId="25">
    <w:abstractNumId w:val="16"/>
  </w:num>
  <w:num w:numId="26">
    <w:abstractNumId w:val="19"/>
  </w:num>
  <w:num w:numId="27">
    <w:abstractNumId w:val="6"/>
  </w:num>
  <w:num w:numId="28">
    <w:abstractNumId w:val="14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E5B94"/>
    <w:rsid w:val="00007263"/>
    <w:rsid w:val="00013A9C"/>
    <w:rsid w:val="0003656A"/>
    <w:rsid w:val="00074146"/>
    <w:rsid w:val="000E4108"/>
    <w:rsid w:val="000E57BA"/>
    <w:rsid w:val="001204F5"/>
    <w:rsid w:val="00175615"/>
    <w:rsid w:val="001E5471"/>
    <w:rsid w:val="002251A6"/>
    <w:rsid w:val="00264E14"/>
    <w:rsid w:val="00272963"/>
    <w:rsid w:val="002A2E91"/>
    <w:rsid w:val="002B1601"/>
    <w:rsid w:val="002F1BC9"/>
    <w:rsid w:val="003534C7"/>
    <w:rsid w:val="00372A7D"/>
    <w:rsid w:val="00383A9B"/>
    <w:rsid w:val="004167F0"/>
    <w:rsid w:val="0042355C"/>
    <w:rsid w:val="00431960"/>
    <w:rsid w:val="00437441"/>
    <w:rsid w:val="00447B1C"/>
    <w:rsid w:val="00466C3B"/>
    <w:rsid w:val="00483ED3"/>
    <w:rsid w:val="004C4B4D"/>
    <w:rsid w:val="004E5247"/>
    <w:rsid w:val="0050110B"/>
    <w:rsid w:val="00565D0F"/>
    <w:rsid w:val="005720EB"/>
    <w:rsid w:val="00574500"/>
    <w:rsid w:val="0058256E"/>
    <w:rsid w:val="00592288"/>
    <w:rsid w:val="005A4578"/>
    <w:rsid w:val="005E7DDD"/>
    <w:rsid w:val="005F14C8"/>
    <w:rsid w:val="006445F4"/>
    <w:rsid w:val="006754E6"/>
    <w:rsid w:val="0068013A"/>
    <w:rsid w:val="00681724"/>
    <w:rsid w:val="006C7374"/>
    <w:rsid w:val="006D1FC6"/>
    <w:rsid w:val="006E3313"/>
    <w:rsid w:val="00716F02"/>
    <w:rsid w:val="00720436"/>
    <w:rsid w:val="007E4AB8"/>
    <w:rsid w:val="007F08A3"/>
    <w:rsid w:val="00852138"/>
    <w:rsid w:val="008602BE"/>
    <w:rsid w:val="00872A78"/>
    <w:rsid w:val="008E454C"/>
    <w:rsid w:val="00902813"/>
    <w:rsid w:val="00911D75"/>
    <w:rsid w:val="009B6BD7"/>
    <w:rsid w:val="009E5B94"/>
    <w:rsid w:val="00A24525"/>
    <w:rsid w:val="00A30965"/>
    <w:rsid w:val="00A47778"/>
    <w:rsid w:val="00A60630"/>
    <w:rsid w:val="00A81D1B"/>
    <w:rsid w:val="00AC2EB8"/>
    <w:rsid w:val="00AC57ED"/>
    <w:rsid w:val="00AF398C"/>
    <w:rsid w:val="00B10762"/>
    <w:rsid w:val="00B6281C"/>
    <w:rsid w:val="00B6799A"/>
    <w:rsid w:val="00B717AC"/>
    <w:rsid w:val="00BA7F82"/>
    <w:rsid w:val="00C16D80"/>
    <w:rsid w:val="00C92FE1"/>
    <w:rsid w:val="00CA31E5"/>
    <w:rsid w:val="00CF0CBA"/>
    <w:rsid w:val="00D157EB"/>
    <w:rsid w:val="00D274BD"/>
    <w:rsid w:val="00D370A2"/>
    <w:rsid w:val="00D52F09"/>
    <w:rsid w:val="00D71838"/>
    <w:rsid w:val="00DB1E47"/>
    <w:rsid w:val="00DE2C79"/>
    <w:rsid w:val="00E05D80"/>
    <w:rsid w:val="00E5119B"/>
    <w:rsid w:val="00E62033"/>
    <w:rsid w:val="00E71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B9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F08A3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qFormat/>
    <w:rsid w:val="007F08A3"/>
    <w:pPr>
      <w:keepNext/>
      <w:jc w:val="center"/>
      <w:outlineLvl w:val="2"/>
    </w:pPr>
    <w:rPr>
      <w:i/>
      <w:szCs w:val="20"/>
    </w:rPr>
  </w:style>
  <w:style w:type="paragraph" w:styleId="5">
    <w:name w:val="heading 5"/>
    <w:basedOn w:val="a"/>
    <w:next w:val="a"/>
    <w:link w:val="50"/>
    <w:uiPriority w:val="9"/>
    <w:qFormat/>
    <w:rsid w:val="007F08A3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5B9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7F08A3"/>
    <w:rPr>
      <w:rFonts w:ascii="Times New Roman" w:eastAsia="Times New Roman" w:hAnsi="Times New Roman"/>
      <w:sz w:val="24"/>
    </w:rPr>
  </w:style>
  <w:style w:type="character" w:customStyle="1" w:styleId="30">
    <w:name w:val="Заголовок 3 Знак"/>
    <w:link w:val="3"/>
    <w:rsid w:val="007F08A3"/>
    <w:rPr>
      <w:rFonts w:ascii="Times New Roman" w:eastAsia="Times New Roman" w:hAnsi="Times New Roman"/>
      <w:i/>
      <w:sz w:val="24"/>
    </w:rPr>
  </w:style>
  <w:style w:type="character" w:customStyle="1" w:styleId="50">
    <w:name w:val="Заголовок 5 Знак"/>
    <w:link w:val="5"/>
    <w:uiPriority w:val="9"/>
    <w:semiHidden/>
    <w:rsid w:val="007F08A3"/>
    <w:rPr>
      <w:rFonts w:ascii="Cambria" w:eastAsia="Times New Roman" w:hAnsi="Cambria"/>
      <w:color w:val="243F60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7F08A3"/>
    <w:pPr>
      <w:jc w:val="center"/>
    </w:pPr>
    <w:rPr>
      <w:b/>
      <w:sz w:val="40"/>
      <w:szCs w:val="20"/>
    </w:rPr>
  </w:style>
  <w:style w:type="character" w:customStyle="1" w:styleId="a5">
    <w:name w:val="Название Знак"/>
    <w:link w:val="a4"/>
    <w:rsid w:val="007F08A3"/>
    <w:rPr>
      <w:rFonts w:ascii="Times New Roman" w:eastAsia="Times New Roman" w:hAnsi="Times New Roman"/>
      <w:b/>
      <w:sz w:val="40"/>
    </w:rPr>
  </w:style>
  <w:style w:type="paragraph" w:styleId="a6">
    <w:name w:val="Body Text Indent"/>
    <w:basedOn w:val="a"/>
    <w:link w:val="a7"/>
    <w:semiHidden/>
    <w:unhideWhenUsed/>
    <w:rsid w:val="007F08A3"/>
    <w:pPr>
      <w:spacing w:after="120"/>
      <w:ind w:left="283"/>
    </w:pPr>
    <w:rPr>
      <w:lang w:eastAsia="ar-SA"/>
    </w:rPr>
  </w:style>
  <w:style w:type="character" w:customStyle="1" w:styleId="a7">
    <w:name w:val="Основной текст с отступом Знак"/>
    <w:link w:val="a6"/>
    <w:semiHidden/>
    <w:rsid w:val="007F08A3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8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7092</Words>
  <Characters>40430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Класс</cp:lastModifiedBy>
  <cp:revision>10</cp:revision>
  <cp:lastPrinted>2011-09-02T16:19:00Z</cp:lastPrinted>
  <dcterms:created xsi:type="dcterms:W3CDTF">2017-12-27T21:06:00Z</dcterms:created>
  <dcterms:modified xsi:type="dcterms:W3CDTF">2021-09-06T05:19:00Z</dcterms:modified>
</cp:coreProperties>
</file>